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</w:pPr>
      <w:r>
        <w:rPr>
          <w:rFonts w:ascii="Times New Roman" w:hAnsi="Times New Roman" w:eastAsia="Times New Roman" w:cs="Times New Roman"/>
          <w:color w:val="000000"/>
          <w:sz w:val="36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2"/>
        </w:rPr>
        <w:t>2020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—2021学年第一学期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Hans"/>
        </w:rPr>
        <w:t>八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Hans"/>
        </w:rPr>
        <w:t>（5）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Hans"/>
        </w:rPr>
        <w:t>班班级工作总结</w:t>
      </w:r>
      <w:r>
        <w:rPr>
          <w:rFonts w:ascii="宋体" w:hAnsi="宋体" w:eastAsia="宋体" w:cs="宋体"/>
          <w:color w:val="000000"/>
          <w:sz w:val="36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
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本学期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我继续接任八（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Hans"/>
        </w:rPr>
        <w:t>5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）班班主任，八年级是定型教育阶段，这一步稳定学生的思想，增强学生学习生活的信心，兴趣和热爱；进一步端正学生的学习态度，更自觉努力地学好文化基础知识，而使学生自我教育，自我管理的能力得到培养和提高，为下一步的学习奠定基础。围绕这一目标，我开展了一系列工作。上我班课的老师总会讲到，这个班上课纪律较好，作业能基本完成，成绩还可以。这些使我有些安慰，深感这样做对得起学生，对得起家长，为此把我所做的工作总结如下</w:t>
      </w:r>
      <w:r>
        <w:rPr>
          <w:rFonts w:hint="default" w:ascii="宋体" w:hAnsi="宋体" w:eastAsia="宋体" w:cs="宋体"/>
          <w:color w:val="000000"/>
          <w:sz w:val="30"/>
          <w:szCs w:val="30"/>
          <w:lang w:eastAsia="zh-Hans"/>
        </w:rPr>
        <w:t>：</w:t>
      </w:r>
    </w:p>
    <w:p>
      <w:pPr>
        <w:jc w:val="left"/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一、常抓常规管理，初步养成良好习惯   
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发挥小组长监督每日的卫生检查工作，同时，我利用班队、晨会让全班同学讨论，明确中学生应做到哪些，不能做哪些。我又组织学生每周进行总结评比，表彰日常行为规范好的同学，评为优胜星，把他们的照片贴到光荣栏里，以此不断强化，帮助学生初步养成良好的学习、生活习惯。   
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二、选好班干部，发挥小干部作用  
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 xml:space="preserve">     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有了一支能管理班级的小干部队伍，作为班主任，我就加强引导培养，教给他们工作方法，放手让他们大胆干。同时树立自己的威信，这样一来不但提高了他们的积极性，而且能力也逐渐培养起来。   
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 xml:space="preserve"> 三、开展各种活动，提高学生素质  
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 xml:space="preserve">  本学期，学校开展了一系列教育活动，特别是趣味运动会，为了让活动更深入、更具体、更全面，我鼓励学生人人参与，互相合作，竞技和友谊活动相结合，以得了团体总分第三名的好成绩。并获得校园道德风尚奖。此外，我们有组织开展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了自控力测试和心理辅导、交通安全教育</w:t>
      </w:r>
      <w:r>
        <w:rPr>
          <w:rFonts w:hint="default" w:ascii="宋体" w:hAnsi="宋体" w:eastAsia="宋体" w:cs="宋体"/>
          <w:color w:val="000000"/>
          <w:sz w:val="30"/>
          <w:szCs w:val="30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宪法小能手等活动，为学生创设了多种锻炼自己，展示自己的机会，提高了学生和班级整体的素质。 培养学生对班级的归属感和团体感。我所担的班是一个很活跃的集体，是一个很有潜能，很团结的班级</w:t>
      </w:r>
      <w:r>
        <w:rPr>
          <w:rFonts w:hint="default" w:ascii="宋体" w:hAnsi="宋体" w:eastAsia="宋体" w:cs="宋体"/>
          <w:color w:val="000000"/>
          <w:sz w:val="30"/>
          <w:szCs w:val="30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让他们对班充满信心，自然而然，对班的归属感就上来了，也会自豪的说：我是八（</w:t>
      </w:r>
      <w:r>
        <w:rPr>
          <w:rFonts w:hint="default" w:ascii="宋体" w:hAnsi="宋体" w:eastAsia="宋体" w:cs="宋体"/>
          <w:color w:val="000000"/>
          <w:sz w:val="30"/>
          <w:szCs w:val="30"/>
          <w:lang w:eastAsia="zh-Hans"/>
        </w:rPr>
        <w:t>5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）班的学生。并且在以后的日子里适时的给予鼓励，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>四、班主任要善于观察，耐心细致地解决问题  
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 xml:space="preserve">  我在工作中总结出二慢，一是慢进教室细观察。因为有三分钟预备铃，这要求学生进教室后要静心，准备当堂课的学习用具，并坐端正，迎接老师进教室上课。我的做法是铃声一响，则站在门口，仔细观察每个学生的表现，让学生把一个真实的自我充分展现出来，班主任这时可以掌握第一手学生动向，可以利用以后的课余时间有的放失地做学生思想工作。二是慢言细语少厉色，当学生犯错误时，我一般不会严厉地训斥，时时警戒自己要制怒，慢言细语能消除学生的恐惧感，让学生从老师的教诲中理解道理，认识错误。这样能够不损伤学生自尊心，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 xml:space="preserve">引起逆反心理，学生也乐意接受。  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 xml:space="preserve"> 三、施展爱心，让学生更贴近你  
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 xml:space="preserve">     我首先对每个学生进行全面了解，经常同他们个别谈心，从学习、心理、爱好、家庭等处了解学生，利用晚上经常同学生电话沟通、同家长沟通。如何忠轩，新到我班级，通过各个途径教育、帮助他，这个学期各方面都有较明显的进步。做好家访工作，也使学生对我产生了好感与信任。在对个别学生在班级闹矛盾的教育中，我总是利用课余时间与他们谈心，化解他们心中的隔阂，让学生感到老师对他们的关心与爱，使他们愿意以自己好的方面展示给老师看。  
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 xml:space="preserve">     班主任工作是忙碌而繁琐的，但同时又为我提供了更多与学生接触交流的机会，让我的教学生活更加丰富多彩。 总之，我深感班主任工作多而杂，但只要你具备一个爱字，那一定会把工作做好。但我觉得自己的弱点就是较粗心，工作不细致</w:t>
      </w:r>
      <w:r>
        <w:rPr>
          <w:rFonts w:hint="default" w:ascii="宋体" w:hAnsi="宋体" w:eastAsia="宋体" w:cs="宋体"/>
          <w:color w:val="000000"/>
          <w:sz w:val="30"/>
          <w:szCs w:val="30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 xml:space="preserve">不过相信自己通过努力，也会逐渐细化的。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br w:type="textWrapping"/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Hans"/>
        </w:rPr>
        <w:t xml:space="preserve"> 
</w:t>
      </w:r>
      <w:r>
        <w:rPr>
          <w:rFonts w:hint="eastAsia" w:ascii="Times New Roman" w:hAnsi="Times New Roman" w:eastAsia="Times New Roman" w:cs="Times New Roman"/>
          <w:color w:val="000000"/>
          <w:sz w:val="36"/>
          <w:lang w:val="en-US" w:eastAsia="zh-Hans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32814"/>
    <w:rsid w:val="7F7F3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Office_3.8.0.6081_F1E327BC-269C-435d-A152-05C5408002CA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2022-01-14T21:56:00Z</dcterms:created>
  <dc:creator>Apache POI</dc:creator>
  <cp:lastModifiedBy>changxin</cp:lastModifiedBy>
  <dcterms:modified xsi:type="dcterms:W3CDTF">2022-01-14T14:07:34Z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