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常州市第三中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学体育学业水平测试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报道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454660</wp:posOffset>
            </wp:positionV>
            <wp:extent cx="2701925" cy="2025650"/>
            <wp:effectExtent l="0" t="0" r="3175" b="12700"/>
            <wp:wrapTight wrapText="bothSides">
              <wp:wrapPolygon>
                <wp:start x="0" y="0"/>
                <wp:lineTo x="0" y="21329"/>
                <wp:lineTo x="21473" y="21329"/>
                <wp:lineTo x="21473" y="0"/>
                <wp:lineTo x="0" y="0"/>
              </wp:wrapPolygon>
            </wp:wrapTight>
            <wp:docPr id="4" name="图片 4" descr="73db78f40acf934d8a4bda82e011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db78f40acf934d8a4bda82e0116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2021年11月25日下午1点30分，江苏省普通高中体育与健康学业水平考试常州市第三中学考试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正式开始。考试的评委有田家炳高级中学的邹永军、汤龙娣、刘蓉、刘洁茹四位教师担任。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一、考试时间安排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2021年11月25日    星期四    下午13:30开始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1、广播操：13:30-13:40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2、12分钟集体跑操：13:40--14:00 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专项技能（篮球、田径）：14:00--17:00 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二、考试场次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第一场：《舞动青春》广播操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第二场：12分钟集体跑，高三年级统一进行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第三场：田径专项准备活动、篮球专项技能展示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第四场：田径专项技能展示、篮球专项技能展示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三、项目选择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1、篮球：男生3人/组，12组，共36人。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2、4*100米：24人/组，29组，11人/组，1组，共707。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四、 场地安排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1、篮球专项技能场地：篮球场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2、田径专项技能场地：田径场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24455" cy="2207260"/>
            <wp:effectExtent l="0" t="0" r="4445" b="2540"/>
            <wp:docPr id="1" name="图片 1" descr="8e72d06f9e8db0f60afa6fb1bc8f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72d06f9e8db0f60afa6fb1bc8f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12695" cy="2195830"/>
            <wp:effectExtent l="0" t="0" r="1905" b="13970"/>
            <wp:docPr id="2" name="图片 2" descr="4189741d450adf1721840acdda44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89741d450adf1721840acdda440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项考试内容是《舞动青春》广播体操，高三年级两个方阵，规范有序，整齐入场，气势雄壮，进入操场。经过朱任翔老师的队伍调动，很快把队伍排成广播操的队形，队形整齐划一。在做操的过程中，学生做操的动作规范到位，刚劲有力，上下肢协调配合，展现出青少年的朝气和活力。广播操结束后，经过朱老师的队伍调动，各个班级训练有素，迅速到操场整齐列队，成跑操队形。第二项考试内容，12分钟跑正式开始，各个班级队形整齐，口号响亮，气势滂沱，学生展现出非常好的精神面貌，给在场的评委老师留下了深刻印象。12分钟跑</w:t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-145415</wp:posOffset>
            </wp:positionV>
            <wp:extent cx="2056130" cy="2513330"/>
            <wp:effectExtent l="0" t="0" r="1270" b="1270"/>
            <wp:wrapTight wrapText="bothSides">
              <wp:wrapPolygon>
                <wp:start x="21600" y="0"/>
                <wp:lineTo x="187" y="0"/>
                <wp:lineTo x="187" y="21447"/>
                <wp:lineTo x="21600" y="21447"/>
                <wp:lineTo x="21600" y="0"/>
              </wp:wrapPolygon>
            </wp:wrapTight>
            <wp:docPr id="3" name="图片 3" descr="ab58c149432b2560cbed56693a2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58c149432b2560cbed56693a294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61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束后，朱老师开始调动高三年级的队伍，分为4*100米接力和篮球两个项目考试。4*100米接力队伍按照4棒，6道次分组，每小组24人，共有29组，按照1-4棒分为四个区域，每个区域由一位老师负责，热身由四个区域的负责的老师带领学生进行小步跑、高抬腿、支腿下压三个练习内容同时进行，结束后按照1-29组的顺序，1-4棒的学生进行考试，共有707位学生进行4*100米接力，考试过程非常流畅，学生蹲踞式起跑的动作到位，技术掌握的很好，学生交棒的交流，接棒学生的准备动作都有模有样，交接棒的衔接很顺畅，考试的整个过程秩序井然，非常顺利，学生的接力技术的掌握也比较好。篮球由36人组成的队伍，开始准备活动由涂国钰老师负责，进行篮球的球性练习，传接球，上篮，热身结束后，进行3VS3篮球比赛，学生的技术，战术都有所体现，整体情况都很好，整个考试过程持续了1.5个小时，也受到几位评委的一致好评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right"/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常州市第三中学</w:t>
      </w:r>
    </w:p>
    <w:p>
      <w:pPr>
        <w:numPr>
          <w:ilvl w:val="0"/>
          <w:numId w:val="0"/>
        </w:numPr>
        <w:ind w:firstLine="480" w:firstLineChars="200"/>
        <w:jc w:val="right"/>
        <w:rPr>
          <w:rFonts w:hint="default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2021.11.25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4C6F"/>
    <w:rsid w:val="00223CE1"/>
    <w:rsid w:val="01C85C33"/>
    <w:rsid w:val="07E10A34"/>
    <w:rsid w:val="0A756AD6"/>
    <w:rsid w:val="0E291D0B"/>
    <w:rsid w:val="11B5429E"/>
    <w:rsid w:val="146F6D49"/>
    <w:rsid w:val="1B656D35"/>
    <w:rsid w:val="22E97E0A"/>
    <w:rsid w:val="294750DB"/>
    <w:rsid w:val="2AAA6513"/>
    <w:rsid w:val="2D005B23"/>
    <w:rsid w:val="310821E5"/>
    <w:rsid w:val="312D39F9"/>
    <w:rsid w:val="31493F19"/>
    <w:rsid w:val="32442A53"/>
    <w:rsid w:val="3AAA60BB"/>
    <w:rsid w:val="404A3C3E"/>
    <w:rsid w:val="41CC2DBB"/>
    <w:rsid w:val="435B55A5"/>
    <w:rsid w:val="4A35156C"/>
    <w:rsid w:val="53691F59"/>
    <w:rsid w:val="5C180C7F"/>
    <w:rsid w:val="5D347D3A"/>
    <w:rsid w:val="60AF2B98"/>
    <w:rsid w:val="615B11E0"/>
    <w:rsid w:val="64406CDD"/>
    <w:rsid w:val="67D96A54"/>
    <w:rsid w:val="6A41090A"/>
    <w:rsid w:val="6A934660"/>
    <w:rsid w:val="6DB74C6F"/>
    <w:rsid w:val="6DDB7D48"/>
    <w:rsid w:val="79D657C1"/>
    <w:rsid w:val="7B0C0AEB"/>
    <w:rsid w:val="7CC3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2021-11-07T10:40:00Z</dcterms:created>
  <dc:creator>hm</dc:creator>
  <cp:lastModifiedBy>Mr. xiao淼</cp:lastModifiedBy>
  <dcterms:modified xsi:type="dcterms:W3CDTF">2022-01-13T07:13:43Z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7679B1EBF8944DB4A96C3D2712A1D0A4</vt:lpwstr>
  </property>
</Properties>
</file>