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pacing w:before="226" w:beforeAutospacing="0" w:after="0" w:afterAutospacing="0" w:line="600" w:lineRule="atLeast"/>
        <w:ind w:left="0" w:right="0"/>
        <w:jc w:val="center"/>
        <w:rPr>
          <w:rStyle w:val="5"/>
          <w:rFonts w:hint="eastAsia" w:ascii="黑体" w:hAnsi="黑体" w:eastAsia="黑体" w:cs="黑体"/>
          <w:b/>
          <w:color w:val="000000" w:themeColor="text1"/>
          <w:sz w:val="30"/>
          <w:szCs w:val="30"/>
          <w:shd w:val="clear" w:fill="FFFFFF"/>
          <w14:textFill>
            <w14:solidFill>
              <w14:schemeClr w14:val="tx1"/>
            </w14:solidFill>
          </w14:textFill>
        </w:rPr>
      </w:pPr>
      <w:r>
        <w:rPr>
          <w:rStyle w:val="5"/>
          <w:rFonts w:hint="eastAsia" w:ascii="黑体" w:hAnsi="黑体" w:eastAsia="黑体" w:cs="黑体"/>
          <w:b/>
          <w:color w:val="000000" w:themeColor="text1"/>
          <w:sz w:val="30"/>
          <w:szCs w:val="30"/>
          <w:shd w:val="clear" w:fill="FFFFFF"/>
          <w14:textFill>
            <w14:solidFill>
              <w14:schemeClr w14:val="tx1"/>
            </w14:solidFill>
          </w14:textFill>
        </w:rPr>
        <w:t>电视剧《</w:t>
      </w:r>
      <w:r>
        <w:rPr>
          <w:rStyle w:val="5"/>
          <w:rFonts w:hint="eastAsia" w:ascii="黑体" w:hAnsi="黑体" w:eastAsia="黑体" w:cs="黑体"/>
          <w:b/>
          <w:color w:val="000000" w:themeColor="text1"/>
          <w:sz w:val="30"/>
          <w:szCs w:val="30"/>
          <w:shd w:val="clear" w:fill="FFFFFF"/>
          <w:lang w:eastAsia="zh-CN"/>
          <w14:textFill>
            <w14:solidFill>
              <w14:schemeClr w14:val="tx1"/>
            </w14:solidFill>
          </w14:textFill>
        </w:rPr>
        <w:t>觉醒年代</w:t>
      </w:r>
      <w:r>
        <w:rPr>
          <w:rStyle w:val="5"/>
          <w:rFonts w:hint="eastAsia" w:ascii="黑体" w:hAnsi="黑体" w:eastAsia="黑体" w:cs="黑体"/>
          <w:b/>
          <w:color w:val="000000" w:themeColor="text1"/>
          <w:sz w:val="30"/>
          <w:szCs w:val="30"/>
          <w:shd w:val="clear" w:fill="FFFFFF"/>
          <w14:textFill>
            <w14:solidFill>
              <w14:schemeClr w14:val="tx1"/>
            </w14:solidFill>
          </w14:textFill>
        </w:rPr>
        <w:t>》观后感</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0" w:beforeAutospacing="0" w:after="0" w:afterAutospacing="0" w:line="460" w:lineRule="atLeast"/>
        <w:ind w:left="0" w:right="0" w:firstLine="480" w:firstLineChars="200"/>
        <w:jc w:val="center"/>
        <w:textAlignment w:val="auto"/>
        <w:rPr>
          <w:rFonts w:hint="eastAsia"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t>武进区城东小学 刘云</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遍地哀鸿满城血﹐无非一念救苍生。——题记</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没有流量大牌明星﹐不是热门小说改编﹐但它却历历如绘地为我们创造了这样一个纷乱沸腾的年代</w:t>
      </w:r>
      <w:r>
        <w:rPr>
          <w:rFonts w:hint="eastAsia" w:ascii="宋体" w:hAnsi="宋体" w:eastAsia="宋体" w:cs="宋体"/>
          <w:sz w:val="24"/>
          <w:szCs w:val="24"/>
          <w:shd w:val="clear" w:fill="FFFFFF"/>
          <w:lang w:val="en-US" w:eastAsia="zh-CN"/>
        </w:rPr>
        <w:t>，</w:t>
      </w:r>
      <w:r>
        <w:rPr>
          <w:rFonts w:hint="eastAsia" w:ascii="宋体" w:hAnsi="宋体" w:eastAsia="宋体" w:cs="宋体"/>
          <w:sz w:val="24"/>
          <w:szCs w:val="24"/>
          <w:shd w:val="clear" w:fill="FFFFFF"/>
        </w:rPr>
        <w:t>以前只是一个个名字的先烈﹐在剧里突然鲜活了那些历史课上死记硬背的人物评价</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历史意义﹐这一刻好像突然懂了。《觉醒年代》让我真真切切地感受到﹐在历史书上不经意间划过的句子﹐可能就是一个人的一生。我们在政治课本上死记硬背的﹐那些我们自己根本不相信的东西﹐曾经真的有一群人把它们当作毕生的理想与信念去奋斗和牺牲</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原来在“情深深雨蒙蒙”的那个年代﹐不止有才子佳人</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花前月下</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醉生梦死﹐更是哀鸿遍野﹑饿殚累累的乱世﹐那时候真的有人吃“人血馒头”救命﹐也有人为国家一夜白头。</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从创办新青年启民智伊始﹐到开天辟地建立中国共产党﹐其间是张勋复</w:t>
      </w:r>
      <w:r>
        <w:rPr>
          <w:rFonts w:hint="eastAsia" w:ascii="宋体" w:hAnsi="宋体" w:eastAsia="宋体" w:cs="宋体"/>
          <w:sz w:val="24"/>
          <w:szCs w:val="24"/>
          <w:shd w:val="clear" w:fill="FFFFFF"/>
          <w:lang w:eastAsia="zh-CN"/>
        </w:rPr>
        <w:t>辟</w:t>
      </w:r>
      <w:r>
        <w:rPr>
          <w:rFonts w:hint="eastAsia" w:ascii="宋体" w:hAnsi="宋体" w:eastAsia="宋体" w:cs="宋体"/>
          <w:sz w:val="24"/>
          <w:szCs w:val="24"/>
          <w:shd w:val="clear" w:fill="FFFFFF"/>
        </w:rPr>
        <w:t>﹐新旧文化之争﹐巴黎和会外交失败﹐学生发起五四运动......大大小小的历史事件中﹐我看到的是陈独秀</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李大钊﹑毛泽东等革命先驱追求真理的光辉历程﹐是陈延年﹑陈乔年</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邓中夏﹑赵世炎等革命先辈的热血激情岁月。一位位前辈在救国道路上绽放他们的热血青春之光。</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陈独秀初创《青年杂志》演讲﹐激昂地提出“六条标准”﹔延年﹑乔年摆摊卖《新青年》捡钱物归原主﹐在大街上等到深夜﹔毛泽东抱着《青年杂志》在雨中奔跑</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蔡元培三顾茅庐请陈独秀去北大任教﹐新文化运动领袖们齐聚一堂﹐共编《新青年》﹔李大钊与长辛店工人一起包饺了过年</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巴黎和会上中国外交使团为青岛问题做最后努力﹐深夜等候电话;五四运动中被捕的学生意志坚定﹐他们说卖国贼不除﹐誓不出狱......一幕幕历历如绘﹐才知百姓们的痛苦﹐救国之路的难寻﹐革命者的不易。</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right="0" w:firstLine="480" w:firstLineChars="200"/>
        <w:jc w:val="left"/>
        <w:textAlignment w:val="auto"/>
        <w:rPr>
          <w:rFonts w:hint="eastAsia" w:ascii="宋体" w:hAnsi="宋体" w:eastAsia="宋体" w:cs="宋体"/>
          <w:sz w:val="24"/>
          <w:szCs w:val="24"/>
          <w:shd w:val="clear" w:fill="FFFFFF"/>
          <w:lang w:eastAsia="zh-CN"/>
        </w:rPr>
      </w:pPr>
      <w:r>
        <w:rPr>
          <w:rFonts w:hint="eastAsia" w:ascii="宋体" w:hAnsi="宋体" w:eastAsia="宋体" w:cs="宋体"/>
          <w:sz w:val="24"/>
          <w:szCs w:val="24"/>
          <w:shd w:val="clear" w:fill="FFFFFF"/>
        </w:rPr>
        <w:t>陈延年是我印象深刻的人物之一</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他是中国共产党第五届中央政治局候补委员</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革命烈士﹐1927年在上海被捕﹐宁死不跪﹐被国民党反动派乱刀砍死﹐时年29岁。陈延年就义那天﹐龙华的桃花落了满地﹐花落在了他最美好的年纪。去是少年身﹐归来烈士魂</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他们像火焰一样燃烧﹐用尽全力去撕裂黑暗引来一缕光明﹐照破山河万朵</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我崇拜这英勇就义的慷慨和那救国救亡的纯粹</w:t>
      </w:r>
      <w:r>
        <w:rPr>
          <w:rFonts w:hint="eastAsia" w:ascii="宋体" w:hAnsi="宋体" w:eastAsia="宋体" w:cs="宋体"/>
          <w:sz w:val="24"/>
          <w:szCs w:val="24"/>
          <w:shd w:val="clear" w:fill="FFFFFF"/>
          <w:lang w:eastAsia="zh-CN"/>
        </w:rPr>
        <w:t>！</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还记得李大钊先生曾在《青春》中写道:“以青春之我﹐创建</w:t>
      </w:r>
      <w:bookmarkStart w:id="0" w:name="_GoBack"/>
      <w:bookmarkEnd w:id="0"/>
      <w:r>
        <w:rPr>
          <w:rFonts w:hint="eastAsia" w:ascii="宋体" w:hAnsi="宋体" w:eastAsia="宋体" w:cs="宋体"/>
          <w:sz w:val="24"/>
          <w:szCs w:val="24"/>
          <w:shd w:val="clear" w:fill="FFFFFF"/>
        </w:rPr>
        <w:t>青春之家庭﹐青春之国家﹐青春之民族﹐青春之人类﹐青春之地球﹐青春之宇宙。资以乐其无准之生。”《青春》这篇文章寄语青年﹐那个年代的青年亦不负众望</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他们信仰马克思主义﹐为了国家与人民而奋斗﹐最终却都将年轻的生命献给了革命﹐他们的牺牲令人惋惜﹐令人痛心﹐他们的奋斗却没让他们看到中国的黎明那时的青年亦是我们这一代新青年的光﹐我们更要以他们为榜样﹐为如今这个欣欣回荣的国家贡献一己之力。</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100年前﹐沉沦中国里闪耀出一道光――中国共产党﹐中国共产党所建立的是一条救国之路</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100年后﹐繁荣世界中</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中国成为照亮世界东方的一道光﹐是因为我们所坚持的共产主义。</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先辈们奔跑在寻找救国之路的大道上﹐栉风沐雨﹐道路坎坷﹐如今这盛世﹐正如你们所愿!蛟龙探海﹐天问登火﹐青年一代能上九天揽月﹐下五洋捉鳖</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脱贫攻坚战的胜利﹐是我们国家创造的历史奇迹。</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lang w:eastAsia="zh-CN"/>
        </w:rPr>
      </w:pPr>
      <w:r>
        <w:rPr>
          <w:rFonts w:hint="eastAsia" w:ascii="宋体" w:hAnsi="宋体" w:eastAsia="宋体" w:cs="宋体"/>
          <w:sz w:val="24"/>
          <w:szCs w:val="24"/>
          <w:shd w:val="clear" w:fill="FFFFFF"/>
        </w:rPr>
        <w:t>我们伟大的中国共产党成立已是百年</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百年来﹐一代代革命者的奋斗与牺牲﹐才换来了如今这繁华盛世</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我们生在红旗下﹐长在春风里。一百年金戈铁马﹐风雨兼程</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何其有幸生于华夏﹐见证百年路</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时代辉煌﹐吾辈当自强</w:t>
      </w:r>
      <w:r>
        <w:rPr>
          <w:rFonts w:hint="eastAsia" w:ascii="宋体" w:hAnsi="宋体" w:eastAsia="宋体" w:cs="宋体"/>
          <w:sz w:val="24"/>
          <w:szCs w:val="24"/>
          <w:shd w:val="clear" w:fill="FFFFFF"/>
          <w:lang w:eastAsia="zh-CN"/>
        </w:rPr>
        <w:t>！</w:t>
      </w:r>
    </w:p>
    <w:p>
      <w:pPr>
        <w:pStyle w:val="2"/>
        <w:keepNext w:val="0"/>
        <w:keepLines w:val="0"/>
        <w:pageBreakBefore w:val="0"/>
        <w:widowControl w:val="0"/>
        <w:suppressLineNumbers w:val="0"/>
        <w:pBdr>
          <w:top w:val="none" w:color="auto" w:sz="0" w:space="0"/>
        </w:pBdr>
        <w:kinsoku w:val="0"/>
        <w:wordWrap/>
        <w:overflowPunct/>
        <w:topLinePunct/>
        <w:autoSpaceDE w:val="0"/>
        <w:autoSpaceDN w:val="0"/>
        <w:bidi w:val="0"/>
        <w:adjustRightInd/>
        <w:snapToGrid/>
        <w:spacing w:before="0" w:beforeAutospacing="0" w:after="0" w:afterAutospacing="0" w:line="460" w:lineRule="atLeast"/>
        <w:ind w:left="0" w:right="0" w:firstLine="480" w:firstLineChars="200"/>
        <w:jc w:val="left"/>
        <w:textAlignment w:val="auto"/>
        <w:rPr>
          <w:rFonts w:hint="eastAsia" w:ascii="宋体" w:hAnsi="宋体" w:eastAsia="宋体" w:cs="宋体"/>
          <w:sz w:val="24"/>
          <w:szCs w:val="24"/>
          <w:shd w:val="clear" w:fill="FFFFFF"/>
        </w:rPr>
      </w:pPr>
      <w:r>
        <w:rPr>
          <w:rFonts w:hint="eastAsia" w:ascii="宋体" w:hAnsi="宋体" w:eastAsia="宋体" w:cs="宋体"/>
          <w:sz w:val="24"/>
          <w:szCs w:val="24"/>
          <w:shd w:val="clear" w:fill="FFFFFF"/>
        </w:rPr>
        <w:t>《觉醒年代》有续集吗</w:t>
      </w:r>
      <w:r>
        <w:rPr>
          <w:rFonts w:hint="eastAsia" w:ascii="宋体" w:hAnsi="宋体" w:eastAsia="宋体" w:cs="宋体"/>
          <w:sz w:val="24"/>
          <w:szCs w:val="24"/>
          <w:shd w:val="clear" w:fill="FFFFFF"/>
          <w:lang w:eastAsia="zh-CN"/>
        </w:rPr>
        <w:t>？</w:t>
      </w:r>
      <w:r>
        <w:rPr>
          <w:rFonts w:hint="eastAsia" w:ascii="宋体" w:hAnsi="宋体" w:eastAsia="宋体" w:cs="宋体"/>
          <w:sz w:val="24"/>
          <w:szCs w:val="24"/>
          <w:shd w:val="clear" w:fill="FFFFFF"/>
        </w:rPr>
        <w:t>我想如今的我们便是。</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shd w:val="clear" w:fill="FFFFFF"/>
        </w:rPr>
        <w:t>　　</w:t>
      </w:r>
      <w:r>
        <w:rPr>
          <w:rFonts w:hint="eastAsia" w:ascii="宋体" w:hAnsi="宋体" w:eastAsia="宋体" w:cs="宋体"/>
          <w:sz w:val="24"/>
          <w:szCs w:val="24"/>
          <w:shd w:val="clear" w:fill="FFFFFF"/>
          <w:lang w:val="en-US" w:eastAsia="zh-CN"/>
        </w:rPr>
        <w:t>2021.08.25</w:t>
      </w:r>
    </w:p>
    <w:p>
      <w:pPr>
        <w:rPr>
          <w:rFonts w:hint="eastAsia" w:ascii="宋体" w:hAnsi="宋体" w:eastAsia="宋体" w:cs="宋体"/>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62E2C"/>
    <w:rsid w:val="17C62E2C"/>
    <w:rsid w:val="1C8D075D"/>
    <w:rsid w:val="2EC04C94"/>
    <w:rsid w:val="642C0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28CE5"/>
      <w:u w:val="none"/>
    </w:rPr>
  </w:style>
  <w:style w:type="character" w:styleId="7">
    <w:name w:val="Emphasis"/>
    <w:basedOn w:val="4"/>
    <w:qFormat/>
    <w:uiPriority w:val="0"/>
  </w:style>
  <w:style w:type="character" w:styleId="8">
    <w:name w:val="HTML Definition"/>
    <w:basedOn w:val="4"/>
    <w:uiPriority w:val="0"/>
  </w:style>
  <w:style w:type="character" w:styleId="9">
    <w:name w:val="HTML Acronym"/>
    <w:basedOn w:val="4"/>
    <w:uiPriority w:val="0"/>
  </w:style>
  <w:style w:type="character" w:styleId="10">
    <w:name w:val="HTML Variable"/>
    <w:basedOn w:val="4"/>
    <w:uiPriority w:val="0"/>
  </w:style>
  <w:style w:type="character" w:styleId="11">
    <w:name w:val="Hyperlink"/>
    <w:basedOn w:val="4"/>
    <w:uiPriority w:val="0"/>
    <w:rPr>
      <w:color w:val="328CE5"/>
      <w:u w:val="none"/>
    </w:rPr>
  </w:style>
  <w:style w:type="character" w:styleId="12">
    <w:name w:val="HTML Code"/>
    <w:basedOn w:val="4"/>
    <w:uiPriority w:val="0"/>
    <w:rPr>
      <w:rFonts w:ascii="Courier New" w:hAnsi="Courier New"/>
      <w:sz w:val="20"/>
    </w:rPr>
  </w:style>
  <w:style w:type="character" w:styleId="13">
    <w:name w:val="HTML Cite"/>
    <w:basedOn w:val="4"/>
    <w:uiPriority w:val="0"/>
  </w:style>
  <w:style w:type="character" w:customStyle="1" w:styleId="14">
    <w:name w:val="text1"/>
    <w:basedOn w:val="4"/>
    <w:uiPriority w:val="0"/>
    <w:rPr>
      <w:rFonts w:ascii="黑体" w:hAnsi="宋体" w:eastAsia="黑体" w:cs="黑体"/>
      <w:b/>
      <w:color w:val="FF4444"/>
      <w:sz w:val="52"/>
      <w:szCs w:val="52"/>
      <w:shd w:val="clear" w:fill="F2F2F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2021-01-22T20:35:00Z</dcterms:created>
  <dc:creator>s2vpcwin10</dc:creator>
  <cp:lastModifiedBy>Administrator</cp:lastModifiedBy>
  <dcterms:modified xsi:type="dcterms:W3CDTF">2022-01-10T00:26:01Z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2E89DE0EFC7E4C26A7C47FD04C03CA94</vt:lpwstr>
  </property>
</Properties>
</file>