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高年级英语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</w:rPr>
        <w:t>备课组（教研组）活动记录表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726"/>
        <w:gridCol w:w="1095"/>
        <w:gridCol w:w="1745"/>
        <w:gridCol w:w="145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2021.11.16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val="en-US" w:eastAsia="zh-CN"/>
              </w:rPr>
              <w:t>梦想教室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主持人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eastAsia="zh-CN"/>
              </w:rPr>
              <w:t>莫玉娟</w:t>
            </w: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人员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莫玉娟、顾晓萱、沈艳、周燕芬、缪小燕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3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录</w:t>
            </w:r>
          </w:p>
        </w:tc>
        <w:tc>
          <w:tcPr>
            <w:tcW w:w="806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信息化课堂英语课试听</w:t>
            </w: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五年级Unit6 My e-friend Period1并讨论评议</w:t>
            </w:r>
          </w:p>
        </w:tc>
      </w:tr>
    </w:tbl>
    <w:p>
      <w:pPr>
        <w:pStyle w:val="5"/>
        <w:bidi w:val="0"/>
        <w:jc w:val="center"/>
        <w:rPr>
          <w:sz w:val="28"/>
          <w:szCs w:val="28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</w:p>
    <w:p>
      <w:pPr>
        <w:pStyle w:val="5"/>
        <w:bidi w:val="0"/>
        <w:jc w:val="center"/>
        <w:rPr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C3518"/>
    <w:rsid w:val="23C51D46"/>
    <w:rsid w:val="554C6BB8"/>
    <w:rsid w:val="702B2920"/>
    <w:rsid w:val="75957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customStyle="1" w:styleId="6">
    <w:name w:val="表格内容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Paragraphs>11</Paragraphs>
  <TotalTime>2</TotalTime>
  <ScaleCrop>false</ScaleCrop>
  <LinksUpToDate>false</LinksUpToDate>
  <CharactersWithSpaces>28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莫莫</cp:lastModifiedBy>
  <cp:lastPrinted>2019-08-30T07:18:00Z</cp:lastPrinted>
  <dcterms:modified xsi:type="dcterms:W3CDTF">2022-01-10T04:23:35Z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6A5A161B60C641BFBB502C4A8434BA4E</vt:lpwstr>
  </property>
</Properties>
</file>