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52"/>
          <w:kern w:val="0"/>
          <w:lang w:val="en-US" w:eastAsia="zh-CN" w:bidi="ar-SA"/>
          <w:b w:val="1"/>
          <w:i w:val="0"/>
          <w:color w:val="000000"/>
          <w:sz w:val="52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52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52"/>
          <w:kern w:val="0"/>
          <w:lang w:val="en-US" w:eastAsia="zh-CN" w:bidi="ar-SA"/>
          <w:b w:val="1"/>
          <w:i w:val="0"/>
          <w:color w:val="000000"/>
          <w:sz w:val="52"/>
          <w:spacing w:val="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52"/>
          <w:kern w:val="0"/>
          <w:lang w:val="en-US" w:eastAsia="zh-CN" w:bidi="ar-SA"/>
          <w:b w:val="1"/>
          <w:i w:val="0"/>
          <w:color w:val="000000"/>
          <w:sz w:val="52"/>
          <w:spacing w:val="40"/>
          <w:w w:val="100"/>
          <w:rFonts w:ascii="黑体" w:eastAsia="黑体" w:hAnsi="宋体"/>
          <w:caps w:val="0"/>
        </w:rPr>
        <w:t xml:space="preserve">漕桥</w:t>
      </w:r>
      <w:r>
        <w:rPr>
          <w:rStyle w:val="NormalCharacter"/>
          <w:szCs w:val="52"/>
          <w:kern w:val="0"/>
          <w:lang w:val="en-US" w:eastAsia="zh-CN" w:bidi="ar-SA"/>
          <w:b w:val="1"/>
          <w:i w:val="0"/>
          <w:color w:val="000000"/>
          <w:sz w:val="52"/>
          <w:spacing w:val="40"/>
          <w:w w:val="100"/>
          <w:rFonts w:ascii="黑体" w:eastAsia="黑体" w:hAnsi="宋体"/>
          <w:caps w:val="0"/>
        </w:rPr>
        <w:t xml:space="preserve">小学“168爱生行动”</w:t>
      </w:r>
    </w:p>
    <w:p>
      <w:pPr>
        <w:pStyle w:val="Normal"/>
        <w:jc w:val="both"/>
        <w:spacing w:before="0" w:beforeAutospacing="0" w:after="0" w:afterAutospacing="0" w:line="300" w:lineRule="exact"/>
        <w:rPr>
          <w:rStyle w:val="NormalCharacter"/>
          <w:szCs w:val="52"/>
          <w:kern w:val="0"/>
          <w:lang w:val="en-US" w:eastAsia="zh-CN" w:bidi="ar-SA"/>
          <w:b w:val="1"/>
          <w:i w:val="0"/>
          <w:color w:val="000000"/>
          <w:sz w:val="52"/>
          <w:spacing w:val="0"/>
          <w:w w:val="100"/>
          <w:rFonts w:ascii="黑体" w:eastAsia="黑体" w:hAnsi="黑体"/>
          <w:caps w:val="0"/>
        </w:rPr>
        <w:snapToGrid/>
        <w:ind w:right="480"/>
        <w:textAlignment w:val="baseline"/>
      </w:pPr>
      <w:r>
        <w:rPr>
          <w:b w:val="1"/>
          <w:i w:val="0"/>
          <w:color w:val="000000"/>
          <w:sz w:val="52"/>
          <w:spacing w:val="0"/>
          <w:w w:val="100"/>
          <w:rFonts w:ascii="黑体" w:eastAsia="黑体" w:hAnsi="黑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snapToGrid/>
        <w:textAlignment w:val="baseline"/>
      </w:pPr>
      <w:r>
        <w:rPr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snapToGrid/>
        <w:ind w:firstLine="680"/>
        <w:textAlignment w:val="baseline"/>
      </w:pPr>
      <w:r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t xml:space="preserve">        工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snapToGrid/>
        <w:ind w:firstLine="680"/>
        <w:textAlignment w:val="baseline"/>
      </w:pPr>
      <w:r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t xml:space="preserve">        作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snapToGrid/>
        <w:ind w:firstLine="680"/>
        <w:textAlignment w:val="baseline"/>
      </w:pPr>
      <w:r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t xml:space="preserve">        手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snapToGrid/>
        <w:ind w:firstLine="680"/>
        <w:textAlignment w:val="baseline"/>
      </w:pPr>
      <w:r>
        <w:rPr>
          <w:rStyle w:val="NormalCharacter"/>
          <w:szCs w:val="84"/>
          <w:kern w:val="0"/>
          <w:lang w:val="en-US" w:eastAsia="zh-CN" w:bidi="ar-SA"/>
          <w:b w:val="1"/>
          <w:i w:val="0"/>
          <w:color w:val="000000"/>
          <w:sz w:val="84"/>
          <w:spacing w:val="0"/>
          <w:w w:val="100"/>
          <w:rFonts w:ascii="Arial" w:hAnsi="Arial"/>
          <w:caps w:val="0"/>
        </w:rPr>
        <w:t xml:space="preserve">        册</w:t>
      </w:r>
    </w:p>
    <w:p>
      <w:pPr>
        <w:pStyle w:val="Normal"/>
        <w:widowControl/>
        <w:jc w:val="both"/>
        <w:spacing w:before="0" w:beforeAutospacing="0" w:after="0" w:afterAutospacing="0" w:line="1000" w:lineRule="exact"/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snapToGrid/>
        <w:ind w:firstLine="680"/>
        <w:textAlignment w:val="baseline"/>
      </w:pPr>
      <w:r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Arial" w:hAnsi="Arial"/>
          <w:caps w:val="0"/>
        </w:rPr>
        <w:t xml:space="preserve"> 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志愿者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姓名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：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u w:val="dotted" w:color="00000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  程正平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u w:val="dotted" w:color="00000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  </w:t>
      </w:r>
    </w:p>
    <w:p>
      <w:pPr>
        <w:pStyle w:val="Normal"/>
        <w:widowControl/>
        <w:jc w:val="both"/>
        <w:spacing w:before="0" w:beforeAutospacing="0" w:after="0" w:afterAutospacing="0" w:line="1000" w:lineRule="exact"/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u w:val="dotted" w:color="000000"/>
          <w:color w:val="000000"/>
          <w:sz w:val="32"/>
          <w:spacing w:val="0"/>
          <w:w w:val="100"/>
          <w:rFonts w:ascii="黑体" w:eastAsia="黑体" w:hAnsi="黑体"/>
          <w:caps w:val="0"/>
        </w:rPr>
        <w:snapToGrid/>
        <w:ind w:firstLine="680"/>
        <w:textAlignment w:val="baseline"/>
      </w:pP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 任教学科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：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u w:val="dotted" w:color="00000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        体育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u w:val="dotted" w:color="00000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   </w:t>
      </w:r>
    </w:p>
    <w:p>
      <w:pPr>
        <w:pStyle w:val="Normal"/>
        <w:widowControl/>
        <w:jc w:val="both"/>
        <w:spacing w:before="0" w:beforeAutospacing="0" w:after="0" w:afterAutospacing="0" w:line="10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Arial" w:cs="微软雅黑" w:hAnsi="Arial"/>
          <w:caps w:val="0"/>
        </w:rPr>
        <w:snapToGrid/>
        <w:ind w:firstLine="680"/>
        <w:textAlignment w:val="baseline"/>
      </w:pP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 任教班级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：</w:t>
      </w:r>
      <w:r>
        <w:rPr>
          <w:rStyle w:val="NormalCharacter"/>
          <w:szCs w:val="32"/>
          <w:bCs w:val="off"/>
          <w:kern w:val="0"/>
          <w:lang w:val="en-US" w:eastAsia="zh-CN" w:bidi="ar-SA"/>
          <w:b w:val="1"/>
          <w:i w:val="0"/>
          <w:u w:val="dotted" w:color="00000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 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Arial" w:cs="微软雅黑" w:hAnsi="Arial"/>
          <w:caps w:val="0"/>
        </w:rPr>
        <w:t xml:space="preserve">     六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Arial" w:cs="微软雅黑" w:hAnsi="Arial"/>
          <w:caps w:val="0"/>
        </w:rPr>
        <w:t xml:space="preserve"> 年级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Arial" w:cs="微软雅黑" w:hAnsi="Arial"/>
          <w:caps w:val="0"/>
        </w:rPr>
        <w:t xml:space="preserve">     </w:t>
      </w:r>
    </w:p>
    <w:p>
      <w:pPr>
        <w:pStyle w:val="Normal"/>
        <w:widowControl/>
        <w:jc w:val="both"/>
        <w:spacing w:before="0" w:beforeAutospacing="0" w:after="0" w:afterAutospacing="0" w:line="10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Arial" w:cs="微软雅黑" w:hAnsi="Arial"/>
          <w:caps w:val="0"/>
        </w:rPr>
        <w:snapToGrid/>
        <w:ind w:firstLine="680"/>
        <w:textAlignment w:val="baseline"/>
      </w:pPr>
      <w:r>
        <w:rPr>
          <w:b w:val="0"/>
          <w:i w:val="0"/>
          <w:u w:val="dotted" w:color="000000"/>
          <w:color w:val="000000"/>
          <w:sz w:val="28"/>
          <w:spacing w:val="0"/>
          <w:w w:val="100"/>
          <w:rFonts w:ascii="Arial" w:cs="微软雅黑" w:hAnsi="Arial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="10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Arial" w:cs="微软雅黑" w:eastAsia="宋体" w:hAnsi="Arial"/>
          <w:caps w:val="0"/>
        </w:rPr>
        <w:snapToGrid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Arial" w:cs="微软雅黑" w:hAnsi="Arial"/>
          <w:caps w:val="0"/>
        </w:rPr>
        <w:t xml:space="preserve">2021年9月——2022年1月</w:t>
      </w:r>
    </w:p>
    <w:p>
      <w:pPr>
        <w:pStyle w:val="Normal"/>
        <w:jc w:val="both"/>
        <w:spacing w:before="0" w:beforeAutospacing="0" w:after="0" w:afterAutospacing="0" w:line="90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“168”爱生行动倡导每一位教师关心、帮助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至少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一名困难学生，每月与所教班级的学生开展谈心或对学生家访不少于6人次，每月为所教班级学习困难的学生义务补课、辅导不少于8人次。</w:t>
      </w:r>
    </w:p>
    <w:p>
      <w:pPr>
        <w:pStyle w:val="Normal"/>
        <w:jc w:val="both"/>
        <w:spacing w:before="0" w:beforeAutospacing="0" w:after="0" w:afterAutospacing="0" w:line="90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snapToGrid/>
        <w:ind w:firstLine="280" w:firstLineChars="1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漕桥小学倡导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做了许多实事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，赢得了社会的赞誉。</w:t>
      </w:r>
    </w:p>
    <w:p>
      <w:pPr>
        <w:pStyle w:val="Normal"/>
        <w:jc w:val="both"/>
        <w:spacing w:before="0" w:beforeAutospacing="0" w:after="0" w:afterAutospacing="0" w:line="90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snapToGrid/>
        <w:ind w:firstLine="281" w:firstLineChars="1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t xml:space="preserve">志愿者服务的宗旨：弘扬志愿精神   服务学生百姓</w:t>
      </w:r>
    </w:p>
    <w:p>
      <w:pPr>
        <w:pStyle w:val="Normal"/>
        <w:jc w:val="both"/>
        <w:spacing w:before="0" w:beforeAutospacing="0" w:after="0" w:afterAutospacing="0" w:line="90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snapToGrid/>
        <w:ind w:firstLine="281" w:firstLineChars="1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t xml:space="preserve">“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t xml:space="preserve">168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t xml:space="preserve">”行动的目标：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t xml:space="preserve">不让一名学生掉队，构建和谐教育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t xml:space="preserve"> </w:t>
      </w:r>
    </w:p>
    <w:p>
      <w:pPr>
        <w:pStyle w:val="Normal"/>
        <w:jc w:val="both"/>
        <w:spacing w:before="0" w:beforeAutospacing="0" w:after="0" w:afterAutospacing="0" w:line="90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snapToGrid/>
        <w:ind w:firstLine="280" w:firstLineChars="1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90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snapToGrid/>
        <w:ind w:firstLine="280" w:firstLineChars="1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snapToGrid/>
        <w:ind w:firstLine="9148" w:firstLineChars="2400"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snapToGrid/>
        <w:ind w:firstLine="9148" w:firstLineChars="2400"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 xml:space="preserve">“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 xml:space="preserve">168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爱生行动”个人计划</w:t>
      </w:r>
    </w:p>
    <w:tbl>
      <w:tblPr>
        <w:tblW w:type="dxa" w:w="872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833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rPr>
          <w:trHeight w:val="547" w:hRule="atLeast"/>
        </w:trPr>
        <w:tc>
          <w:tcPr>
            <w:textDirection w:val="lrTb"/>
            <w:vMerge w:val="restart"/>
            <w:vAlign w:val="center"/>
            <w:tcW w:type="dxa" w:w="1499"/>
            <w:tcBorders>
              <w:top w:space="0" w:color="000000" w:val="single" w:sz="8"/>
              <w:left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帮扶学生</w:t>
            </w:r>
          </w:p>
        </w:tc>
        <w:tc>
          <w:tcPr>
            <w:textDirection w:val="lrTb"/>
            <w:vMerge w:val="restart"/>
            <w:vAlign w:val="center"/>
            <w:tcW w:type="dxa" w:w="1240"/>
            <w:tcBorders>
              <w:top w:space="0" w:color="000000" w:val="single" w:sz="8"/>
              <w:left w:val="nil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年级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03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六4</w:t>
            </w:r>
          </w:p>
        </w:tc>
        <w:tc>
          <w:tcPr>
            <w:textDirection w:val="lrTb"/>
            <w:vMerge w:val="restart"/>
            <w:vAlign w:val="center"/>
            <w:tcW w:type="dxa" w:w="1532"/>
            <w:tcBorders>
              <w:top w:space="0" w:color="000000" w:val="single" w:sz="8"/>
              <w:left w:val="nil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2417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李佳程</w:t>
            </w:r>
          </w:p>
        </w:tc>
      </w:tr>
      <w:tr>
        <w:trPr>
          <w:trHeight w:val="547" w:hRule="atLeast"/>
        </w:trPr>
        <w:tc>
          <w:tcPr>
            <w:textDirection w:val="lrTb"/>
            <w:vMerge w:val="continue"/>
            <w:vAlign w:val="center"/>
            <w:tcW w:type="dxa" w:w="1499"/>
            <w:tcBorders>
              <w:left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</w:p>
        </w:tc>
        <w:tc>
          <w:tcPr>
            <w:textDirection w:val="lrTb"/>
            <w:vMerge w:val="continue"/>
            <w:vAlign w:val="center"/>
            <w:tcW w:type="dxa" w:w="1240"/>
            <w:tcBorders>
              <w:left w:val="nil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</w:p>
        </w:tc>
        <w:tc>
          <w:tcPr>
            <w:textDirection w:val="lrTb"/>
            <w:vAlign w:val="center"/>
            <w:tcW w:type="dxa" w:w="203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六3</w:t>
            </w:r>
          </w:p>
        </w:tc>
        <w:tc>
          <w:tcPr>
            <w:textDirection w:val="lrTb"/>
            <w:vMerge w:val="continue"/>
            <w:vAlign w:val="center"/>
            <w:tcW w:type="dxa" w:w="1532"/>
            <w:tcBorders>
              <w:left w:val="nil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</w:p>
        </w:tc>
        <w:tc>
          <w:tcPr>
            <w:textDirection w:val="lrTb"/>
            <w:vAlign w:val="top"/>
            <w:tcW w:type="dxa" w:w="2417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ind w:firstLine="562" w:firstLineChars="2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>茹资博</w:t>
            </w:r>
          </w:p>
        </w:tc>
      </w:tr>
      <w:tr>
        <w:trPr>
          <w:trHeight w:val="547" w:hRule="atLeast"/>
        </w:trPr>
        <w:tc>
          <w:tcPr>
            <w:textDirection w:val="lrTb"/>
            <w:vMerge w:val="continue"/>
            <w:vAlign w:val="center"/>
            <w:tcW w:type="dxa" w:w="1499"/>
            <w:tcBorders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</w:p>
        </w:tc>
        <w:tc>
          <w:tcPr>
            <w:textDirection w:val="lrTb"/>
            <w:vMerge w:val="continue"/>
            <w:vAlign w:val="center"/>
            <w:tcW w:type="dxa" w:w="1240"/>
            <w:tcBorders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</w:p>
        </w:tc>
        <w:tc>
          <w:tcPr>
            <w:textDirection w:val="lrTb"/>
            <w:vAlign w:val="center"/>
            <w:tcW w:type="dxa" w:w="203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六2</w:t>
            </w:r>
          </w:p>
        </w:tc>
        <w:tc>
          <w:tcPr>
            <w:textDirection w:val="lrTb"/>
            <w:vMerge w:val="continue"/>
            <w:vAlign w:val="center"/>
            <w:tcW w:type="dxa" w:w="1532"/>
            <w:tcBorders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</w:p>
        </w:tc>
        <w:tc>
          <w:tcPr>
            <w:textDirection w:val="lrTb"/>
            <w:vAlign w:val="top"/>
            <w:tcW w:type="dxa" w:w="2417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ind w:firstLine="562" w:firstLineChars="2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张淑月</w:t>
            </w:r>
          </w:p>
        </w:tc>
      </w:tr>
      <w:tr>
        <w:trPr>
          <w:trHeight w:val="1317" w:hRule="atLeast"/>
        </w:trPr>
        <w:tc>
          <w:tcPr>
            <w:textDirection w:val="lrTb"/>
            <w:vAlign w:val="center"/>
            <w:tcW w:type="dxa" w:w="1499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帮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  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重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  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点</w:t>
            </w:r>
          </w:p>
        </w:tc>
        <w:tc>
          <w:tcPr>
            <w:textDirection w:val="lrTb"/>
            <w:vAlign w:val="top"/>
            <w:tcW w:type="dxa" w:w="7221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360"/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80" w:firstLineChars="2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帮助他们制定学习目标，改正学习懒散，作业马虎的不良习惯，养成按时自觉认真完成作业的习惯，鼓励他们积极动脑、认真思考、主动学习，指导学生找到正确的学习方法。</w:t>
            </w:r>
          </w:p>
        </w:tc>
      </w:tr>
      <w:tr>
        <w:trPr>
          <w:trHeight w:val="5838" w:hRule="atLeast"/>
        </w:trPr>
        <w:tc>
          <w:tcPr>
            <w:textDirection w:val="lrTb"/>
            <w:vAlign w:val="top"/>
            <w:tcW w:type="dxa" w:w="1499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帮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计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划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和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措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施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top"/>
            <w:tcW w:type="dxa" w:w="7221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1、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经常交谈，让他产生亲切感，取得信任。指导交友，多参加集体活动，增进友谊。</w:t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2、课堂上，经常设计一些浅显的问题让其回答，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关注闪光点，多表扬鼓励，少批评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，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培养学习自信心；另外布置浅显的作业，培养爱做作业的习惯。</w:t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 3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、在班上确立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“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一帮一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”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学习小组，让热心助人的同学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帮助他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，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和她多交谈，沟通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，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营造良好的学习环境。</w:t>
            </w:r>
          </w:p>
          <w:p>
            <w:pPr>
              <w:pStyle w:val="Normal"/>
              <w:jc w:val="left"/>
              <w:spacing w:before="0" w:beforeAutospacing="0" w:after="0" w:afterAutospacing="0" w:lineRule="auto" w:line="36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ind w:right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 4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、定期进行相关知识的辅导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，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培养良好的学习习惯和学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数学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的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信心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。</w:t>
            </w:r>
          </w:p>
          <w:p>
            <w:pPr>
              <w:pStyle w:val="Normal"/>
              <w:jc w:val="left"/>
              <w:spacing w:before="0" w:beforeAutospacing="0" w:after="0" w:afterAutospacing="0" w:lineRule="auto" w:line="36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ind w:right="0"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5、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与家长取得联系，得到家长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对学校工作的支持与配合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cs="Times New Roman"/>
                <w:caps w:val="0"/>
              </w:rPr>
              <w:t xml:space="preserve">，让家长从各方面关心孩子，让她体验到亲情的温暖。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逐步扭转该生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问题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，培养良好的学习习惯。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ind w:right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</w:tc>
      </w:tr>
      <w:tr>
        <w:trPr>
          <w:trHeight w:val="1331" w:hRule="atLeast"/>
        </w:trPr>
        <w:tc>
          <w:tcPr>
            <w:textDirection w:val="lrTb"/>
            <w:vAlign w:val="center"/>
            <w:tcW w:type="dxa" w:w="1499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备注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7221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定期与学生进行沟通，并进行追踪调查，分析数据。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</w:tc>
      </w:tr>
    </w:tbl>
    <w:p>
      <w:pPr>
        <w:pStyle w:val="Heading5"/>
        <w:widowControl/>
        <w:jc w:val="both"/>
        <w:spacing w:before="0" w:beforeAutospacing="0" w:after="0" w:afterAutospacing="0" w:line="240" w:lineRule="atLeast"/>
        <w:rPr>
          <w:rStyle w:val="NormalCharacter"/>
          <w:szCs w:val="36"/>
          <w:kern w:val="0"/>
          <w:lang w:val="en-US" w:eastAsia="zh-CN"/>
          <w:b w:val="0"/>
          <w:i w:val="0"/>
          <w:color w:val="000000"/>
          <w:sz w:val="36"/>
          <w:spacing w:val="40"/>
          <w:w w:val="100"/>
          <w:rFonts w:ascii="黑体" w:eastAsia="黑体" w:hAnsi="宋体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  <w:framePr/>
      </w:pPr>
      <w:r>
        <w:rPr>
          <w:b w:val="0"/>
          <w:i w:val="0"/>
          <w:color w:val="000000"/>
          <w:sz w:val="36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400" w:lineRule="exact"/>
        <w:rPr>
          <w:rStyle w:val="NormalCharacter"/>
          <w:szCs w:val="36"/>
          <w:kern w:val="2"/>
          <w:lang w:val="en-US" w:eastAsia="zh-CN" w:bidi="ar-SA"/>
          <w:b w:val="0"/>
          <w:i w:val="0"/>
          <w:color w:val="000000"/>
          <w:sz w:val="36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36"/>
          <w:kern w:val="2"/>
          <w:lang w:val="en-US" w:eastAsia="zh-CN" w:bidi="ar-SA"/>
          <w:b w:val="0"/>
          <w:i w:val="0"/>
          <w:color w:val="000000"/>
          <w:sz w:val="36"/>
          <w:spacing w:val="40"/>
          <w:w w:val="100"/>
          <w:rFonts w:ascii="黑体" w:eastAsia="黑体"/>
          <w:caps w:val="0"/>
        </w:rPr>
        <w:t xml:space="preserve">  </w:t>
      </w:r>
      <w:r>
        <w:rPr>
          <w:rStyle w:val="NormalCharacter"/>
          <w:szCs w:val="36"/>
          <w:kern w:val="2"/>
          <w:lang w:val="en-US" w:eastAsia="zh-CN" w:bidi="ar-SA"/>
          <w:b w:val="0"/>
          <w:i w:val="0"/>
          <w:color w:val="000000"/>
          <w:sz w:val="36"/>
          <w:spacing w:val="0"/>
          <w:w w:val="100"/>
          <w:rFonts w:ascii="黑体" w:eastAsia="黑体" w:hAnsi="黑体"/>
          <w:caps w:val="0"/>
        </w:rPr>
        <w:t xml:space="preserve"> </w:t>
      </w:r>
    </w:p>
    <w:p>
      <w:pPr>
        <w:pStyle w:val="Heading5"/>
        <w:widowControl/>
        <w:jc w:val="center"/>
        <w:spacing w:before="0" w:beforeAutospacing="0" w:after="0" w:afterAutospacing="0" w:line="240" w:lineRule="atLeast"/>
        <w:rPr>
          <w:rStyle w:val="NormalCharacter"/>
          <w:szCs w:val="30"/>
          <w:kern w:val="0"/>
          <w:lang w:val="en-US" w:eastAsia="zh-CN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  <w:framePr/>
      </w:pPr>
      <w:r>
        <w:rPr>
          <w:rStyle w:val="NormalCharacter"/>
          <w:szCs w:val="30"/>
          <w:kern w:val="0"/>
          <w:lang w:val="en-US" w:eastAsia="zh-CN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“168爱生行动”帮扶学生个案研究记录</w:t>
      </w:r>
    </w:p>
    <w:tbl>
      <w:tblPr>
        <w:tblW w:type="dxa" w:w="8680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rPr>
          <w:trHeight w:val="629" w:hRule="atLeast"/>
        </w:trPr>
        <w:tc>
          <w:tcPr>
            <w:textDirection w:val="lrTb"/>
            <w:vAlign w:val="top"/>
            <w:tcW w:type="dxa" w:w="1135"/>
            <w:gridSpan w:val="2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姓名 </w:t>
            </w:r>
          </w:p>
        </w:tc>
        <w:tc>
          <w:tcPr>
            <w:textDirection w:val="lrTb"/>
            <w:vAlign w:val="top"/>
            <w:tcW w:type="dxa" w:w="199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  <w:tc>
          <w:tcPr>
            <w:textDirection w:val="lrTb"/>
            <w:vAlign w:val="top"/>
            <w:tcW w:type="dxa" w:w="80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85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男 </w:t>
            </w:r>
          </w:p>
        </w:tc>
        <w:tc>
          <w:tcPr>
            <w:textDirection w:val="lrTb"/>
            <w:vAlign w:val="top"/>
            <w:tcW w:type="dxa" w:w="1578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top"/>
            <w:tcW w:type="dxa" w:w="2310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.0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4</w:t>
            </w:r>
          </w:p>
        </w:tc>
      </w:tr>
      <w:tr>
        <w:trPr>
          <w:trHeight w:val="918" w:hRule="atLeast"/>
        </w:trPr>
        <w:tc>
          <w:tcPr>
            <w:textDirection w:val="lrTb"/>
            <w:vAlign w:val="center"/>
            <w:tcW w:type="dxa" w:w="850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家庭</w:t>
            </w:r>
          </w:p>
          <w:p>
            <w:pPr>
              <w:pStyle w:val="Html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情况</w:t>
            </w:r>
          </w:p>
        </w:tc>
        <w:tc>
          <w:tcPr>
            <w:textDirection w:val="lrTb"/>
            <w:vAlign w:val="top"/>
            <w:tcW w:type="dxa" w:w="7830"/>
            <w:gridSpan w:val="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父母工作忙，文化程度低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。</w:t>
            </w:r>
          </w:p>
        </w:tc>
      </w:tr>
      <w:tr>
        <w:trPr>
          <w:trHeight w:val="1482" w:hRule="atLeast"/>
        </w:trPr>
        <w:tc>
          <w:tcPr>
            <w:textDirection w:val="lrTb"/>
            <w:vAlign w:val="center"/>
            <w:tcW w:type="dxa" w:w="850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发展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情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况及主要问题</w:t>
            </w:r>
          </w:p>
        </w:tc>
        <w:tc>
          <w:tcPr>
            <w:textDirection w:val="lrTb"/>
            <w:vAlign w:val="top"/>
            <w:tcW w:type="dxa" w:w="7830"/>
            <w:gridSpan w:val="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  家长工作忙，孩子脑子反映慢，对学习不上心，上课心不在焉，作业马虎对待，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基础知识掌握不扎实，学习成绩不理想。</w:t>
            </w:r>
          </w:p>
        </w:tc>
      </w:tr>
      <w:tr>
        <w:trPr>
          <w:trHeight w:val="629" w:hRule="atLeast"/>
        </w:trPr>
        <w:tc>
          <w:tcPr>
            <w:textDirection w:val="lrTb"/>
            <w:vMerge w:val="restart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指</w:t>
            </w:r>
          </w:p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导</w:t>
            </w:r>
          </w:p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策</w:t>
            </w:r>
          </w:p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略</w:t>
            </w:r>
          </w:p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及</w:t>
            </w:r>
          </w:p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效</w:t>
            </w:r>
          </w:p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果</w:t>
            </w:r>
          </w:p>
        </w:tc>
        <w:tc>
          <w:tcPr>
            <w:textDirection w:val="lrTb"/>
            <w:vAlign w:val="top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主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要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策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略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效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果</w:t>
            </w:r>
          </w:p>
        </w:tc>
      </w:tr>
      <w:tr>
        <w:trPr>
          <w:trHeight w:val="2655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9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通过家访或把孩子父亲请到“家长学校”来学习相结合的办法，提高家长自身素质，帮助他掌握正确的教子方法——主要是“晓之以理，动之以情，践之以行”的科学方法。并向孩子父亲坚定地表示，不管怎样，我都会与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她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一起努力，共同探讨，齐心协力做好孩子思想的转变工作，让他也树立起信心。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</w:p>
          <w:p>
            <w:pPr>
              <w:pStyle w:val="HtmlNormal"/>
              <w:widowControl/>
              <w:jc w:val="left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>
            <w:pPr>
              <w:pStyle w:val="HtmlNormal"/>
              <w:widowControl/>
              <w:jc w:val="left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学习有点主动了</w:t>
            </w:r>
          </w:p>
        </w:tc>
      </w:tr>
      <w:tr>
        <w:trPr>
          <w:trHeight w:val="884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寻找孩子的缺点变为寻找孩子的优点，从否定评价变为肯定评价，从责备变为激励。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课堂积极了</w:t>
            </w:r>
          </w:p>
        </w:tc>
      </w:tr>
      <w:tr>
        <w:trPr>
          <w:trHeight w:val="1674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11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首先对其本人通过面谈交流的直接辅导方式，主要是进行自尊心、羞耻心教育，培养该生的自信心；通过行为指导，锻炼该生的意志力。其次对影响该生的因素采取一定的措施，主要是加强与其他老师、与同学的沟通，取得他们的配合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自信心增强</w:t>
            </w:r>
          </w:p>
        </w:tc>
      </w:tr>
      <w:tr>
        <w:trPr>
          <w:trHeight w:val="888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center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12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对孩子给予更多的关心、理解与激励，调动孩子的学习兴趣。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主动与老师沟通    </w:t>
            </w:r>
          </w:p>
        </w:tc>
      </w:tr>
      <w:tr>
        <w:trPr>
          <w:trHeight w:val="972" w:hRule="atLeast"/>
        </w:trPr>
        <w:tc>
          <w:tcPr>
            <w:textDirection w:val="lrTb"/>
            <w:vAlign w:val="center"/>
            <w:tcW w:type="dxa" w:w="850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both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后续指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导</w:t>
            </w:r>
          </w:p>
          <w:p>
            <w:pPr>
              <w:pStyle w:val="HtmlNormal"/>
              <w:widowControl/>
              <w:jc w:val="both"/>
              <w:spacing w:before="0" w:beforeAutospacing="0" w:after="0" w:afterAutospacing="0" w:lineRule="auto" w:line="48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建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议</w:t>
            </w:r>
          </w:p>
        </w:tc>
        <w:tc>
          <w:tcPr>
            <w:textDirection w:val="lrTb"/>
            <w:vAlign w:val="top"/>
            <w:tcW w:type="dxa" w:w="7830"/>
            <w:gridSpan w:val="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制定合理的作息制度。要想保证孩子在校能精力充沛地从事各项活动，必须让他得到充分的休息和睡眠。</w:t>
            </w:r>
          </w:p>
        </w:tc>
      </w:tr>
    </w:tbl>
    <w:p>
      <w:pPr>
        <w:pStyle w:val="Heading5"/>
        <w:widowControl/>
        <w:jc w:val="both"/>
        <w:spacing w:before="0" w:beforeAutospacing="0" w:after="0" w:afterAutospacing="0" w:line="240" w:lineRule="atLeast"/>
        <w:rPr>
          <w:rStyle w:val="NormalCharacter"/>
          <w:szCs w:val="30"/>
          <w:kern w:val="0"/>
          <w:lang w:val="en-US" w:eastAsia="zh-CN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  <w:framePr/>
      </w:pPr>
      <w:r>
        <w:rPr>
          <w:rStyle w:val="NormalCharacter"/>
          <w:szCs w:val="36"/>
          <w:kern w:val="0"/>
          <w:lang w:val="en-US" w:eastAsia="zh-CN"/>
          <w:b w:val="0"/>
          <w:i w:val="0"/>
          <w:color w:val="000000"/>
          <w:sz w:val="36"/>
          <w:spacing w:val="40"/>
          <w:w w:val="100"/>
          <w:rFonts w:ascii="宋体" w:eastAsia="宋体" w:hAnsi="宋体"/>
          <w:caps w:val="0"/>
        </w:rPr>
        <w:t xml:space="preserve"> </w:t>
      </w:r>
    </w:p>
    <w:p>
      <w:pPr>
        <w:pStyle w:val="Normal"/>
        <w:jc w:val="both"/>
        <w:spacing w:before="0" w:beforeAutospacing="0" w:after="0" w:afterAutospacing="0" w:line="4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6"/>
          <w:kern w:val="2"/>
          <w:lang w:val="en-US" w:eastAsia="zh-CN" w:bidi="ar-SA"/>
          <w:b w:val="0"/>
          <w:i w:val="0"/>
          <w:color w:val="000000"/>
          <w:sz w:val="36"/>
          <w:spacing w:val="0"/>
          <w:w w:val="100"/>
          <w:rFonts w:ascii="黑体" w:eastAsia="黑体" w:hAnsi="黑体"/>
          <w:caps w:val="0"/>
        </w:rPr>
        <w:t xml:space="preserve">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帮扶学生谈话交流记录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2021年9月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84"/>
        <w:gridCol w:w="1284"/>
        <w:gridCol w:w="2996"/>
        <w:gridCol w:w="1816"/>
        <w:gridCol w:w="1280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884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28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99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81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帮扶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28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9.3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肯定智力，提出学习态度需端正。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9.9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要求作业细心，不能马虎。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9.14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上课认真听讲，不做小动作。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9.16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上课要专心，课堂思维跟着老师走。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9.17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肯定认真学习的结果，要坚持下来。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9.22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王志恒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作业字迹马虎，影响学习。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王志恒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9.24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自己认真，但思路混乱。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9.28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上课听课效率不高，需要强化。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方正小标宋简体" w:eastAsia="方正小标宋简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40"/>
          <w:w w:val="100"/>
          <w:rFonts w:ascii="方正小标宋简体" w:eastAsia="方正小标宋简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  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帮扶学生谈话交流记录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2021年10月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100"/>
        <w:gridCol w:w="1320"/>
        <w:gridCol w:w="2744"/>
        <w:gridCol w:w="1756"/>
        <w:gridCol w:w="1340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110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32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74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75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帮扶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34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怎样形成良好的听课习惯。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10.12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怎样形成良好的思维习惯。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10.14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不拖拉，高效完成作业情况。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10.15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课后作业要认真对待。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稍有进步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10.19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扎扎实实做好数学计算能力，提高计算能力。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10.21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倪赫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纠正上课、作业时的坐姿。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倪赫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10.25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不拖拉、不拖欠家庭作业。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10.28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课后订正作业的高效化。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       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帮扶学生谈话交流记录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2021年11月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100"/>
        <w:gridCol w:w="1320"/>
        <w:gridCol w:w="2744"/>
        <w:gridCol w:w="1780"/>
        <w:gridCol w:w="1316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110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32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74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78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帮扶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31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11.2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怎样形成良好的听课习惯。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11.5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怎样形成良好的思维习惯。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11.10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分析计算方法，提高计算能力。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11.12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课后作业要认真对待。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11.16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11.19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贾春雨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贾春雨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11.24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11.29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top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方正小标宋简体" w:eastAsia="方正小标宋简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40"/>
          <w:w w:val="100"/>
          <w:rFonts w:ascii="方正小标宋简体" w:eastAsia="方正小标宋简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  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帮扶学生谈话交流记录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2021年12月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100"/>
        <w:gridCol w:w="1320"/>
        <w:gridCol w:w="2744"/>
        <w:gridCol w:w="1780"/>
        <w:gridCol w:w="1316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110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32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74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78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帮扶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31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12.2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怎样形成良好的听课习惯。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李佳程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12.6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怎样形成良好的思维习惯。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12.7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分析计算方法，提高计算能力。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>茹资博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12.10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课后作业要认真对待。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12.13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12.20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扎扎实实做好数学计算能力，提高计算能力。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12.21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倪赫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纠正上课、作业时的坐姿。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倪赫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12.23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不拖拉、不拖欠家庭作业。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12.28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课后订正作业的高效化。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帮扶学生家访情况记录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2021年9月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78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space="0" w:color="000000" w:val="single" w:sz="8"/>
          <w:left w:space="0" w:color="000000" w:val="single" w:sz="8"/>
          <w:bottom w:space="0" w:color="000000" w:val="single" w:sz="8"/>
          <w:right w:space="0" w:color="000000" w:val="single" w:sz="8"/>
          <w:insideH w:space="0" w:color="000000" w:val="single" w:sz="8"/>
          <w:insideV w:space="0" w:color="000000" w:val="single" w:sz="8"/>
        </w:tblBorders>
        <w:tblLayout w:type="fixed"/>
        <w:tblCellMar>
          <w:left w:w="0" w:type="dxa"/>
          <w:right w:w="0" w:type="dxa"/>
        </w:tblCellMar>
      </w:tblPr>
      <w:tblGrid>
        <w:gridCol w:w="936"/>
        <w:gridCol w:w="1108"/>
        <w:gridCol w:w="1392"/>
        <w:gridCol w:w="3009"/>
        <w:gridCol w:w="1240"/>
        <w:gridCol w:w="1095"/>
      </w:tblGrid>
      <w:tr>
        <w:trPr>
          <w:trHeight w:val="120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家长签名</w:t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询问孩子家庭情况，在家是谁照顾？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徐艳</w:t>
            </w:r>
          </w:p>
        </w:tc>
      </w:tr>
      <w:tr>
        <w:trPr>
          <w:trHeight w:val="920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9.14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周烨凯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身边亲朋好友是否关心孩子？孩子学习是否积极？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梁建容</w:t>
            </w:r>
          </w:p>
        </w:tc>
      </w:tr>
      <w:tr>
        <w:trPr>
          <w:trHeight w:val="1124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9.17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在家完成作业是否高效?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郑艳</w:t>
            </w:r>
          </w:p>
        </w:tc>
      </w:tr>
      <w:tr>
        <w:trPr>
          <w:trHeight w:val="792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9.22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询问孩子在家学习情况，是谁辅导孩子作业，遇到困难怎么办？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徐艳</w:t>
            </w:r>
          </w:p>
        </w:tc>
      </w:tr>
      <w:tr>
        <w:trPr>
          <w:trHeight w:val="1036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9.24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平时在家是否喜欢看课外书，业余时间怎么打发？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吴渊洪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9.29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于轩正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孩子在家一般是如何安排自己的作业时间？生活上具有独立性不？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于磊</w:t>
            </w:r>
          </w:p>
        </w:tc>
      </w:tr>
      <w:tr>
        <w:trPr>
          <w:trHeight w:val="1047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  <w:tr>
        <w:trPr>
          <w:trHeight w:val="1163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1"/>
          <w:i w:val="0"/>
          <w:color w:val="000000"/>
          <w:sz w:val="28"/>
          <w:spacing w:val="4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28"/>
          <w:spacing w:val="40"/>
          <w:w w:val="100"/>
          <w:rFonts w:ascii="宋体" w:eastAsia="宋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帮扶学生家访情况记录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2021年10月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5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space="0" w:color="000000" w:val="single" w:sz="8"/>
          <w:left w:space="0" w:color="000000" w:val="single" w:sz="8"/>
          <w:bottom w:space="0" w:color="000000" w:val="single" w:sz="8"/>
          <w:right w:space="0" w:color="000000" w:val="single" w:sz="8"/>
          <w:insideH w:space="0" w:color="000000" w:val="single" w:sz="8"/>
          <w:insideV w:space="0" w:color="000000" w:val="single" w:sz="8"/>
        </w:tblBorders>
        <w:tblLayout w:type="fixed"/>
        <w:tblCellMar>
          <w:left w:w="0" w:type="dxa"/>
          <w:right w:w="0" w:type="dxa"/>
        </w:tblCellMar>
      </w:tblPr>
      <w:tblGrid>
        <w:gridCol w:w="1082"/>
        <w:gridCol w:w="1080"/>
        <w:gridCol w:w="1356"/>
        <w:gridCol w:w="2765"/>
        <w:gridCol w:w="1328"/>
        <w:gridCol w:w="949"/>
      </w:tblGrid>
      <w:tr>
        <w:trPr>
          <w:trHeight w:val="1231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家长签名</w:t>
            </w:r>
          </w:p>
        </w:tc>
      </w:tr>
      <w:tr>
        <w:trPr>
          <w:trHeight w:val="899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10.12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介绍取得好成绩的方法与技巧。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徐艳</w:t>
            </w:r>
          </w:p>
        </w:tc>
      </w:tr>
      <w:tr>
        <w:trPr>
          <w:trHeight w:val="948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10.15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学习环境的营造与学习习惯的培养。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承荣</w:t>
            </w:r>
          </w:p>
        </w:tc>
      </w:tr>
      <w:tr>
        <w:trPr>
          <w:trHeight w:val="1044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10.20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对于学习上遇到的困难提供挑战困难的方法。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郑艳</w:t>
            </w:r>
          </w:p>
        </w:tc>
      </w:tr>
      <w:tr>
        <w:trPr>
          <w:trHeight w:val="1044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10.25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学习习惯的养成。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徐艳</w:t>
            </w:r>
          </w:p>
        </w:tc>
      </w:tr>
      <w:tr>
        <w:trPr>
          <w:trHeight w:val="1025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10.29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对于每次练习的错误分析，与父母沟通指导方法。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吴渊洪</w:t>
            </w:r>
          </w:p>
        </w:tc>
      </w:tr>
      <w:tr>
        <w:trPr>
          <w:trHeight w:val="861" w:hRule="atLeast"/>
        </w:trPr>
        <w:tc>
          <w:tcPr>
            <w:textDirection w:val="lrTb"/>
            <w:vAlign w:val="top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50" w:lineRule="atLeast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  <w:tr>
        <w:trPr>
          <w:trHeight w:val="861" w:hRule="atLeast"/>
        </w:trPr>
        <w:tc>
          <w:tcPr>
            <w:textDirection w:val="lrTb"/>
            <w:vAlign w:val="top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50" w:lineRule="atLeast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bCs/>
                <w:kern w:val="0"/>
                <w:lang w:val="en-US" w:eastAsia="zh-CN" w:bidi="ar-SA"/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32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方正小标宋简体" w:eastAsia="方正小标宋简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6"/>
          <w:spacing w:val="40"/>
          <w:w w:val="100"/>
          <w:rFonts w:ascii="方正小标宋简体" w:eastAsia="方正小标宋简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1"/>
          <w:i w:val="0"/>
          <w:color w:val="000000"/>
          <w:sz w:val="28"/>
          <w:spacing w:val="4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黑体" w:eastAsia="黑体" w:hAnsi="宋体"/>
          <w:caps w:val="0"/>
        </w:rPr>
        <w:t xml:space="preserve">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帮扶学生家访情况记录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2021年11月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78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936"/>
        <w:gridCol w:w="1108"/>
        <w:gridCol w:w="1392"/>
        <w:gridCol w:w="3009"/>
        <w:gridCol w:w="1240"/>
        <w:gridCol w:w="1095"/>
      </w:tblGrid>
      <w:tr>
        <w:trPr>
          <w:trHeight w:val="1157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家长签名</w:t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11.3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熟悉她的生活环境，了解她的学习情况，与父母进行沟通。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承荣</w:t>
            </w:r>
          </w:p>
        </w:tc>
      </w:tr>
      <w:tr>
        <w:trPr>
          <w:trHeight w:val="920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庄雪亮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取得孩子的信任，增强孩子的学习兴趣。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庄再金</w:t>
            </w:r>
          </w:p>
        </w:tc>
      </w:tr>
      <w:tr>
        <w:trPr>
          <w:trHeight w:val="1124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11.11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听课专注力的培养；提升思考力。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张玲</w:t>
            </w:r>
          </w:p>
        </w:tc>
      </w:tr>
      <w:tr>
        <w:trPr>
          <w:trHeight w:val="792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11.16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作业错误率较高，回家家长需要多加关注。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吴渊洪</w:t>
            </w:r>
          </w:p>
        </w:tc>
      </w:tr>
      <w:tr>
        <w:trPr>
          <w:trHeight w:val="1036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11.19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平时在家是否喜欢看课外书，业余时间怎么打发？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徐艳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11.24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指出学习态度需要端正，家长引起重视。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郑艳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11.26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王志恒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学习习惯的养成。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李俊玲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ind w:firstLine="241" w:firstLineChars="100"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黑体" w:eastAsia="黑体" w:hAnsi="宋体"/>
          <w:caps w:val="0"/>
        </w:rPr>
        <w:t xml:space="preserve"> 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帮扶学生家访情况记录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2021年12月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78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936"/>
        <w:gridCol w:w="1108"/>
        <w:gridCol w:w="1392"/>
        <w:gridCol w:w="3009"/>
        <w:gridCol w:w="1240"/>
        <w:gridCol w:w="1095"/>
      </w:tblGrid>
      <w:tr>
        <w:trPr>
          <w:trHeight w:val="1157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 xml:space="preserve">家长签名</w:t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12.3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熟悉她的生活环境，了解她的学习情况，与父母进行沟通。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承荣</w:t>
            </w:r>
          </w:p>
        </w:tc>
      </w:tr>
      <w:tr>
        <w:trPr>
          <w:trHeight w:val="920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12.8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庄雪亮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取得孩子的信任，增强孩子的学习兴趣。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庄再金</w:t>
            </w:r>
          </w:p>
        </w:tc>
      </w:tr>
      <w:tr>
        <w:trPr>
          <w:trHeight w:val="1124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12.13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听课专注力的培养；提升思考力。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张玲</w:t>
            </w:r>
          </w:p>
        </w:tc>
      </w:tr>
      <w:tr>
        <w:trPr>
          <w:trHeight w:val="792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12.16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询问孩子在家学习情况，是谁辅导孩子作业，遇到困难怎么办？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徐艳</w:t>
            </w:r>
          </w:p>
        </w:tc>
      </w:tr>
      <w:tr>
        <w:trPr>
          <w:trHeight w:val="1036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12.24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平时在家是否喜欢看课外书，业余时间怎么打发？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吴渊洪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12.29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于轩正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孩子在家一般是如何安排自己的作业时间？生活上具有独立性不？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于磊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783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8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ind w:firstLine="241" w:firstLineChars="100"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1"/>
                <w:i w:val="0"/>
                <w:color w:val="00000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帮扶学生义务辅导情况记录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ind w:firstLine="381" w:firstLineChars="100"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2021年9月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9210"/>
        <w:tblLook w:val="ffff"/>
        <w:tblInd w:w="-51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8"/>
        <w:gridCol w:w="1198"/>
        <w:gridCol w:w="182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地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学生签名</w:t>
            </w:r>
          </w:p>
        </w:tc>
      </w:tr>
      <w:tr>
        <w:trPr>
          <w:trHeight w:val="693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9.2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9.4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9.8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9.10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9.14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902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9.17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9.22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806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9.27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50m跑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570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</w:tr>
      <w:tr>
        <w:trPr>
          <w:trHeight w:val="1076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6"/>
          <w:kern w:val="0"/>
          <w:lang w:val="en-US" w:eastAsia="zh-CN" w:bidi="ar-SA"/>
          <w:b w:val="1"/>
          <w:i w:val="0"/>
          <w:color w:val="000000"/>
          <w:sz w:val="36"/>
          <w:spacing w:val="40"/>
          <w:w w:val="100"/>
          <w:rFonts w:ascii="黑体" w:eastAsia="黑体" w:hAnsi="宋体"/>
          <w:caps w:val="0"/>
        </w:rPr>
        <w:t xml:space="preserve">  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帮扶学生义务辅导情况记录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ind w:firstLine="381" w:firstLineChars="100"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2021年10月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80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38"/>
        <w:gridCol w:w="1428"/>
        <w:gridCol w:w="146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地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学生签名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10.12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坐位体前屈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10.14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坐位体前屈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10.19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坐位体前屈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10.21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坐位体前屈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10.22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坐位体前屈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10.26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坐位体前屈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10.28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坐位体前屈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帮扶学生义务辅导情况记录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ind w:firstLine="381" w:firstLineChars="100"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2021年11月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80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38"/>
        <w:gridCol w:w="1428"/>
        <w:gridCol w:w="146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地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学生签名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11.5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11.12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11.17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11.19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11.24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926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11.28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仰卧起坐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帮扶学生义务辅导情况记录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ind w:firstLine="381" w:firstLineChars="100"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2021年12月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）</w:t>
      </w:r>
    </w:p>
    <w:tbl>
      <w:tblPr>
        <w:tblW w:type="dxa" w:w="880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38"/>
        <w:gridCol w:w="1428"/>
        <w:gridCol w:w="146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时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地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1"/>
                <w:i w:val="0"/>
                <w:color w:val="000000"/>
                <w:sz w:val="21"/>
                <w:spacing w:val="40"/>
                <w:w w:val="100"/>
                <w:rFonts w:ascii="黑体" w:eastAsia="黑体" w:hAnsi="宋体"/>
                <w:caps w:val="0"/>
              </w:rPr>
              <w:t xml:space="preserve">学生签名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12.7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12.13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12.15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12.17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12.22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926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12.28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操场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>跳绳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陈士豪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张淑月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 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承歆博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40"/>
                <w:w w:val="100"/>
                <w:rFonts w:ascii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朱芳巧</w:t>
            </w: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4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36"/>
                <w:spacing w:val="40"/>
                <w:w w:val="100"/>
                <w:rFonts w:ascii="黑体" w:eastAsia="黑体" w:hAnsi="宋体"/>
                <w:caps w:val="0"/>
              </w:rPr>
              <w:t/>
            </w:r>
          </w:p>
        </w:tc>
      </w:tr>
    </w:tbl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“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Arial"/>
          <w:caps w:val="0"/>
        </w:rPr>
        <w:t xml:space="preserve">168</w:t>
      </w:r>
      <w:r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t xml:space="preserve">”爱生行动个人工作总结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做好后进生转化工作，必须全面调查了解学生.充满信心地去亲近他们，成为学生其正的“朋友和“知心人”。认真付细地分析后进的原因，对各方向做到心中有数.这是做好转化工作的基础。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关心、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爱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护后进生。作为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师，我们应该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尊重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每一个学生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，尤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其是后进生，尽可能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地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发现他们的闪光点.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爱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他们.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渗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透到学生的一言一行中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，慢慢地感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化学生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left="279" w:firstLine="280" w:firstLineChars="100" w:leftChars="133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爱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后进生.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真正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做到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情动人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br/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1、做到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“真诚”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二字，教师不应该有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丝毫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的虚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伪和欺哄。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一些学业发现有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假，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那么教师所作的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一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切都会被启体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看作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是在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演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戏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280" w:firstLineChars="1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2、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做到“接受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”二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字，即能感受后进生在学习过程中的各种心理表现和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看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法.如对学习的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畏惧、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犹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豫、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满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足、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冷漠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错误的想法和指责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。信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任后进生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鼓励他们自由讨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论。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40"/>
          <w:w w:val="100"/>
          <w:rFonts w:ascii="黑体" w:eastAsia="黑体" w:hAnsi="宋体"/>
          <w:caps w:val="0"/>
        </w:rPr>
        <w:snapToGrid/>
        <w:ind w:firstLine="280" w:firstLineChars="1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3、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做到“理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解”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二字.即通过学生的眼睛看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事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物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。正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所谓外因通过内因起作用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教育者对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后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进生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的厚爱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会使他们实现向“自我学习，自我管理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”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的转变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br/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应该用发展的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眼光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来看待学生.差生的今天比他的作天更好，即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使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不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然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，也相信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他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们的明天比今天好，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虽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然他们有缺点.但他同样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得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爱，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而且更需要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爱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.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他们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应享有同其它学生同样的平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和民主，也应享受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师所有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dotted" w:color="00000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的爱。</w:t>
      </w:r>
    </w:p>
    <w:sectPr>
      <w:type w:val="nextPage"/>
      <w:pgSz w:h="16838" w:w="11906" w:orient="portrait"/>
      <w:pgMar w:gutter="0" w:header="851" w:top="1440" w:bottom="1440" w:footer="992" w:left="1701" w:right="1644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Arial">
    <w:altName w:val="Arial"/>
    <w:charset w:val="01"/>
    <w:family w:val="swiss"/>
    <w:panose1 w:val="020b0604020202020204"/>
    <w:pitch w:val="default"/>
    <w:sig w:usb0="e0002aff" w:usb1="c0007843" w:usb2="00000009" w:usb3="00000000" w:csb0="400001ff" w:csb1="00000000"/>
  </w:font>
  <w:font w:name="微软雅黑">
    <w:altName w:val="微软雅黑"/>
    <w:charset w:val="86"/>
    <w:family w:val="swiss"/>
    <w:panose1 w:val="020b0503020204020204"/>
    <w:pitch w:val="default"/>
    <w:sig w:usb0="80000287" w:usb1="280f3c52" w:usb2="00000016" w:usb3="00000000" w:csb0="0004001f" w:csb1="00000000"/>
  </w:font>
  <w:font w:name="仿宋_GB2312">
    <w:altName w:val="仿宋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roman"/>
    <w:panose1 w:val="00000000000000000000"/>
    <w:pitch w:val="default"/>
    <w:sig w:usb0="00000000" w:usb1="00000000" w:usb2="00000010" w:usb3="00000000" w:csb0="00040000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paragraph" w:styleId="Heading5">
    <w:name w:val="Heading5"/>
    <w:basedOn w:val="Normal"/>
    <w:next w:val="Normal"/>
    <w:link w:val="Normal"/>
    <w:pPr>
      <w:rPr>
        <w:b/>
        <w:szCs w:val="24"/>
        <w:sz w:val="24"/>
        <w:kern w:val="0"/>
        <w:lang w:val="en-US" w:eastAsia="zh-CN"/>
        <w:rFonts w:ascii="宋体" w:eastAsia="宋体" w:hAnsi="宋体"/>
      </w:rPr>
      <w:framePr w:outlineLvl="4"/>
      <w:ind w:left="0" w:right="0"/>
      <w:spacing w:after="0" w:before="0"/>
      <w:jc w:val="left"/>
      <w:textAlignment w:val="baseline"/>
      <w:pBdr>
        <w:top w:val="nil"/>
        <w:left w:val="nil"/>
        <w:bottom w:val="nil"/>
        <w:right w:val="nil"/>
      </w:pBdr>
    </w:pPr>
    <w:rPr>
      <w:b/>
      <w:szCs w:val="24"/>
      <w:sz w:val="24"/>
      <w:kern w:val="0"/>
      <w:lang w:val="en-US" w:eastAsia="zh-CN"/>
      <w:rFonts w:ascii="宋体" w:eastAsia="宋体" w:hAnsi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2"/>
        <w:lang w:val="en-US" w:eastAsia="zh-CN" w:bidi="ar-SA"/>
      </w:rPr>
      <w:jc w:val="both"/>
      <w:textAlignment w:val="baseline"/>
    </w:pPr>
    <w:rPr>
      <w:szCs w:val="24"/>
      <w:sz w:val="24"/>
      <w:kern w:val="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pacing w:val="40"/>
          <w:szCs w:val="52"/>
          <w:sz w:val="52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zCs w:val="52"/>
          <w:sz w:val="52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52"/>
          <w:sz w:val="52"/>
          <w:kern w:val="0"/>
          <w:lang w:val="en-US" w:eastAsia="zh-CN" w:bidi="ar-SA"/>
          <w:rFonts w:ascii="黑体" w:eastAsia="黑体" w:hAnsi="宋体"/>
          <w:color w:val="000000"/>
        </w:rPr>
        <w:t xml:space="preserve">漕桥</w:t>
      </w:r>
      <w:r>
        <w:rPr>
          <w:rStyle w:val="NormalCharacter"/>
          <w:b/>
          <w:spacing w:val="40"/>
          <w:szCs w:val="52"/>
          <w:sz w:val="52"/>
          <w:kern w:val="0"/>
          <w:lang w:val="en-US" w:eastAsia="zh-CN" w:bidi="ar-SA"/>
          <w:rFonts w:ascii="黑体" w:eastAsia="黑体" w:hAnsi="宋体"/>
          <w:color w:val="000000"/>
        </w:rPr>
        <w:t xml:space="preserve">小学“168爱生行动”</w:t>
      </w:r>
    </w:p>
    <w:p>
      <w:pPr>
        <w:pStyle w:val="Normal"/>
        <w:rPr>
          <w:rStyle w:val="NormalCharacter"/>
          <w:b/>
          <w:szCs w:val="52"/>
          <w:sz w:val="52"/>
          <w:kern w:val="0"/>
          <w:lang w:val="en-US" w:eastAsia="zh-CN" w:bidi="ar-SA"/>
          <w:rFonts w:ascii="黑体" w:eastAsia="黑体" w:hAnsi="黑体"/>
          <w:color w:val="000000"/>
        </w:rPr>
        <w:ind w:right="480"/>
        <w:spacing w:line="30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widowControl/>
        <w:ind w:firstLine="680"/>
        <w:jc w:val="both"/>
        <w:textAlignment w:val="baseline"/>
      </w:pPr>
      <w:r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t xml:space="preserve">        工</w:t>
      </w:r>
    </w:p>
    <w:p>
      <w:pPr>
        <w:pStyle w:val="Normal"/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widowControl/>
        <w:ind w:firstLine="680"/>
        <w:jc w:val="both"/>
        <w:textAlignment w:val="baseline"/>
      </w:pPr>
      <w:r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t xml:space="preserve">        作</w:t>
      </w:r>
    </w:p>
    <w:p>
      <w:pPr>
        <w:pStyle w:val="Normal"/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widowControl/>
        <w:ind w:firstLine="680"/>
        <w:jc w:val="both"/>
        <w:textAlignment w:val="baseline"/>
      </w:pPr>
      <w:r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t xml:space="preserve">        手</w:t>
      </w:r>
    </w:p>
    <w:p>
      <w:pPr>
        <w:pStyle w:val="Normal"/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widowControl/>
        <w:ind w:firstLine="680"/>
        <w:jc w:val="both"/>
        <w:textAlignment w:val="baseline"/>
      </w:pPr>
      <w:r>
        <w:rPr>
          <w:rStyle w:val="NormalCharacter"/>
          <w:b/>
          <w:szCs w:val="84"/>
          <w:sz w:val="84"/>
          <w:kern w:val="0"/>
          <w:lang w:val="en-US" w:eastAsia="zh-CN" w:bidi="ar-SA"/>
          <w:rFonts w:ascii="Arial" w:hAnsi="Arial"/>
          <w:color w:val="000000"/>
        </w:rPr>
        <w:t xml:space="preserve">        册</w:t>
      </w:r>
    </w:p>
    <w:p>
      <w:pPr>
        <w:pStyle w:val="Normal"/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widowControl/>
        <w:ind w:firstLine="680"/>
        <w:spacing w:line="1000" w:lineRule="exact"/>
        <w:jc w:val="both"/>
        <w:textAlignment w:val="baseline"/>
      </w:pPr>
      <w:r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Arial" w:hAnsi="Arial"/>
          <w:color w:val="000000"/>
        </w:rPr>
        <w:t xml:space="preserve"> </w:t>
      </w:r>
      <w:r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志愿者</w:t>
      </w:r>
      <w:r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姓名</w:t>
      </w:r>
      <w:r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：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    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蒋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双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红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       </w:t>
      </w:r>
    </w:p>
    <w:p>
      <w:pPr>
        <w:pStyle w:val="Normal"/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widowControl/>
        <w:ind w:firstLine="680"/>
        <w:spacing w:line="1000" w:lineRule="exact"/>
        <w:jc w:val="both"/>
        <w:textAlignment w:val="baseline"/>
      </w:pPr>
      <w:r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 任教学科</w:t>
      </w:r>
      <w:r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：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       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数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 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学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        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u w:val="dotted"/>
          <w:lang w:val="en-US" w:eastAsia="zh-CN" w:bidi="ar-SA"/>
          <w:rFonts w:ascii="Arial" w:cs="微软雅黑" w:hAnsi="Arial"/>
          <w:color w:val="000000"/>
        </w:rPr>
        <w:widowControl/>
        <w:ind w:firstLine="680"/>
        <w:spacing w:line="1000" w:lineRule="exact"/>
        <w:jc w:val="both"/>
        <w:textAlignment w:val="baseline"/>
      </w:pPr>
      <w:r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 任教班级</w:t>
      </w:r>
      <w:r>
        <w:rPr>
          <w:rStyle w:val="NormalCharacter"/>
          <w:b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：</w:t>
      </w:r>
      <w:r>
        <w:rPr>
          <w:rStyle w:val="NormalCharacter"/>
          <w:b/>
          <w:bCs w:val="off"/>
          <w:szCs w:val="32"/>
          <w:sz w:val="32"/>
          <w:kern w:val="0"/>
          <w:u w:val="dotted"/>
          <w:lang w:val="en-US" w:eastAsia="zh-CN" w:bidi="ar-SA"/>
          <w:rFonts w:ascii="黑体" w:eastAsia="黑体" w:hAnsi="黑体"/>
          <w:color w:val="000000"/>
        </w:rPr>
        <w:t xml:space="preserve"> </w:t>
      </w:r>
      <w:r>
        <w:rPr>
          <w:rStyle w:val="NormalCharacter"/>
          <w:b w:val="off"/>
          <w:bCs/>
          <w:szCs w:val="28"/>
          <w:sz w:val="28"/>
          <w:kern w:val="0"/>
          <w:u w:val="dotted"/>
          <w:lang w:val="en-US" w:eastAsia="zh-CN" w:bidi="ar-SA"/>
          <w:rFonts w:ascii="Arial" w:cs="微软雅黑" w:hAnsi="Arial"/>
          <w:color w:val="000000"/>
        </w:rPr>
        <w:t xml:space="preserve">        </w:t>
      </w:r>
      <w:r>
        <w:rPr>
          <w:rStyle w:val="NormalCharacter"/>
          <w:b w:val="off"/>
          <w:bCs/>
          <w:szCs w:val="28"/>
          <w:sz w:val="28"/>
          <w:kern w:val="0"/>
          <w:u w:val="dotted"/>
          <w:lang w:val="en-US" w:eastAsia="zh-CN" w:bidi="ar-SA"/>
          <w:rFonts w:ascii="Arial" w:cs="微软雅黑" w:hAnsi="Arial"/>
          <w:color w:val="000000"/>
        </w:rPr>
        <w:t xml:space="preserve">六</w:t>
      </w:r>
      <w:r>
        <w:rPr>
          <w:rStyle w:val="NormalCharacter"/>
          <w:b w:val="off"/>
          <w:bCs/>
          <w:szCs w:val="28"/>
          <w:sz w:val="28"/>
          <w:kern w:val="0"/>
          <w:u w:val="dotted"/>
          <w:lang w:val="en-US" w:eastAsia="zh-CN" w:bidi="ar-SA"/>
          <w:rFonts w:ascii="Arial" w:cs="微软雅黑" w:hAnsi="Arial"/>
          <w:color w:val="000000"/>
        </w:rPr>
        <w:t xml:space="preserve">  2</w:t>
      </w:r>
      <w:r>
        <w:rPr>
          <w:rStyle w:val="NormalCharacter"/>
          <w:b w:val="off"/>
          <w:bCs/>
          <w:szCs w:val="28"/>
          <w:sz w:val="28"/>
          <w:kern w:val="0"/>
          <w:u w:val="dotted"/>
          <w:lang w:val="en-US" w:eastAsia="zh-CN" w:bidi="ar-SA"/>
          <w:rFonts w:ascii="Arial" w:cs="微软雅黑" w:hAnsi="Arial"/>
          <w:color w:val="000000"/>
        </w:rPr>
        <w:t xml:space="preserve">            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u w:val="dotted"/>
          <w:lang w:val="en-US" w:eastAsia="zh-CN" w:bidi="ar-SA"/>
          <w:rFonts w:ascii="Arial" w:cs="微软雅黑" w:hAnsi="Arial"/>
          <w:color w:val="000000"/>
        </w:rPr>
        <w:widowControl/>
        <w:ind w:firstLine="680"/>
        <w:spacing w:line="1000" w:lineRule="exact"/>
        <w:jc w:val="both"/>
        <w:textAlignment w:val="baseline"/>
      </w:pP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Arial" w:cs="微软雅黑" w:eastAsia="宋体" w:hAnsi="Arial"/>
          <w:color w:val="000000"/>
        </w:rPr>
        <w:widowControl/>
        <w:spacing w:line="1000" w:lineRule="exact"/>
        <w:jc w:val="center"/>
        <w:textAlignment w:val="baseline"/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Arial" w:cs="微软雅黑" w:hAnsi="Arial"/>
          <w:color w:val="000000"/>
        </w:rPr>
        <w:t xml:space="preserve">2021年9月——2022年1月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420" w:firstLineChars="150"/>
        <w:spacing w:line="90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“168”爱生行动倡导每一位教师关心、帮助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至少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一名困难学生，每月与所教班级的学生开展谈心或对学生家访不少于6人次，每月为所教班级学习困难的学生义务补课、辅导不少于8人次。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280" w:firstLineChars="100"/>
        <w:spacing w:line="90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漕桥小学倡导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做了许多实事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，赢得了社会的赞誉。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ind w:firstLine="281" w:firstLineChars="100"/>
        <w:spacing w:line="90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t xml:space="preserve">志愿者服务的宗旨：弘扬志愿精神   服务学生百姓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ind w:firstLine="281" w:firstLineChars="100"/>
        <w:spacing w:line="90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t xml:space="preserve">“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t xml:space="preserve">168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t xml:space="preserve">”行动的目标：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t xml:space="preserve">不让一名学生掉队，构建和谐教育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t xml:space="preserve"> 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280" w:firstLineChars="100"/>
        <w:spacing w:line="90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280" w:firstLineChars="100"/>
        <w:spacing w:line="900" w:lineRule="exact"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ind w:firstLine="9148" w:firstLineChars="2400"/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ind w:firstLine="9148" w:firstLineChars="2400"/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color w:val="000000"/>
        </w:rPr>
        <w:spacing w:line="400" w:lineRule="exact"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t xml:space="preserve">“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t xml:space="preserve">168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爱生行动”个人计划</w:t>
      </w:r>
    </w:p>
    <w:tbl>
      <w:tblPr>
        <w:tblW w:type="dxa" w:w="872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833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rPr>
          <w:trHeight w:val="547" w:hRule="atLeast"/>
        </w:trPr>
        <w:tc>
          <w:tcPr>
            <w:textDirection w:val="lrTb"/>
            <w:vMerge w:val="restart"/>
            <w:vAlign w:val="center"/>
            <w:tcW w:type="dxa" w:w="1499"/>
            <w:tcBorders>
              <w:top w:space="0" w:color="000000" w:val="single" w:sz="8"/>
              <w:left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帮扶学生</w:t>
            </w:r>
          </w:p>
        </w:tc>
        <w:tc>
          <w:tcPr>
            <w:textDirection w:val="lrTb"/>
            <w:vMerge w:val="restart"/>
            <w:vAlign w:val="center"/>
            <w:tcW w:type="dxa" w:w="1240"/>
            <w:tcBorders>
              <w:top w:space="0" w:color="000000" w:val="single" w:sz="8"/>
              <w:left w:val="nil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年级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03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六2</w:t>
            </w:r>
          </w:p>
        </w:tc>
        <w:tc>
          <w:tcPr>
            <w:textDirection w:val="lrTb"/>
            <w:vMerge w:val="restart"/>
            <w:vAlign w:val="center"/>
            <w:tcW w:type="dxa" w:w="1532"/>
            <w:tcBorders>
              <w:top w:space="0" w:color="000000" w:val="single" w:sz="8"/>
              <w:left w:val="nil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2417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陈士豪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</w:tc>
      </w:tr>
      <w:tr>
        <w:trPr>
          <w:trHeight w:val="547" w:hRule="atLeast"/>
        </w:trPr>
        <w:tc>
          <w:tcPr>
            <w:textDirection w:val="lrTb"/>
            <w:vMerge w:val="continue"/>
            <w:vAlign w:val="center"/>
            <w:tcW w:type="dxa" w:w="1499"/>
            <w:tcBorders>
              <w:left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240"/>
            <w:tcBorders>
              <w:left w:val="nil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3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六2</w:t>
            </w:r>
          </w:p>
        </w:tc>
        <w:tc>
          <w:tcPr>
            <w:textDirection w:val="lrTb"/>
            <w:vMerge w:val="continue"/>
            <w:vAlign w:val="center"/>
            <w:tcW w:type="dxa" w:w="1532"/>
            <w:tcBorders>
              <w:left w:val="nil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417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ind w:firstLine="562" w:firstLineChars="200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朱芳巧</w:t>
            </w:r>
          </w:p>
        </w:tc>
      </w:tr>
      <w:tr>
        <w:trPr>
          <w:trHeight w:val="547" w:hRule="atLeast"/>
        </w:trPr>
        <w:tc>
          <w:tcPr>
            <w:textDirection w:val="lrTb"/>
            <w:vMerge w:val="continue"/>
            <w:vAlign w:val="center"/>
            <w:tcW w:type="dxa" w:w="1499"/>
            <w:tcBorders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240"/>
            <w:tcBorders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3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六2</w:t>
            </w:r>
          </w:p>
        </w:tc>
        <w:tc>
          <w:tcPr>
            <w:textDirection w:val="lrTb"/>
            <w:vMerge w:val="continue"/>
            <w:vAlign w:val="center"/>
            <w:tcW w:type="dxa" w:w="1532"/>
            <w:tcBorders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417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ind w:firstLine="562" w:firstLineChars="200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张淑月</w:t>
            </w:r>
          </w:p>
        </w:tc>
      </w:tr>
      <w:tr>
        <w:trPr>
          <w:trHeight w:val="1317" w:hRule="atLeast"/>
        </w:trPr>
        <w:tc>
          <w:tcPr>
            <w:textDirection w:val="lrTb"/>
            <w:vAlign w:val="center"/>
            <w:tcW w:type="dxa" w:w="1499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帮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  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扶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重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  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点</w:t>
            </w:r>
          </w:p>
        </w:tc>
        <w:tc>
          <w:tcPr>
            <w:textDirection w:val="lrTb"/>
            <w:vAlign w:val="top"/>
            <w:tcW w:type="dxa" w:w="7221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framePr w:xAlign="center" w:vAnchor="margin" w:hAnchor="text" w:yAlign="inline"/>
              <w:ind w:firstLine="48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 w:val="off"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000000"/>
              </w:rPr>
              <w:t xml:space="preserve">帮助他们制定学习目标，改正学习懒散，作业马虎的不良习惯，养成按时自觉认真完成作业的习惯，鼓励他们积极动脑、认真思考、主动学习，指导学生找到正确的学习方法。</w:t>
            </w:r>
          </w:p>
        </w:tc>
      </w:tr>
      <w:tr>
        <w:trPr>
          <w:trHeight w:val="5838" w:hRule="atLeast"/>
        </w:trPr>
        <w:tc>
          <w:tcPr>
            <w:textDirection w:val="lrTb"/>
            <w:vAlign w:val="top"/>
            <w:tcW w:type="dxa" w:w="1499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帮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扶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计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划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和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措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施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</w:tc>
        <w:tc>
          <w:tcPr>
            <w:textDirection w:val="lrTb"/>
            <w:vAlign w:val="top"/>
            <w:tcW w:type="dxa" w:w="7221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framePr w:xAlign="center" w:vAnchor="margin" w:hAnchor="text" w:yAlign="inline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1、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经常交谈，让她产生亲切感，取得信任。指导交友，多参加集体活动，增进友谊。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framePr w:xAlign="center" w:vAnchor="margin" w:hAnchor="text" w:yAlign="inline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2、课堂上，经常设计一些浅显的问题让其回答，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关注闪光点，多表扬鼓励，少批评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，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培养学习自信心；另外布置浅显的作业，培养爱做作业的习惯。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framePr w:xAlign="center" w:vAnchor="margin" w:hAnchor="text" w:yAlign="inline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 3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、在班上确立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“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一帮一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”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学习小组，让热心助人的同学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帮助他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，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和她多交谈，沟通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，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营造良好的学习环境。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autoSpaceDE/>
              <w:autoSpaceDN/>
              <w:bidi w:val="off"/>
              <w:kinsoku/>
              <w:kinsoku/>
              <w:overflowPunct/>
              <w:wordWrap/>
              <w:framePr w:xAlign="center" w:vAnchor="margin" w:outlineLvl="9" w:hAnchor="text" w:yAlign="inline"/>
              <w:ind w:rightChars="0" w:right="0"/>
              <w:spacing w:line="360" w:after="0" w:before="0" w:lineRule="auto"/>
              <w:jc w:val="left"/>
              <w:textAlignment w:val="auto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 4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、定期进行相关知识的辅导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，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培养良好的学习习惯和学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数学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的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信心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autoSpaceDE/>
              <w:autoSpaceDN/>
              <w:bidi w:val="off"/>
              <w:kinsoku/>
              <w:kinsoku/>
              <w:overflowPunct/>
              <w:wordWrap/>
              <w:framePr w:xAlign="center" w:vAnchor="margin" w:outlineLvl="9" w:hAnchor="text" w:yAlign="inline"/>
              <w:ind w:rightChars="0" w:firstLine="240" w:firstLineChars="100" w:right="0"/>
              <w:spacing w:line="360" w:after="0" w:before="0" w:lineRule="auto"/>
              <w:jc w:val="left"/>
              <w:textAlignment w:val="auto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5、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与家长取得联系，得到家长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对学校工作的支持与配合</w:t>
            </w: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  <w:color w:val="000000"/>
              </w:rPr>
              <w:t xml:space="preserve">，让家长从各方面关心孩子，让她体验到亲情的温暖。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逐步扭转该生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问题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color w:val="000000"/>
              </w:rPr>
              <w:t xml:space="preserve">，培养良好的学习习惯。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color w:val="000000"/>
              </w:rPr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color w:val="000000"/>
              </w:rPr>
              <w:autoSpaceDE/>
              <w:autoSpaceDN/>
              <w:bidi w:val="off"/>
              <w:kinsoku/>
              <w:kinsoku/>
              <w:overflowPunct/>
              <w:wordWrap/>
              <w:framePr w:xAlign="center" w:vAnchor="margin" w:outlineLvl="9" w:hAnchor="text" w:yAlign="inline"/>
              <w:ind w:rightChars="0" w:right="0"/>
              <w:spacing w:line="240" w:after="0" w:before="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color w:val="000000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color w:val="000000"/>
              </w:rPr>
              <w:t xml:space="preserve"> 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</w:tc>
      </w:tr>
      <w:tr>
        <w:trPr>
          <w:trHeight w:val="1331" w:hRule="atLeast"/>
        </w:trPr>
        <w:tc>
          <w:tcPr>
            <w:textDirection w:val="lrTb"/>
            <w:vAlign w:val="center"/>
            <w:tcW w:type="dxa" w:w="1499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备注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7221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定期与学生进行沟通，并进行追踪调查，分析数据。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</w:tc>
      </w:tr>
    </w:tbl>
    <w:p>
      <w:pPr>
        <w:pStyle w:val="Heading5"/>
        <w:rPr>
          <w:rStyle w:val="NormalCharacter"/>
          <w:b w:val="off"/>
          <w:spacing w:val="40"/>
          <w:szCs w:val="36"/>
          <w:sz w:val="36"/>
          <w:kern w:val="0"/>
          <w:lang w:val="en-US" w:eastAsia="zh-CN"/>
          <w:rFonts w:ascii="黑体" w:eastAsia="黑体" w:hAnsi="宋体"/>
          <w:color w:val="000000"/>
        </w:rPr>
        <w:widowControl/>
        <w:framePr w:outlineLvl="4"/>
        <w:ind w:left="0" w:right="0"/>
        <w:spacing w:line="2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spacing w:line="400" w:lineRule="exact"/>
        <w:jc w:val="both"/>
        <w:textAlignment w:val="baseline"/>
      </w:pPr>
      <w:r>
        <w:rPr>
          <w:rStyle w:val="NormalCharacter"/>
          <w:spacing w:val="40"/>
          <w:szCs w:val="36"/>
          <w:sz w:val="36"/>
          <w:kern w:val="2"/>
          <w:lang w:val="en-US" w:eastAsia="zh-CN" w:bidi="ar-SA"/>
          <w:rFonts w:ascii="黑体" w:eastAsia="黑体"/>
          <w:color w:val="000000"/>
        </w:rPr>
        <w:t xml:space="preserve">  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t xml:space="preserve"> </w:t>
      </w:r>
    </w:p>
    <w:p>
      <w:pPr>
        <w:pStyle w:val="Heading5"/>
        <w:rPr>
          <w:rStyle w:val="NormalCharacter"/>
          <w:b/>
          <w:szCs w:val="30"/>
          <w:sz w:val="30"/>
          <w:kern w:val="0"/>
          <w:lang w:val="en-US" w:eastAsia="zh-CN"/>
          <w:rFonts w:ascii="黑体" w:eastAsia="黑体" w:hAnsi="黑体"/>
          <w:color w:val="000000"/>
        </w:rPr>
        <w:widowControl/>
        <w:framePr w:outlineLvl="4"/>
        <w:ind w:left="0" w:right="0"/>
        <w:spacing w:line="24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szCs w:val="30"/>
          <w:sz w:val="30"/>
          <w:kern w:val="0"/>
          <w:lang w:val="en-US" w:eastAsia="zh-CN"/>
          <w:rFonts w:ascii="黑体" w:eastAsia="黑体" w:hAnsi="黑体"/>
          <w:color w:val="000000"/>
        </w:rPr>
        <w:t xml:space="preserve">“168爱生行动”帮扶学生个案研究记录</w:t>
      </w:r>
    </w:p>
    <w:tbl>
      <w:tblPr>
        <w:tblW w:type="dxa" w:w="8680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rPr>
          <w:trHeight w:val="629" w:hRule="atLeast"/>
        </w:trPr>
        <w:tc>
          <w:tcPr>
            <w:textDirection w:val="lrTb"/>
            <w:vAlign w:val="top"/>
            <w:tcW w:type="dxa" w:w="1135"/>
            <w:gridSpan w:val="2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姓名 </w:t>
            </w:r>
          </w:p>
        </w:tc>
        <w:tc>
          <w:tcPr>
            <w:textDirection w:val="lrTb"/>
            <w:vAlign w:val="top"/>
            <w:tcW w:type="dxa" w:w="199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top"/>
            <w:tcW w:type="dxa" w:w="80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85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女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</w:p>
        </w:tc>
        <w:tc>
          <w:tcPr>
            <w:textDirection w:val="lrTb"/>
            <w:vAlign w:val="top"/>
            <w:tcW w:type="dxa" w:w="1578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出生年月</w:t>
            </w:r>
          </w:p>
        </w:tc>
        <w:tc>
          <w:tcPr>
            <w:textDirection w:val="lrTb"/>
            <w:vAlign w:val="top"/>
            <w:tcW w:type="dxa" w:w="2310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.0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4</w:t>
            </w:r>
          </w:p>
        </w:tc>
      </w:tr>
      <w:tr>
        <w:trPr>
          <w:trHeight w:val="918" w:hRule="atLeast"/>
        </w:trPr>
        <w:tc>
          <w:tcPr>
            <w:textDirection w:val="lrTb"/>
            <w:vAlign w:val="center"/>
            <w:tcW w:type="dxa" w:w="850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家庭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情况</w:t>
            </w:r>
          </w:p>
        </w:tc>
        <w:tc>
          <w:tcPr>
            <w:textDirection w:val="lrTb"/>
            <w:vAlign w:val="top"/>
            <w:tcW w:type="dxa" w:w="7830"/>
            <w:gridSpan w:val="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父母工作忙，文化程度低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。</w:t>
            </w:r>
          </w:p>
        </w:tc>
      </w:tr>
      <w:tr>
        <w:trPr>
          <w:trHeight w:val="1482" w:hRule="atLeast"/>
        </w:trPr>
        <w:tc>
          <w:tcPr>
            <w:textDirection w:val="lrTb"/>
            <w:vAlign w:val="center"/>
            <w:tcW w:type="dxa" w:w="850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发展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情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况及主要问题</w:t>
            </w:r>
          </w:p>
        </w:tc>
        <w:tc>
          <w:tcPr>
            <w:textDirection w:val="lrTb"/>
            <w:vAlign w:val="top"/>
            <w:tcW w:type="dxa" w:w="7830"/>
            <w:gridSpan w:val="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  家长工作忙，孩子脑子反映慢，对学习不上心，上课心不在焉，作业马虎对待，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基础知识掌握不扎实，学习成绩不理想。</w:t>
            </w:r>
          </w:p>
        </w:tc>
      </w:tr>
      <w:tr>
        <w:trPr>
          <w:trHeight w:val="629" w:hRule="atLeast"/>
        </w:trPr>
        <w:tc>
          <w:tcPr>
            <w:textDirection w:val="lrTb"/>
            <w:vMerge w:val="restart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指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导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策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略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及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效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果</w:t>
            </w:r>
          </w:p>
        </w:tc>
        <w:tc>
          <w:tcPr>
            <w:textDirection w:val="lrTb"/>
            <w:vAlign w:val="top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主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要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策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略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效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果</w:t>
            </w:r>
          </w:p>
        </w:tc>
      </w:tr>
      <w:tr>
        <w:trPr>
          <w:trHeight w:val="2655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9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通过家访或把孩子父亲请到“家长学校”来学习相结合的办法，提高家长自身素质，帮助他掌握正确的教子方法——主要是“晓之以理，动之以情，践之以行”的科学方法。并向孩子父亲坚定地表示，不管怎样，我都会与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她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一起努力，共同探讨，齐心协力做好孩子思想的转变工作，让他也树立起信心。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left"/>
              <w:textAlignment w:val="baseline"/>
            </w:pP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ind w:firstLine="240" w:firstLineChars="100"/>
              <w:spacing w:line="48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学习有点主动了</w:t>
            </w:r>
          </w:p>
        </w:tc>
      </w:tr>
      <w:tr>
        <w:trPr>
          <w:trHeight w:val="884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寻找孩子的缺点变为寻找孩子的优点，从否定评价变为肯定评价，从责备变为激励。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课堂积极了</w:t>
            </w:r>
          </w:p>
        </w:tc>
      </w:tr>
      <w:tr>
        <w:trPr>
          <w:trHeight w:val="1674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11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首先对其本人通过面谈交流的直接辅导方式，主要是进行自尊心、羞耻心教育，培养该生的自信心；通过行为指导，锻炼该生的意志力。其次对影响该生的因素采取一定的措施，主要是加强与其他老师、与同学的沟通，取得他们的配合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自信心增强</w:t>
            </w:r>
          </w:p>
        </w:tc>
      </w:tr>
      <w:tr>
        <w:trPr>
          <w:trHeight w:val="888" w:hRule="atLeast"/>
        </w:trPr>
        <w:tc>
          <w:tcPr>
            <w:textDirection w:val="lrTb"/>
            <w:vMerge w:val="continue"/>
            <w:vAlign w:val="center"/>
            <w:tcW w:type="dxa" w:w="850"/>
            <w:tcBorders>
              <w:top w:val="nil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87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12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月</w:t>
            </w:r>
          </w:p>
        </w:tc>
        <w:tc>
          <w:tcPr>
            <w:textDirection w:val="lrTb"/>
            <w:vAlign w:val="top"/>
            <w:tcW w:type="dxa" w:w="4598"/>
            <w:gridSpan w:val="4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对孩子给予更多的关心、理解与激励，调动孩子的学习兴趣。</w:t>
            </w:r>
          </w:p>
        </w:tc>
        <w:tc>
          <w:tcPr>
            <w:textDirection w:val="lrTb"/>
            <w:vAlign w:val="top"/>
            <w:tcW w:type="dxa" w:w="2445"/>
            <w:gridSpan w:val="2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主动与老师沟通    </w:t>
            </w:r>
          </w:p>
        </w:tc>
      </w:tr>
      <w:tr>
        <w:trPr>
          <w:trHeight w:val="972" w:hRule="atLeast"/>
        </w:trPr>
        <w:tc>
          <w:tcPr>
            <w:textDirection w:val="lrTb"/>
            <w:vAlign w:val="center"/>
            <w:tcW w:type="dxa" w:w="850"/>
            <w:tcBorders>
              <w:top w:space="0" w:color="000000" w:val="single" w:sz="12"/>
              <w:left w:space="0" w:color="000000" w:val="single" w:sz="12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后续指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导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480" w:lineRule="auto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建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议</w:t>
            </w:r>
          </w:p>
        </w:tc>
        <w:tc>
          <w:tcPr>
            <w:textDirection w:val="lrTb"/>
            <w:vAlign w:val="top"/>
            <w:tcW w:type="dxa" w:w="7830"/>
            <w:gridSpan w:val="8"/>
            <w:tcBorders>
              <w:top w:space="0" w:color="000000" w:val="single" w:sz="12"/>
              <w:left w:val="nil"/>
              <w:bottom w:space="0" w:color="000000" w:val="single" w:sz="12"/>
              <w:right w:space="0" w:color="000000" w:val="single" w:sz="12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6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制定合理的作息制度。要想保证孩子在校能精力充沛地从事各项活动，必须让他得到充分的休息和睡眠。</w:t>
            </w:r>
          </w:p>
        </w:tc>
      </w:tr>
    </w:tbl>
    <w:p>
      <w:pPr>
        <w:pStyle w:val="Heading5"/>
        <w:rPr>
          <w:rStyle w:val="NormalCharacter"/>
          <w:b/>
          <w:spacing w:val="40"/>
          <w:szCs w:val="30"/>
          <w:sz w:val="30"/>
          <w:kern w:val="0"/>
          <w:lang w:val="en-US" w:eastAsia="zh-CN"/>
          <w:rFonts w:ascii="黑体" w:eastAsia="黑体" w:hAnsi="宋体"/>
          <w:color w:val="000000"/>
        </w:rPr>
        <w:widowControl/>
        <w:framePr w:outlineLvl="4"/>
        <w:ind w:left="0" w:right="0"/>
        <w:spacing w:line="2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spacing w:val="40"/>
          <w:szCs w:val="36"/>
          <w:sz w:val="36"/>
          <w:kern w:val="0"/>
          <w:lang w:val="en-US" w:eastAsia="zh-CN"/>
          <w:rFonts w:ascii="宋体" w:eastAsia="宋体" w:hAnsi="宋体"/>
          <w:color w:val="000000"/>
        </w:rPr>
        <w:t xml:space="preserve">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spacing w:line="400" w:lineRule="exact"/>
        <w:jc w:val="both"/>
        <w:textAlignment w:val="baseline"/>
      </w:pPr>
      <w:r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t xml:space="preserve">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帮扶学生谈话交流记录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2020年9月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84"/>
        <w:gridCol w:w="1284"/>
        <w:gridCol w:w="2996"/>
        <w:gridCol w:w="1816"/>
        <w:gridCol w:w="1280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884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28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99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81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帮扶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28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9.3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肯定智力，提出学习态度需端正。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9.9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要求作业细心，不能马虎。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9.14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上课认真听讲，不做小动作。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9.16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上课要专心，课堂思维跟着老师走。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9.17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肯定认真学习的结果，要坚持下来。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9.22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王志恒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作业字迹马虎，影响学习。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王志恒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9.24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自己认真，但思路混乱。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884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9.28</w:t>
            </w:r>
          </w:p>
        </w:tc>
        <w:tc>
          <w:tcPr>
            <w:textDirection w:val="lrTb"/>
            <w:vAlign w:val="center"/>
            <w:tcW w:type="dxa" w:w="128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99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上课听课效率不高，需要强化。</w:t>
            </w:r>
          </w:p>
        </w:tc>
        <w:tc>
          <w:tcPr>
            <w:textDirection w:val="lrTb"/>
            <w:vAlign w:val="center"/>
            <w:tcW w:type="dxa" w:w="18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2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</w:tbl>
    <w:p>
      <w:pPr>
        <w:pStyle w:val="Normal"/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方正小标宋简体" w:eastAsia="方正小标宋简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  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帮扶学生谈话交流记录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2020年10月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100"/>
        <w:gridCol w:w="1320"/>
        <w:gridCol w:w="2744"/>
        <w:gridCol w:w="1756"/>
        <w:gridCol w:w="1340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110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32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74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75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帮扶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34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王志恒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怎样形成良好的听课习惯。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王志恒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怎样形成良好的思维习惯。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10.14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不拖拉，高效完成作业情况。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10.15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课后作业要认真对待。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稍有进步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扎扎实实做好数学计算能力，提高计算能力。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10.21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倪赫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纠正上课、作业时的坐姿。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倪赫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10.25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不拖拉、不拖欠家庭作业。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10.28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课后订正作业的高效化。</w:t>
            </w: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5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4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       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帮扶学生谈话交流记录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2020年11月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100"/>
        <w:gridCol w:w="1320"/>
        <w:gridCol w:w="2744"/>
        <w:gridCol w:w="1780"/>
        <w:gridCol w:w="1316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110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32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74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78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帮扶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31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怎样形成良好的听课习惯。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11.5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怎样形成良好的思维习惯。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11.10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分析计算方法，提高计算能力。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课后作业要认真对待。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11.16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贾春雨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贾春雨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11.24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11.29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top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left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方正小标宋简体" w:eastAsia="方正小标宋简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  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帮扶学生谈话交流记录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2020年12月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2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6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100"/>
        <w:gridCol w:w="1320"/>
        <w:gridCol w:w="2744"/>
        <w:gridCol w:w="1780"/>
        <w:gridCol w:w="1316"/>
      </w:tblGrid>
      <w:tr>
        <w:trPr>
          <w:trHeight w:val="1847" w:hRule="atLeast"/>
        </w:trPr>
        <w:tc>
          <w:tcPr>
            <w:textDirection w:val="lrTb"/>
            <w:vAlign w:val="center"/>
            <w:tcW w:type="dxa" w:w="110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32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74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谈话交流内容</w:t>
            </w:r>
          </w:p>
        </w:tc>
        <w:tc>
          <w:tcPr>
            <w:textDirection w:val="lrTb"/>
            <w:vAlign w:val="center"/>
            <w:tcW w:type="dxa" w:w="178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帮扶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效果</w:t>
            </w:r>
          </w:p>
        </w:tc>
        <w:tc>
          <w:tcPr>
            <w:textDirection w:val="lrTb"/>
            <w:vAlign w:val="center"/>
            <w:tcW w:type="dxa" w:w="1316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</w:t>
            </w:r>
          </w:p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签名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怎样形成良好的听课习惯。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12.6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怎样形成良好的思维习惯。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12.7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分析计算方法，提高计算能力。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12.10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课后作业要认真对待。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12.13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分析数学期中考试得失。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12.20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扎扎实实做好数学计算能力，提高计算能力。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12.21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倪赫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纠正上课、作业时的坐姿。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倪赫</w:t>
            </w:r>
          </w:p>
        </w:tc>
      </w:tr>
      <w:tr>
        <w:trPr>
          <w:trHeight w:val="967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12.23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不拖拉、不拖欠家庭作业。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100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12.28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4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课后订正作业的高效化。</w:t>
            </w:r>
          </w:p>
        </w:tc>
        <w:tc>
          <w:tcPr>
            <w:textDirection w:val="lrTb"/>
            <w:vAlign w:val="center"/>
            <w:tcW w:type="dxa" w:w="1780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31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</w:tbl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帮扶学生家访情况记录</w:t>
      </w:r>
    </w:p>
    <w:p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2020年9月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78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space="0" w:color="000000" w:val="single" w:sz="8"/>
          <w:left w:space="0" w:color="000000" w:val="single" w:sz="8"/>
          <w:bottom w:space="0" w:color="000000" w:val="single" w:sz="8"/>
          <w:right w:space="0" w:color="000000" w:val="single" w:sz="8"/>
          <w:insideH w:space="0" w:color="000000" w:val="single" w:sz="8"/>
          <w:insideV w:space="0" w:color="000000" w:val="single" w:sz="8"/>
        </w:tblBorders>
        <w:tblLayout w:type="fixed"/>
        <w:tblCellMar>
          <w:left w:w="0" w:type="dxa"/>
          <w:right w:w="0" w:type="dxa"/>
        </w:tblCellMar>
      </w:tblPr>
      <w:tblGrid>
        <w:gridCol w:w="936"/>
        <w:gridCol w:w="1108"/>
        <w:gridCol w:w="1392"/>
        <w:gridCol w:w="3009"/>
        <w:gridCol w:w="1240"/>
        <w:gridCol w:w="1095"/>
      </w:tblGrid>
      <w:tr>
        <w:trPr>
          <w:trHeight w:val="120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家长签名</w:t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询问孩子家庭情况，在家是谁照顾？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徐艳</w:t>
            </w:r>
          </w:p>
        </w:tc>
      </w:tr>
      <w:tr>
        <w:trPr>
          <w:trHeight w:val="920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周烨凯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身边亲朋好友是否关心孩子？孩子学习是否积极？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梁建容</w:t>
            </w:r>
          </w:p>
        </w:tc>
      </w:tr>
      <w:tr>
        <w:trPr>
          <w:trHeight w:val="1124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9.17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在家完成作业是否高效?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郑艳</w:t>
            </w:r>
          </w:p>
        </w:tc>
      </w:tr>
      <w:tr>
        <w:trPr>
          <w:trHeight w:val="792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9.22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询问孩子在家学习情况，是谁辅导孩子作业，遇到困难怎么办？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徐艳</w:t>
            </w:r>
          </w:p>
        </w:tc>
      </w:tr>
      <w:tr>
        <w:trPr>
          <w:trHeight w:val="1036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平时在家是否喜欢看课外书，业余时间怎么打发？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吴渊洪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于轩正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孩子在家一般是如何安排自己的作业时间？生活上具有独立性不？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于磊</w:t>
            </w:r>
          </w:p>
        </w:tc>
      </w:tr>
      <w:tr>
        <w:trPr>
          <w:trHeight w:val="1047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1163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帮扶学生家访情况记录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2020年10月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56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space="0" w:color="000000" w:val="single" w:sz="8"/>
          <w:left w:space="0" w:color="000000" w:val="single" w:sz="8"/>
          <w:bottom w:space="0" w:color="000000" w:val="single" w:sz="8"/>
          <w:right w:space="0" w:color="000000" w:val="single" w:sz="8"/>
          <w:insideH w:space="0" w:color="000000" w:val="single" w:sz="8"/>
          <w:insideV w:space="0" w:color="000000" w:val="single" w:sz="8"/>
        </w:tblBorders>
        <w:tblLayout w:type="fixed"/>
        <w:tblCellMar>
          <w:left w:w="0" w:type="dxa"/>
          <w:right w:w="0" w:type="dxa"/>
        </w:tblCellMar>
      </w:tblPr>
      <w:tblGrid>
        <w:gridCol w:w="1082"/>
        <w:gridCol w:w="1080"/>
        <w:gridCol w:w="1356"/>
        <w:gridCol w:w="2765"/>
        <w:gridCol w:w="1328"/>
        <w:gridCol w:w="949"/>
      </w:tblGrid>
      <w:tr>
        <w:trPr>
          <w:trHeight w:val="1231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家长签名</w:t>
            </w:r>
          </w:p>
        </w:tc>
      </w:tr>
      <w:tr>
        <w:trPr>
          <w:trHeight w:val="899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10.12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介绍取得好成绩的方法与技巧。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徐艳</w:t>
            </w:r>
          </w:p>
        </w:tc>
      </w:tr>
      <w:tr>
        <w:trPr>
          <w:trHeight w:val="948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10.15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学习环境的营造与学习习惯的培养。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承荣</w:t>
            </w:r>
          </w:p>
        </w:tc>
      </w:tr>
      <w:tr>
        <w:trPr>
          <w:trHeight w:val="1044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10.20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对于学习上遇到的困难提供挑战困难的方法。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郑艳</w:t>
            </w:r>
          </w:p>
        </w:tc>
      </w:tr>
      <w:tr>
        <w:trPr>
          <w:trHeight w:val="1044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10.25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学习习惯的养成。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徐艳</w:t>
            </w:r>
          </w:p>
        </w:tc>
      </w:tr>
      <w:tr>
        <w:trPr>
          <w:trHeight w:val="1025" w:hRule="atLeast"/>
        </w:trPr>
        <w:tc>
          <w:tcPr>
            <w:textDirection w:val="lrTb"/>
            <w:vAlign w:val="center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10.29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对于每次练习的错误分析，与父母沟通指导方法。</w:t>
            </w:r>
          </w:p>
        </w:tc>
        <w:tc>
          <w:tcPr>
            <w:textDirection w:val="lrTb"/>
            <w:vAlign w:val="center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吴渊洪</w:t>
            </w:r>
          </w:p>
        </w:tc>
      </w:tr>
      <w:tr>
        <w:trPr>
          <w:trHeight w:val="861" w:hRule="atLeast"/>
        </w:trPr>
        <w:tc>
          <w:tcPr>
            <w:textDirection w:val="lrTb"/>
            <w:vAlign w:val="top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spacing w:line="450" w:lineRule="atLeas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861" w:hRule="atLeast"/>
        </w:trPr>
        <w:tc>
          <w:tcPr>
            <w:textDirection w:val="lrTb"/>
            <w:vAlign w:val="top"/>
            <w:tcW w:type="dxa" w:w="108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spacing w:line="450" w:lineRule="atLeas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35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76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32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94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方正小标宋简体" w:eastAsia="方正小标宋简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jc w:val="both"/>
        <w:textAlignment w:val="baseline"/>
      </w:pPr>
      <w:r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黑体" w:eastAsia="黑体" w:hAnsi="宋体"/>
          <w:color w:val="000000"/>
        </w:rPr>
        <w:t xml:space="preserve">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帮扶学生家访情况记录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2020年11月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78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936"/>
        <w:gridCol w:w="1108"/>
        <w:gridCol w:w="1392"/>
        <w:gridCol w:w="3009"/>
        <w:gridCol w:w="1240"/>
        <w:gridCol w:w="1095"/>
      </w:tblGrid>
      <w:tr>
        <w:trPr>
          <w:trHeight w:val="1157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家长签名</w:t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11.3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熟悉她的生活环境，了解她的学习情况，与父母进行沟通。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承荣</w:t>
            </w:r>
          </w:p>
        </w:tc>
      </w:tr>
      <w:tr>
        <w:trPr>
          <w:trHeight w:val="920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庄雪亮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取得孩子的信任，增强孩子的学习兴趣。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庄再金</w:t>
            </w:r>
          </w:p>
        </w:tc>
      </w:tr>
      <w:tr>
        <w:trPr>
          <w:trHeight w:val="1124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11.11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听课专注力的培养；提升思考力。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张玲</w:t>
            </w:r>
          </w:p>
        </w:tc>
      </w:tr>
      <w:tr>
        <w:trPr>
          <w:trHeight w:val="792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作业错误率较高，回家家长需要多加关注。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吴渊洪</w:t>
            </w:r>
          </w:p>
        </w:tc>
      </w:tr>
      <w:tr>
        <w:trPr>
          <w:trHeight w:val="1036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平时在家是否喜欢看课外书，业余时间怎么打发？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徐艳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指出学习态度需要端正，家长引起重视。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郑艳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王志恒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学习习惯的养成。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一般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李俊玲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ind w:firstLine="241" w:firstLineChars="100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黑体" w:eastAsia="黑体" w:hAnsi="宋体"/>
          <w:color w:val="000000"/>
        </w:rPr>
        <w:t xml:space="preserve"> 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帮扶学生家访情况记录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2020年12月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780"/>
        <w:jc w:val="center"/>
        <w:tblLook w:val="ffff"/>
        <w:tblOverlap w:val="never"/>
        <w:tblInd w:w="-108" w:type="dxa"/>
        <w:tblpPr w:leftFromText="180" w:vertAnchor="text" w:tblpXSpec="center" w:rightFromText="180" w:horzAnchor="page" w:tblpY="357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936"/>
        <w:gridCol w:w="1108"/>
        <w:gridCol w:w="1392"/>
        <w:gridCol w:w="3009"/>
        <w:gridCol w:w="1240"/>
        <w:gridCol w:w="1095"/>
      </w:tblGrid>
      <w:tr>
        <w:trPr>
          <w:trHeight w:val="1157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地点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家访要点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家访效果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t xml:space="preserve">家长签名</w:t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12.3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熟悉她的生活环境，了解她的学习情况，与父母进行沟通。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承荣</w:t>
            </w:r>
          </w:p>
        </w:tc>
      </w:tr>
      <w:tr>
        <w:trPr>
          <w:trHeight w:val="920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12.8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庄雪亮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取得孩子的信任，增强孩子的学习兴趣。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庄再金</w:t>
            </w:r>
          </w:p>
        </w:tc>
      </w:tr>
      <w:tr>
        <w:trPr>
          <w:trHeight w:val="1124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12.13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听课专注力的培养；提升思考力。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张玲</w:t>
            </w:r>
          </w:p>
        </w:tc>
      </w:tr>
      <w:tr>
        <w:trPr>
          <w:trHeight w:val="792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12.16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询问孩子在家学习情况，是谁辅导孩子作业，遇到困难怎么办？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徐艳</w:t>
            </w:r>
          </w:p>
        </w:tc>
      </w:tr>
      <w:tr>
        <w:trPr>
          <w:trHeight w:val="1036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12.24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吴晓川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平时在家是否喜欢看课外书，业余时间怎么打发？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吴渊洪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12.29</w:t>
            </w: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微信</w:t>
            </w: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于轩正</w:t>
            </w: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孩子在家一般是如何安排自己的作业时间？生活上具有独立性不？</w:t>
            </w: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于磊</w:t>
            </w:r>
          </w:p>
        </w:tc>
      </w:tr>
      <w:tr>
        <w:trPr>
          <w:trHeight w:val="783" w:hRule="atLeast"/>
        </w:trPr>
        <w:tc>
          <w:tcPr>
            <w:textDirection w:val="lrTb"/>
            <w:vAlign w:val="center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ind w:firstLine="240" w:firstLineChars="10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783" w:hRule="atLeast"/>
        </w:trPr>
        <w:tc>
          <w:tcPr>
            <w:textDirection w:val="lrTb"/>
            <w:vAlign w:val="top"/>
            <w:tcW w:type="dxa" w:w="936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10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framePr w:xAlign="center" w:vAnchor="margin" w:hAnchor="text" w:yAlign="inline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39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300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framePr w:xAlign="center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240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ind w:firstLine="241" w:firstLineChars="100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09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_GB2312" w:cs="宋体" w:eastAsia="仿宋_GB2312" w:hAnsi="宋体"/>
                <w:color w:val="000000"/>
              </w:rPr>
              <w:widowControl/>
              <w:framePr w:xAlign="center" w:vAnchor="margin" w:hAnchor="text" w:yAlign="inline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帮扶学生义务辅导情况记录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ind w:firstLine="381" w:firstLineChars="100"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2020年9月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9210"/>
        <w:tblLook w:val="ffff"/>
        <w:tblInd w:w="-51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8"/>
        <w:gridCol w:w="1198"/>
        <w:gridCol w:w="182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时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学生签名</w:t>
            </w:r>
          </w:p>
        </w:tc>
      </w:tr>
      <w:tr>
        <w:trPr>
          <w:trHeight w:val="693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讲解错误问题。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9.4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订正作业。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9.8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练习讲解。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9.10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常见错误分析。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9.14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熟读知识点。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902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9.17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完成练习册。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9.22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单元练习辅导。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806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9.27</w:t>
            </w: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错题订正。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570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</w:tr>
      <w:tr>
        <w:trPr>
          <w:trHeight w:val="1076" w:hRule="atLeast"/>
        </w:trPr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1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  <w:r>
        <w:rPr>
          <w:rStyle w:val="NormalCharacter"/>
          <w:b/>
          <w:spacing w:val="40"/>
          <w:szCs w:val="36"/>
          <w:sz w:val="36"/>
          <w:kern w:val="0"/>
          <w:lang w:val="en-US" w:eastAsia="zh-CN" w:bidi="ar-SA"/>
          <w:rFonts w:ascii="黑体" w:eastAsia="黑体" w:hAnsi="宋体"/>
          <w:color w:val="000000"/>
        </w:rPr>
        <w:t xml:space="preserve">   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帮扶学生义务辅导情况记录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ind w:firstLine="381" w:firstLineChars="100"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2020年10月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80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38"/>
        <w:gridCol w:w="1428"/>
        <w:gridCol w:w="146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时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学生签名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单元知识点整理。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10.14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课堂错误讲解。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10.19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分数乘法、除法意义理解。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10.21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计算练习。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典型习题。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10.26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单元练习卷。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10.28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完成补充习题。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帮扶学生义务辅导情况记录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ind w:firstLine="381" w:firstLineChars="100"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2020年11月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80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38"/>
        <w:gridCol w:w="1428"/>
        <w:gridCol w:w="146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时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学生签名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单元知识点整理。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11.5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课堂错误讲解。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分数乘法、除法意义理解。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计算练习。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11.17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典型习题。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11.19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单元练习卷。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11.24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完成补充习题。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926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11.28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口算练习。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帮扶学生义务辅导情况记录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ind w:firstLine="381" w:firstLineChars="100"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2020年12月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）</w:t>
      </w:r>
    </w:p>
    <w:tbl>
      <w:tblPr>
        <w:tblW w:type="dxa" w:w="880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38"/>
        <w:gridCol w:w="1428"/>
        <w:gridCol w:w="1467"/>
        <w:gridCol w:w="2186"/>
        <w:gridCol w:w="2581"/>
      </w:tblGrid>
      <w:tr>
        <w:trPr>
          <w:trHeight w:val="1223" w:hRule="atLeast"/>
        </w:trPr>
        <w:tc>
          <w:tcPr>
            <w:textDirection w:val="lrTb"/>
            <w:vAlign w:val="center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时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间</w:t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点</w:t>
            </w:r>
          </w:p>
        </w:tc>
        <w:tc>
          <w:tcPr>
            <w:textDirection w:val="lrTb"/>
            <w:vAlign w:val="center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辅导内容</w:t>
            </w:r>
          </w:p>
        </w:tc>
        <w:tc>
          <w:tcPr>
            <w:textDirection w:val="lrTb"/>
            <w:vAlign w:val="center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辅导效果</w:t>
            </w:r>
          </w:p>
        </w:tc>
        <w:tc>
          <w:tcPr>
            <w:textDirection w:val="lrTb"/>
            <w:vAlign w:val="center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pacing w:val="40"/>
                <w:szCs w:val="21"/>
                <w:sz w:val="21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学生签名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单元知识点整理。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12.7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课堂错误讲解。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12.9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分数乘法、除法意义理解。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12.13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计算练习。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12.15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单元知识点整理。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12.17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课堂错误讲解。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12.22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分数乘法、除法意义理解。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926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12.28</w:t>
            </w: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教室</w:t>
            </w: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计算练习。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较好</w:t>
            </w: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陈士豪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张淑月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承歆博</w:t>
            </w:r>
            <w:r>
              <w:rPr>
                <w:rStyle w:val="NormalCharacter"/>
                <w:b w:val="off"/>
                <w:bCs w:val="off"/>
                <w:spacing w:val="40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 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朱芳巧</w:t>
            </w: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 </w:t>
            </w:r>
          </w:p>
        </w:tc>
      </w:tr>
      <w:tr>
        <w:trPr>
          <w:trHeight w:val="1048" w:hRule="atLeast"/>
        </w:trPr>
        <w:tc>
          <w:tcPr>
            <w:textDirection w:val="lrTb"/>
            <w:vAlign w:val="top"/>
            <w:tcW w:type="dxa" w:w="11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24"/>
                <w:sz w:val="24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pacing w:val="40"/>
                <w:szCs w:val="36"/>
                <w:sz w:val="36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widowControl/>
        <w:jc w:val="center"/>
        <w:textAlignment w:val="baseline"/>
      </w:pP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“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Arial"/>
          <w:color w:val="000000"/>
        </w:rPr>
        <w:t xml:space="preserve">168</w:t>
      </w:r>
      <w:r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t xml:space="preserve">”爱生行动个人工作总结</w:t>
      </w:r>
    </w:p>
    <w:p>
      <w:pPr>
        <w:pStyle w:val="Normal"/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autoSpaceDE/>
        <w:autoSpaceDN/>
        <w:bidi w:val="off"/>
        <w:kinsoku/>
        <w:kinsoku/>
        <w:overflowPunct/>
        <w:wordWrap/>
        <w:ind w:firstLine="560" w:firstLineChars="200"/>
        <w:jc w:val="both"/>
        <w:textAlignment w:val="auto"/>
      </w:pP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做好后进生转化工作，必须全面调查了解学生.充满信心地去亲近他们，成为学生其正的“朋友和“知心人”。认真付细地分析后进的原因，对各方向做到心中有数.这是做好转化工作的基础。</w:t>
      </w:r>
    </w:p>
    <w:p>
      <w:pPr>
        <w:pStyle w:val="Normal"/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autoSpaceDE/>
        <w:autoSpaceDN/>
        <w:bidi w:val="off"/>
        <w:kinsoku/>
        <w:kinsoku/>
        <w:overflowPunct/>
        <w:wordWrap/>
        <w:ind w:firstLine="560" w:firstLineChars="200"/>
        <w:jc w:val="both"/>
        <w:textAlignment w:val="auto"/>
      </w:pP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关心、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爱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护后进生。作为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师，我们应该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尊重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每一个学生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，尤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其是后进生，尽可能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地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发现他们的闪光点.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爱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他们.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渗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透到学生的一言一行中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，慢慢地感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化学生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autoSpaceDE/>
        <w:autoSpaceDN/>
        <w:bidi w:val="off"/>
        <w:kinsoku/>
        <w:kinsoku/>
        <w:overflowPunct/>
        <w:wordWrap/>
        <w:ind w:leftChars="133" w:firstLine="280" w:left="279" w:firstLineChars="100"/>
        <w:jc w:val="both"/>
        <w:textAlignment w:val="auto"/>
      </w:pP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关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爱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后进生.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真正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做到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以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情动人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。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br w:type="textWrapping" w:clear="all"/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1、做到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“真诚”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二字，教师不应该有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丝毫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的虚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伪和欺哄。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一些学业发现有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假，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那么教师所作的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一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切都会被启体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看作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是在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演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戏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autoSpaceDE/>
        <w:autoSpaceDN/>
        <w:bidi w:val="off"/>
        <w:kinsoku/>
        <w:kinsoku/>
        <w:overflowPunct/>
        <w:wordWrap/>
        <w:ind w:firstLine="280" w:firstLineChars="100"/>
        <w:jc w:val="both"/>
        <w:textAlignment w:val="auto"/>
      </w:pP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2、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做到“接受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”二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字，即能感受后进生在学习过程中的各种心理表现和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看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法.如对学习的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畏惧、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犹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豫、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满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足、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冷漠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错误的想法和指责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。信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任后进生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，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鼓励他们自由讨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论。</w:t>
      </w:r>
    </w:p>
    <w:p>
      <w:pPr>
        <w:pStyle w:val="Normal"/>
        <w:rPr>
          <w:rStyle w:val="NormalCharacter"/>
          <w:b/>
          <w:spacing w:val="40"/>
          <w:szCs w:val="30"/>
          <w:sz w:val="30"/>
          <w:kern w:val="0"/>
          <w:lang w:val="en-US" w:eastAsia="zh-CN" w:bidi="ar-SA"/>
          <w:rFonts w:ascii="黑体" w:eastAsia="黑体" w:hAnsi="宋体"/>
          <w:color w:val="000000"/>
        </w:rPr>
        <w:autoSpaceDE/>
        <w:autoSpaceDN/>
        <w:bidi w:val="off"/>
        <w:kinsoku/>
        <w:kinsoku/>
        <w:overflowPunct/>
        <w:wordWrap/>
        <w:ind w:firstLine="280" w:firstLineChars="100"/>
        <w:jc w:val="both"/>
        <w:textAlignment w:val="auto"/>
      </w:pP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3、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做到“理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解”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二字.即通过学生的眼睛看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事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物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。正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所谓外因通过内因起作用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，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教育者对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后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进生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的厚爱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会使他们实现向“自我学习，自我管理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”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的转变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。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br w:type="textWrapping" w:clear="all"/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    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应该用发展的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眼光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来看待学生.差生的今天比他的作天更好，即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使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不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然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，也相信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他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们的明天比今天好，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虽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然他们有缺点.但他同样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懂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得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爱，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而且更需要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爱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.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他们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应享有同其它学生同样的平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等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和民主，也应享受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老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师所有</w:t>
      </w:r>
      <w:r>
        <w:rPr>
          <w:rStyle w:val="NormalCharacter"/>
          <w:szCs w:val="28"/>
          <w:sz w:val="28"/>
          <w:kern w:val="2"/>
          <w:u w:val="dotted"/>
          <w:lang w:val="en-US" w:eastAsia="zh-CN" w:bidi="ar-SA"/>
          <w:rFonts w:ascii="宋体" w:eastAsia="宋体" w:hAnsi="宋体"/>
          <w:color w:val="000000"/>
        </w:rPr>
        <w:t xml:space="preserve">的爱。</w:t>
      </w:r>
    </w:p>
    <w:sectPr>
      <w:vAlign w:val="top"/>
      <w:type w:val="nextPage"/>
      <w:pgSz w:h="16838" w:w="11906" w:orient="portrait"/>
      <w:pgMar w:gutter="0" w:header="851" w:top="1440" w:bottom="1440" w:footer="992" w:left="1701" w:right="1644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