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4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罗若岚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罗文明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18136996612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1"/>
                <w:szCs w:val="21"/>
              </w:rPr>
              <w:t>江苏省常州市武进区湖塘镇花东五村544幢甲单元201室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jc w:val="left"/>
              <w:rPr>
                <w:rFonts w:ascii="新宋体" w:hAnsi="新宋体" w:eastAsia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新宋体" w:hAnsi="新宋体" w:eastAsia="新宋体"/>
                <w:sz w:val="28"/>
                <w:szCs w:val="28"/>
              </w:rPr>
              <w:t>在校行为规范，能与同学和睦相处，自觉遵守学校及班级规章制度，</w:t>
            </w:r>
            <w:r>
              <w:rPr>
                <w:rFonts w:hint="eastAsia" w:ascii="新宋体" w:hAnsi="新宋体" w:eastAsia="新宋体"/>
                <w:sz w:val="28"/>
                <w:szCs w:val="28"/>
                <w:lang w:eastAsia="zh-CN"/>
              </w:rPr>
              <w:t>能积极参加数棋社团训练</w:t>
            </w:r>
            <w:bookmarkStart w:id="0" w:name="_GoBack"/>
            <w:bookmarkEnd w:id="0"/>
            <w:r>
              <w:rPr>
                <w:rFonts w:hint="eastAsia" w:ascii="新宋体" w:hAnsi="新宋体" w:eastAsia="新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rPr>
                <w:rFonts w:ascii="新宋体" w:hAnsi="新宋体" w:eastAsia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新宋体" w:hAnsi="新宋体" w:eastAsia="新宋体"/>
                <w:sz w:val="28"/>
                <w:szCs w:val="28"/>
              </w:rPr>
              <w:t>父母生意较忙，没有时间顾及到孩子的学习，在学习上也显得不够主动，比较好玩，没有进取心。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新宋体" w:hAnsi="新宋体" w:eastAsia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宋体"/>
                <w:color w:val="464646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新宋体" w:hAnsi="新宋体" w:eastAsia="新宋体"/>
                <w:sz w:val="28"/>
                <w:szCs w:val="28"/>
              </w:rPr>
              <w:t>希望在校期间，老师能够更加严格的监督、管理，改掉拖拉的毛病，养成良好的学习习惯，提高学习质量。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新宋体" w:hAnsi="新宋体" w:eastAsia="新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ind w:firstLine="703" w:firstLineChars="25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34"/>
    <w:rsid w:val="00217976"/>
    <w:rsid w:val="00281EB4"/>
    <w:rsid w:val="00375D34"/>
    <w:rsid w:val="00B6636D"/>
    <w:rsid w:val="00C30408"/>
    <w:rsid w:val="00EB4699"/>
    <w:rsid w:val="03AF24A1"/>
    <w:rsid w:val="28854C6D"/>
    <w:rsid w:val="395D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326</Words>
  <Characters>60</Characters>
  <Lines>1</Lines>
  <Paragraphs>1</Paragraphs>
  <TotalTime>1</TotalTime>
  <ScaleCrop>false</ScaleCrop>
  <LinksUpToDate>false</LinksUpToDate>
  <CharactersWithSpaces>385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2021-05-28T06:51:00Z</dcterms:created>
  <dc:creator>user</dc:creator>
  <cp:lastModifiedBy>Administrator</cp:lastModifiedBy>
  <dcterms:modified xsi:type="dcterms:W3CDTF">2021-06-23T06:43:37Z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8FCD2BBC5A8B4FD4839533BEEEA4F44E</vt:lpwstr>
  </property>
</Properties>
</file>