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  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潘子想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潘景春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13815027842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常州市武进区贺北居委贺北村120号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在学习上有所进步,比较明显的是听课和课外作业,书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写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也比较整洁规范,但还是经常不完成作业。老师提醒过多次,但效果不明显。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父母很少过问孩子的学习,对孩子的教育方式也很简单,动不动就打骂。这样的教育方式给孩子带来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很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大的影响。孩子因为没有反抗的能力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非常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畏惧家长的威严，会保持沉默 ,但在心理上却有隐隐的不满。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教师多和家长沟通孩子在校的学习生活，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家长多抽点时间陪陪孩子,关心孩子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  蒋瑜</w:t>
            </w:r>
          </w:p>
        </w:tc>
        <w:tc>
          <w:tcPr>
            <w:tcW w:w="180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张紫萱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张海家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18261163325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常州市武进区湖塘镇人民东路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136—2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auto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4"/>
                <w:szCs w:val="24"/>
              </w:rPr>
              <w:t>这个孩子自进校以来学习成绩一直偏下,而且在学校总是不太喜欢说话,性格内向,不怎么喜欢和老师进行交流，课堂上总是低着头沉默寡言，很少主动发过言 ,即使有简单的问题提问起来,他也是支支吾吾说不出所以然。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子在家能默默地帮助家长干些力所能及的家务，也不大愿意讲话，和家长交流很少，家长工作很忙，两个人都要很晚下班，几乎没人陪伴。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答应老师会积极配合各科老师对孩子进行心理疏导,主动和孩子多交流,使孩子尽快融入到正常的学习生活环境中去。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胡志强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胡明志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18261184973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常州市武进区贺北村委沈王村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孩子在校是个有礼貌的孩子,但脾气较暴躁，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一点的事情就和同学吵得不可开交。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虽然脑袋灵活 ,但学习习惯不是很好,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作业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比较拖拉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，成绩时好时坏。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孩子的父母很负责,对孩子的学习抓的很紧,但孩子在生活上不太善于收拾,学习时也总是注意力分散,思想不容易集中,完成作业自觉性不够，需要家长守着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希望老师多给孩子鼓励,作业时多盯紧她,家长也会积极配合老师帮助孩子改正缺点,养成良好的学习习惯。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刘思奇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刘文涛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15151971152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常州市武进区湖塘镇龚家名园2幢丙单元301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孩子在校表现较很好，学习成绩优异，上课能用心回答问题，能用心主动参加各种活动，在活动中有不俗的表现。但该孩子常有骄傲情绪，平时学习欠踏实，所以学习也不是太稳定。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孩子在家表现很好，但身体状况不是很好，所以，参加各种社会实践活动的机会相对较少，但孩子</w:t>
            </w:r>
            <w:r>
              <w:rPr>
                <w:rFonts w:hint="eastAsia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很喜欢看书，平时</w:t>
            </w: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看了不少书，能较为自觉地完成作业。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感激教师们为孩子的耐心付出，期望在今后能继续加强对孩子的学习的辅导，让孩子能缩小与同学的差距。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三1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夏梦瑶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18052528658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常州市武进区湖塘镇东庄村委杨家圩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43号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在校表现较好,能尊敬老师,团结同学,按要求完成各项任务,但是该孩子学习基础很差,各科学习都相当吃力,上课也经常开小差,作业不能独立完成。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在家较为懒散,父母下班未回之前,从未自觉地完成过作业。由于家长工作繁忙,也无暇顾及孩子的学习情况。因此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的学习是-落千丈。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感谢老师们为孩子的耐心付出,希望在今后能继续加强对孩子的学习的辅导,让孩子能缩小与同学的差距。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马睿智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马国良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18656801648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常州市武进区湖塘镇贺北后村122号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孩子在校表现较好，能尊敬教师，团结同学，按要求完成各项任务，可是该孩子学习基础很差，尤其是语文相当吃力，上课也经常开小差，作业不能独立完成。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孩子在家比较听话，能帮忙家长做一些力所能及的事。由于父亲常年在外，主要由母亲照顾孩子生活，辅导孩子学习。家长耐心辅导了孩子的家庭作业，但由于孩子基础和记忆力太差，所以要求积累和背诵的没能完成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期望</w:t>
            </w:r>
            <w:r>
              <w:rPr>
                <w:rFonts w:hint="eastAsia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教师</w:t>
            </w:r>
            <w:r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能继续严格管理，狠抓孩子的行为习惯的培养。让孩子养成更良好的各种习惯。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乔智鑫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贺韦凡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高宁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18351212904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常州市武进区湖塘镇长虹家园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15甲802室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在校喜欢和老师接触,愿意做-些力所能及的事情,有向上的积极性,但同时缺乏自我约束力。上课时不能按铃声进课堂,不能安静地坐在位上,老师的话听不进去,和同学的关系不是很融治。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孩子在家非常叛逆，爸妈的话谁的都不听，你说东他往西，不知道怎么管教，就老师的话还听一些。学习上也是一塌糊涂，恨铁不成钢。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让他做一个令人喜欢的孩子,告诉他怎样是对,怎样是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黑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错，怎样和别人交往。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让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他参加喜欢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活动,或做手工制品,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增加他的自信心。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郑梓熙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郑永生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118651200865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常州市武进区湖塘镇贺北夏城桥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是一个非常聪明的孩子,如果能踏踏实实学习,应该很出色,但是缺少良好的学习习惯和扎实的基础知识。正因为如此,孩子学起来非常吃力,也就大大降低了学习的主动性和积极性。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孩子回家完成作业非常慢，经常要到十一二点，做作业时一会儿喝水，一会儿上厕所，有时就发发呆。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因为有一些叛逆心理 ,和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村上的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同学的关系也不是很融治。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老师能帮助他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培养良好的学习习惯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能有意识地多关注一下孩子 ,让他能够及时调整心态,下定决心补习功课,尽快赶上来。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  <w:lang w:eastAsia="zh-CN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刘伟祺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殷亚利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15961470455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常州市武进区湖塘镇古方路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650号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孩子在校表现较很好，上进心很强,学习成绩优异，上课能积极回答问题,但是这孩子却非常的粗心，受到一点打击就会掉眼泪,内心比较脆弱。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在家尊重长辈,关心他人。 主动为父母做一-些力所能及的事情,在学习方面比较主动,主动完成各科作业。在家与妈妈相处的时间较多,不经常与周围的孩子玩耍,可能内心脆弱与这个有关。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希望学校今后也能多组织各种活动,让孩子们能从活动中得到锻炼,培养孩子健康人格。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吴玥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吴江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15051983770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常州市武进区湖塘镇星火北路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139-14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rPr>
                <w:rFonts w:hint="eastAsia" w:ascii="宋体" w:hAnsi="宋体" w:eastAsia="黑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</w:rPr>
              <w:t>在校比较听话,也能融入到集体中,本学期书写进步很大。但学习缺乏自觉性,完成作业不认真,因此学习成绩也不理想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孩子家里条件较差，孩子较多，家长忙于生计,完全没有时间关注孩子的学习，孩子感受不到学习的重要性。而且，偷偷玩游戏，心思完全不在学习上。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黑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464646"/>
                <w:kern w:val="0"/>
                <w:sz w:val="28"/>
                <w:szCs w:val="28"/>
                <w:lang w:val="en-US" w:eastAsia="zh-CN" w:bidi="ar-SA"/>
              </w:rPr>
              <w:t>希望教师多关注孩子的学习，上课多提问，父母也答应多抽一些时间过问孩子的学习情况。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范文浩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家访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郭青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13685228634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常州市武进区湖塘镇龚家村30幢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在校非常安静,很懂事，上课专注力比较好, 学习态度很认真,书泻比以前有进步。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比较胆小，上课很少回答问题,需要多锻炼,增强自信,变得大方开朗-一些。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在家能按时完成老师布置的各项作业,但不喜欢让家长检查作业。当家长询问他的学习时,孩子总是不乐意, 家长很是头疼。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老师多关注孩子的学习，有任何情况都可以和家长反馈，让家长能多了解一些孩子的学习情况。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蒋文浩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15380004859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常州市武进区湖塘镇阳湖大桥夏城组20号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在校表现较好,能尊敬老师,团结同学,按要求完成各项任务,但是该孩子学习基础很差,各科学习都相当吃力,上课也经常开小差,作业不能独立完成。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在年龄上比其他学生要小,因此学习比较吃力,相对有些难度的习题就无从下手。不过平时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爸爸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val="en-US" w:eastAsia="zh-CN"/>
              </w:rPr>
              <w:t>经常在外地，妈妈带妹妹，每天比较忙碌，很少有空检查家作。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家长对学校和老师的工作很满意,感谢老师们为孩子的耐心付出,希望在今后能继续加强对孩子的学习的辅导, 让孩子能缩小与同学的差距。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刘忠昊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textDirection w:val="lrTb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刘玉松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13776819996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常州市武进区湖塘镇贺北城东工业园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5-3号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是个比较调皮的孩子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,学习态度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不是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很认真,每次听写、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练习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都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不是很好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,老师布置的任务都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总是拖拖拉拉，很难按时完成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，上课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也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很少回答问题,在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学习上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缺少-种魄力。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在家能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不能按时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完成老师布置的各项作业,</w:t>
            </w: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总要家长催促，而且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不喜欢让家长检查作业。当家长询问他的学习时,孩子总是不乐意, 家长很是头疼。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希望老师在校能多让孩子参加一些活动，锻炼孩子的胆量。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3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杨梦豪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杨雅鸽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15151963666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常州市武进区湖塘镇人民东路126号1-13-14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2021年6月21日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孩子在校劳动比较积极，但是学习很不用心，成绩很不稳定，作业随性而为，高兴就写好一点，不高兴就不写或敷衍了事。各科成绩都不是很理想。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464646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在家尊重长辈,关心他人。主动为父母做一些力所能及的事情，也适当地做-一些家务。在学习方面比较主动,主动完成各科作业。劳逸结合,积极参加体育锻炼和适当地实践活动。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464646"/>
                <w:kern w:val="0"/>
                <w:sz w:val="28"/>
                <w:szCs w:val="28"/>
              </w:rPr>
              <w:t>希望学校今后也能多组织各种活动,让孩子们能从活动中得到锻炼,培养孩子健康人格。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6087D2C"/>
    <w:rsid w:val="45FE1E67"/>
    <w:rsid w:val="4B1104A9"/>
    <w:rsid w:val="4CFB081A"/>
    <w:rsid w:val="4F95485A"/>
    <w:rsid w:val="53AD085D"/>
    <w:rsid w:val="56A3174F"/>
    <w:rsid w:val="61AE6DC7"/>
    <w:rsid w:val="62125353"/>
    <w:rsid w:val="697D1ED6"/>
    <w:rsid w:val="6AA8434A"/>
    <w:rsid w:val="6F253898"/>
    <w:rsid w:val="79585945"/>
    <w:rsid w:val="79CA1407"/>
    <w:rsid w:val="7A314765"/>
    <w:rsid w:val="7B985B6A"/>
    <w:rsid w:val="7D7675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2021-06-24T01:09:22Z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6C1FC7E629D34D718575EF5F1A8127CD</vt:lpwstr>
  </property>
</Properties>
</file>