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6942" w14:textId="77777777" w:rsidR="004A43D0" w:rsidRPr="00E12225" w:rsidRDefault="00C472F8" w:rsidP="00E12225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b/>
          <w:bCs/>
          <w:color w:val="D86146"/>
          <w:kern w:val="0"/>
          <w:sz w:val="44"/>
          <w:szCs w:val="44"/>
        </w:rPr>
      </w:pPr>
      <w:r w:rsidRPr="00E12225">
        <w:rPr>
          <w:rFonts w:ascii="宋体" w:eastAsia="宋体" w:hAnsi="宋体" w:cs="宋体" w:hint="eastAsia"/>
          <w:b/>
          <w:bCs/>
          <w:color w:val="D86146"/>
          <w:kern w:val="0"/>
          <w:sz w:val="44"/>
          <w:szCs w:val="44"/>
        </w:rPr>
        <w:t>龙虎塘实验小学“吟啸杯”</w:t>
      </w:r>
    </w:p>
    <w:p w14:paraId="7D818553" w14:textId="34921697" w:rsidR="00C472F8" w:rsidRPr="00E12225" w:rsidRDefault="00C472F8" w:rsidP="00E12225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b/>
          <w:bCs/>
          <w:color w:val="D86146"/>
          <w:kern w:val="0"/>
          <w:sz w:val="44"/>
          <w:szCs w:val="44"/>
        </w:rPr>
      </w:pPr>
      <w:r w:rsidRPr="00E12225">
        <w:rPr>
          <w:rFonts w:ascii="宋体" w:eastAsia="宋体" w:hAnsi="宋体" w:cs="宋体" w:hint="eastAsia"/>
          <w:b/>
          <w:bCs/>
          <w:color w:val="D86146"/>
          <w:kern w:val="0"/>
          <w:sz w:val="44"/>
          <w:szCs w:val="44"/>
        </w:rPr>
        <w:t>语文教师基本功比赛成绩公示</w:t>
      </w:r>
    </w:p>
    <w:p w14:paraId="6CE4C446" w14:textId="77777777" w:rsidR="00C472F8" w:rsidRPr="00E12225" w:rsidRDefault="00C472F8" w:rsidP="00E12225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2"/>
        </w:rPr>
      </w:pPr>
      <w:r w:rsidRPr="00E12225">
        <w:rPr>
          <w:rFonts w:ascii="宋体" w:eastAsia="宋体" w:hAnsi="宋体" w:cs="宋体"/>
          <w:kern w:val="0"/>
          <w:sz w:val="22"/>
        </w:rPr>
        <w:pict w14:anchorId="05CF51CB">
          <v:rect id="_x0000_i1025" style="width:0;height:1.5pt" o:hralign="center" o:hrstd="t" o:hrnoshade="t" o:hr="t" fillcolor="black" stroked="f"/>
        </w:pict>
      </w:r>
    </w:p>
    <w:p w14:paraId="0ED56DE1" w14:textId="44555A35" w:rsidR="00C472F8" w:rsidRPr="00E12225" w:rsidRDefault="00C472F8" w:rsidP="00E12225">
      <w:pPr>
        <w:widowControl/>
        <w:shd w:val="clear" w:color="auto" w:fill="FFFFFF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龙虎塘实验小学“吟啸杯”语文教师基本功比赛于</w:t>
      </w:r>
      <w:r w:rsidRPr="00E12225"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E12225">
        <w:rPr>
          <w:rFonts w:ascii="宋体" w:eastAsia="宋体" w:hAnsi="宋体" w:cs="宋体"/>
          <w:color w:val="000000"/>
          <w:kern w:val="0"/>
          <w:sz w:val="24"/>
          <w:szCs w:val="24"/>
        </w:rPr>
        <w:t>21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12225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12225">
        <w:rPr>
          <w:rFonts w:ascii="宋体" w:eastAsia="宋体" w:hAnsi="宋体" w:cs="宋体"/>
          <w:color w:val="000000"/>
          <w:kern w:val="0"/>
          <w:sz w:val="24"/>
          <w:szCs w:val="24"/>
        </w:rPr>
        <w:t>24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日下午顺利结束。本次比赛通过教学设计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粉笔字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、即兴演讲、朗读</w:t>
      </w:r>
      <w:r w:rsidR="006D0016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课文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、编讲故事、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课堂教学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等六项内容的</w:t>
      </w:r>
      <w:r w:rsidR="006D0016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比赛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，重点考查了老师的课程标准理解、教材解读能力、教学设计能力、粉笔字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360A08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课堂教学水平</w:t>
      </w:r>
      <w:r w:rsidR="00360A08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语文专项能力及</w:t>
      </w:r>
      <w:r w:rsidR="00360A08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教师通用能力</w:t>
      </w:r>
      <w:r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。从活动过程来看，有些教师十分重视日常积累，对活动的理念、要求、内容理解到位。希各位重视日常积累，加强学习，重视学习反思，不断提升本学科的教学水平与实施质量。</w:t>
      </w:r>
    </w:p>
    <w:p w14:paraId="2CE505F0" w14:textId="1D262A94" w:rsidR="00C472F8" w:rsidRPr="00E12225" w:rsidRDefault="00C472F8" w:rsidP="00E12225">
      <w:pPr>
        <w:widowControl/>
        <w:shd w:val="clear" w:color="auto" w:fill="FFFFFF"/>
        <w:spacing w:line="480" w:lineRule="auto"/>
        <w:ind w:firstLine="600"/>
        <w:jc w:val="left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E12225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比赛成绩如下：</w:t>
      </w:r>
      <w:r w:rsidR="008253C7" w:rsidRPr="00E12225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（同一等次排名不分先后）</w:t>
      </w:r>
    </w:p>
    <w:p w14:paraId="6921A0AD" w14:textId="10AA911B" w:rsidR="00C472F8" w:rsidRPr="00E12225" w:rsidRDefault="00C472F8" w:rsidP="00E12225">
      <w:pPr>
        <w:widowControl/>
        <w:shd w:val="clear" w:color="auto" w:fill="FFFFFF"/>
        <w:spacing w:line="48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E12225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一等奖：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孙春凤、孙洁、赵欧亚、黄鹊</w:t>
      </w:r>
    </w:p>
    <w:p w14:paraId="4ED23A16" w14:textId="7015B9A3" w:rsidR="00C472F8" w:rsidRPr="00E12225" w:rsidRDefault="00C472F8" w:rsidP="00E12225">
      <w:pPr>
        <w:widowControl/>
        <w:shd w:val="clear" w:color="auto" w:fill="FFFFFF"/>
        <w:spacing w:line="48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E12225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二等奖：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万杨、徐娴、</w:t>
      </w:r>
      <w:r w:rsidR="006D62A3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刘凤娇、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戴业鸣</w:t>
      </w:r>
    </w:p>
    <w:p w14:paraId="351324E9" w14:textId="12DEED1A" w:rsidR="00C472F8" w:rsidRPr="00E12225" w:rsidRDefault="00C472F8" w:rsidP="00E12225">
      <w:pPr>
        <w:widowControl/>
        <w:shd w:val="clear" w:color="auto" w:fill="FFFFFF"/>
        <w:spacing w:line="48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E12225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三等奖：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徐菁悦</w:t>
      </w:r>
      <w:r w:rsidR="008253C7" w:rsidRPr="00E12225">
        <w:rPr>
          <w:rFonts w:ascii="黑体" w:eastAsia="黑体" w:hAnsi="黑体" w:cs="宋体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王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荧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周丹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许婕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季奕雯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李菲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李鑫明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 w:rsidR="008253C7" w:rsidRPr="00E1222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周莉</w:t>
      </w:r>
    </w:p>
    <w:p w14:paraId="3CB6D883" w14:textId="36337EA1" w:rsidR="00C472F8" w:rsidRPr="00E12225" w:rsidRDefault="00690017" w:rsidP="00E12225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拟推荐一、二等奖的获奖教师参加4月底的新北区语文青年教师基本功竞赛，希望参赛教师积极准备，</w:t>
      </w:r>
      <w:r w:rsidR="00C472F8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争取在比赛中取得好成绩。如对本公示结果有异议，请与语文学科组</w:t>
      </w:r>
      <w:r w:rsidR="00C472F8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夏虹</w:t>
      </w:r>
      <w:r w:rsidR="00C472F8" w:rsidRPr="00E122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老师联系。</w:t>
      </w:r>
    </w:p>
    <w:p w14:paraId="183C5FC2" w14:textId="77777777" w:rsidR="00C472F8" w:rsidRPr="00E12225" w:rsidRDefault="00C472F8" w:rsidP="00E12225">
      <w:pPr>
        <w:widowControl/>
        <w:shd w:val="clear" w:color="auto" w:fill="FFFFFF"/>
        <w:spacing w:line="480" w:lineRule="auto"/>
        <w:ind w:firstLine="600"/>
        <w:jc w:val="righ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1222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常州市新北区龙虎塘实验小学</w:t>
      </w:r>
    </w:p>
    <w:p w14:paraId="5F3251A4" w14:textId="1D922793" w:rsidR="00C472F8" w:rsidRPr="00E12225" w:rsidRDefault="00C472F8" w:rsidP="00E12225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1222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 </w:t>
      </w:r>
      <w:r w:rsidRPr="00E1222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20</w:t>
      </w:r>
      <w:r w:rsidRPr="00E1222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21</w:t>
      </w:r>
      <w:r w:rsidRPr="00E1222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.</w:t>
      </w:r>
      <w:r w:rsidRPr="00E12225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</w:t>
      </w:r>
    </w:p>
    <w:p w14:paraId="2872FB50" w14:textId="77777777" w:rsidR="00C472F8" w:rsidRPr="00E12225" w:rsidRDefault="00C472F8" w:rsidP="00E12225">
      <w:pPr>
        <w:spacing w:line="480" w:lineRule="auto"/>
      </w:pPr>
    </w:p>
    <w:p w14:paraId="68161217" w14:textId="01EFF5E9" w:rsidR="00BF3D3B" w:rsidRPr="00E12225" w:rsidRDefault="00BF3D3B" w:rsidP="00E12225">
      <w:pPr>
        <w:spacing w:line="480" w:lineRule="auto"/>
        <w:ind w:firstLine="585"/>
        <w:jc w:val="right"/>
        <w:rPr>
          <w:sz w:val="28"/>
          <w:szCs w:val="28"/>
        </w:rPr>
      </w:pPr>
    </w:p>
    <w:sectPr w:rsidR="00BF3D3B" w:rsidRPr="00E12225" w:rsidSect="004F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9F"/>
    <w:rsid w:val="00335468"/>
    <w:rsid w:val="00354389"/>
    <w:rsid w:val="00360A08"/>
    <w:rsid w:val="004A43D0"/>
    <w:rsid w:val="005B37F7"/>
    <w:rsid w:val="005C130B"/>
    <w:rsid w:val="00646E58"/>
    <w:rsid w:val="00690017"/>
    <w:rsid w:val="006D0016"/>
    <w:rsid w:val="006D62A3"/>
    <w:rsid w:val="008253C7"/>
    <w:rsid w:val="0085584B"/>
    <w:rsid w:val="00864B12"/>
    <w:rsid w:val="008D0833"/>
    <w:rsid w:val="008F49D6"/>
    <w:rsid w:val="00972F9F"/>
    <w:rsid w:val="0099554A"/>
    <w:rsid w:val="00B069C7"/>
    <w:rsid w:val="00B46D92"/>
    <w:rsid w:val="00BF3D3B"/>
    <w:rsid w:val="00C472F8"/>
    <w:rsid w:val="00DC1368"/>
    <w:rsid w:val="00E12225"/>
    <w:rsid w:val="00E536AF"/>
    <w:rsid w:val="00EC6620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CA87"/>
  <w15:docId w15:val="{17124815-0DF0-4FE2-BF78-94150205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夏 虹</cp:lastModifiedBy>
  <cp:revision>26</cp:revision>
  <dcterms:created xsi:type="dcterms:W3CDTF">2019-05-20T01:47:00Z</dcterms:created>
  <dcterms:modified xsi:type="dcterms:W3CDTF">2021-04-19T01:00:00Z</dcterms:modified>
</cp:coreProperties>
</file>