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6E2" w:rsidRDefault="00ED7F66">
      <w:pPr>
        <w:rPr>
          <w:sz w:val="32"/>
          <w:szCs w:val="32"/>
        </w:rPr>
      </w:pPr>
      <w:r>
        <w:rPr>
          <w:rFonts w:hint="eastAsia"/>
        </w:rPr>
        <w:t xml:space="preserve">       </w:t>
      </w:r>
      <w:r w:rsidRPr="00ED7F66">
        <w:rPr>
          <w:rFonts w:hint="eastAsia"/>
          <w:sz w:val="32"/>
          <w:szCs w:val="32"/>
        </w:rPr>
        <w:t>B7+</w:t>
      </w:r>
      <w:r w:rsidRPr="00ED7F66">
        <w:rPr>
          <w:rFonts w:hint="eastAsia"/>
          <w:sz w:val="32"/>
          <w:szCs w:val="32"/>
        </w:rPr>
        <w:t>成长营领衔人、成员德育经验介绍或专题讲座</w:t>
      </w:r>
    </w:p>
    <w:tbl>
      <w:tblPr>
        <w:tblStyle w:val="a3"/>
        <w:tblW w:w="0" w:type="auto"/>
        <w:tblLook w:val="04A0"/>
      </w:tblPr>
      <w:tblGrid>
        <w:gridCol w:w="959"/>
        <w:gridCol w:w="1417"/>
        <w:gridCol w:w="4536"/>
        <w:gridCol w:w="851"/>
        <w:gridCol w:w="759"/>
      </w:tblGrid>
      <w:tr w:rsidR="00ED7F66" w:rsidTr="00E7301F">
        <w:tc>
          <w:tcPr>
            <w:tcW w:w="959" w:type="dxa"/>
          </w:tcPr>
          <w:p w:rsidR="00ED7F66" w:rsidRDefault="00ED7F66">
            <w:pPr>
              <w:rPr>
                <w:rFonts w:asciiTheme="minorEastAsia" w:hAnsiTheme="minorEastAsia"/>
                <w:sz w:val="24"/>
                <w:szCs w:val="24"/>
              </w:rPr>
            </w:pPr>
            <w:r>
              <w:rPr>
                <w:rFonts w:asciiTheme="minorEastAsia" w:hAnsiTheme="minorEastAsia"/>
                <w:sz w:val="24"/>
                <w:szCs w:val="24"/>
              </w:rPr>
              <w:t>序号</w:t>
            </w:r>
          </w:p>
        </w:tc>
        <w:tc>
          <w:tcPr>
            <w:tcW w:w="1417" w:type="dxa"/>
          </w:tcPr>
          <w:p w:rsidR="00ED7F66" w:rsidRDefault="00ED7F66">
            <w:pPr>
              <w:rPr>
                <w:rFonts w:asciiTheme="minorEastAsia" w:hAnsiTheme="minorEastAsia"/>
                <w:sz w:val="24"/>
                <w:szCs w:val="24"/>
              </w:rPr>
            </w:pPr>
            <w:r>
              <w:rPr>
                <w:rFonts w:asciiTheme="minorEastAsia" w:hAnsiTheme="minorEastAsia"/>
                <w:sz w:val="24"/>
                <w:szCs w:val="24"/>
              </w:rPr>
              <w:t>姓名</w:t>
            </w:r>
          </w:p>
        </w:tc>
        <w:tc>
          <w:tcPr>
            <w:tcW w:w="4536" w:type="dxa"/>
          </w:tcPr>
          <w:p w:rsidR="00ED7F66" w:rsidRDefault="00ED7F66">
            <w:pPr>
              <w:rPr>
                <w:rFonts w:asciiTheme="minorEastAsia" w:hAnsiTheme="minorEastAsia"/>
                <w:sz w:val="24"/>
                <w:szCs w:val="24"/>
              </w:rPr>
            </w:pPr>
            <w:r>
              <w:rPr>
                <w:rFonts w:asciiTheme="minorEastAsia" w:hAnsiTheme="minorEastAsia"/>
                <w:sz w:val="24"/>
                <w:szCs w:val="24"/>
              </w:rPr>
              <w:t>内容</w:t>
            </w:r>
          </w:p>
        </w:tc>
        <w:tc>
          <w:tcPr>
            <w:tcW w:w="851" w:type="dxa"/>
          </w:tcPr>
          <w:p w:rsidR="00ED7F66" w:rsidRDefault="00ED7F66">
            <w:pPr>
              <w:rPr>
                <w:rFonts w:asciiTheme="minorEastAsia" w:hAnsiTheme="minorEastAsia"/>
                <w:sz w:val="24"/>
                <w:szCs w:val="24"/>
              </w:rPr>
            </w:pPr>
            <w:r>
              <w:rPr>
                <w:rFonts w:asciiTheme="minorEastAsia" w:hAnsiTheme="minorEastAsia"/>
                <w:sz w:val="24"/>
                <w:szCs w:val="24"/>
              </w:rPr>
              <w:t>时间</w:t>
            </w:r>
          </w:p>
        </w:tc>
        <w:tc>
          <w:tcPr>
            <w:tcW w:w="759" w:type="dxa"/>
          </w:tcPr>
          <w:p w:rsidR="00ED7F66" w:rsidRDefault="00ED7F66">
            <w:pPr>
              <w:rPr>
                <w:rFonts w:asciiTheme="minorEastAsia" w:hAnsiTheme="minorEastAsia"/>
                <w:sz w:val="24"/>
                <w:szCs w:val="24"/>
              </w:rPr>
            </w:pPr>
            <w:r>
              <w:rPr>
                <w:rFonts w:asciiTheme="minorEastAsia" w:hAnsiTheme="minorEastAsia"/>
                <w:sz w:val="24"/>
                <w:szCs w:val="24"/>
              </w:rPr>
              <w:t>级别</w:t>
            </w:r>
          </w:p>
        </w:tc>
      </w:tr>
      <w:tr w:rsidR="00ED7F66" w:rsidTr="00E7301F">
        <w:tc>
          <w:tcPr>
            <w:tcW w:w="959" w:type="dxa"/>
          </w:tcPr>
          <w:p w:rsidR="00ED7F66" w:rsidRDefault="00AB2984">
            <w:pPr>
              <w:rPr>
                <w:rFonts w:asciiTheme="minorEastAsia" w:hAnsiTheme="minorEastAsia"/>
                <w:sz w:val="24"/>
                <w:szCs w:val="24"/>
              </w:rPr>
            </w:pPr>
            <w:r>
              <w:rPr>
                <w:rFonts w:asciiTheme="minorEastAsia" w:hAnsiTheme="minorEastAsia" w:hint="eastAsia"/>
                <w:sz w:val="24"/>
                <w:szCs w:val="24"/>
              </w:rPr>
              <w:t>1</w:t>
            </w:r>
          </w:p>
        </w:tc>
        <w:tc>
          <w:tcPr>
            <w:tcW w:w="1417" w:type="dxa"/>
          </w:tcPr>
          <w:p w:rsidR="00ED7F66" w:rsidRDefault="00AB2984">
            <w:pPr>
              <w:rPr>
                <w:rFonts w:asciiTheme="minorEastAsia" w:hAnsiTheme="minorEastAsia"/>
                <w:sz w:val="24"/>
                <w:szCs w:val="24"/>
              </w:rPr>
            </w:pPr>
            <w:r>
              <w:rPr>
                <w:rFonts w:asciiTheme="minorEastAsia" w:hAnsiTheme="minorEastAsia"/>
                <w:sz w:val="24"/>
                <w:szCs w:val="24"/>
              </w:rPr>
              <w:t>沈彩虹</w:t>
            </w:r>
          </w:p>
        </w:tc>
        <w:tc>
          <w:tcPr>
            <w:tcW w:w="4536" w:type="dxa"/>
          </w:tcPr>
          <w:p w:rsidR="00ED7F66" w:rsidRDefault="00AB2984">
            <w:pPr>
              <w:rPr>
                <w:rFonts w:asciiTheme="minorEastAsia" w:hAnsiTheme="minorEastAsia"/>
                <w:sz w:val="24"/>
                <w:szCs w:val="24"/>
              </w:rPr>
            </w:pPr>
            <w:r>
              <w:rPr>
                <w:rFonts w:asciiTheme="minorEastAsia" w:hAnsiTheme="minorEastAsia"/>
                <w:sz w:val="24"/>
                <w:szCs w:val="24"/>
              </w:rPr>
              <w:t>如何有效开展志愿活动</w:t>
            </w:r>
          </w:p>
        </w:tc>
        <w:tc>
          <w:tcPr>
            <w:tcW w:w="851" w:type="dxa"/>
          </w:tcPr>
          <w:p w:rsidR="00ED7F66" w:rsidRDefault="00AB2984">
            <w:pPr>
              <w:rPr>
                <w:rFonts w:asciiTheme="minorEastAsia" w:hAnsiTheme="minorEastAsia"/>
                <w:sz w:val="24"/>
                <w:szCs w:val="24"/>
              </w:rPr>
            </w:pPr>
            <w:r>
              <w:rPr>
                <w:rFonts w:asciiTheme="minorEastAsia" w:hAnsiTheme="minorEastAsia" w:hint="eastAsia"/>
                <w:sz w:val="24"/>
                <w:szCs w:val="24"/>
              </w:rPr>
              <w:t>11.26</w:t>
            </w:r>
          </w:p>
        </w:tc>
        <w:tc>
          <w:tcPr>
            <w:tcW w:w="759" w:type="dxa"/>
          </w:tcPr>
          <w:p w:rsidR="00ED7F66" w:rsidRDefault="00AB2984">
            <w:pPr>
              <w:rPr>
                <w:rFonts w:asciiTheme="minorEastAsia" w:hAnsiTheme="minorEastAsia"/>
                <w:sz w:val="24"/>
                <w:szCs w:val="24"/>
              </w:rPr>
            </w:pPr>
            <w:r>
              <w:rPr>
                <w:rFonts w:asciiTheme="minorEastAsia" w:hAnsiTheme="minorEastAsia"/>
                <w:sz w:val="24"/>
                <w:szCs w:val="24"/>
              </w:rPr>
              <w:t>区级</w:t>
            </w:r>
          </w:p>
        </w:tc>
      </w:tr>
      <w:tr w:rsidR="00ED7F66" w:rsidTr="00E7301F">
        <w:tc>
          <w:tcPr>
            <w:tcW w:w="959" w:type="dxa"/>
          </w:tcPr>
          <w:p w:rsidR="00ED7F66" w:rsidRDefault="00AB2984">
            <w:pPr>
              <w:rPr>
                <w:rFonts w:asciiTheme="minorEastAsia" w:hAnsiTheme="minorEastAsia"/>
                <w:sz w:val="24"/>
                <w:szCs w:val="24"/>
              </w:rPr>
            </w:pPr>
            <w:r>
              <w:rPr>
                <w:rFonts w:asciiTheme="minorEastAsia" w:hAnsiTheme="minorEastAsia" w:hint="eastAsia"/>
                <w:sz w:val="24"/>
                <w:szCs w:val="24"/>
              </w:rPr>
              <w:t>2</w:t>
            </w:r>
          </w:p>
        </w:tc>
        <w:tc>
          <w:tcPr>
            <w:tcW w:w="1417" w:type="dxa"/>
          </w:tcPr>
          <w:p w:rsidR="00ED7F66" w:rsidRDefault="00AB2984">
            <w:pPr>
              <w:rPr>
                <w:rFonts w:asciiTheme="minorEastAsia" w:hAnsiTheme="minorEastAsia"/>
                <w:sz w:val="24"/>
                <w:szCs w:val="24"/>
              </w:rPr>
            </w:pPr>
            <w:r>
              <w:rPr>
                <w:rFonts w:asciiTheme="minorEastAsia" w:hAnsiTheme="minorEastAsia"/>
                <w:sz w:val="24"/>
                <w:szCs w:val="24"/>
              </w:rPr>
              <w:t>沈彩虹</w:t>
            </w:r>
          </w:p>
        </w:tc>
        <w:tc>
          <w:tcPr>
            <w:tcW w:w="4536" w:type="dxa"/>
          </w:tcPr>
          <w:p w:rsidR="00ED7F66" w:rsidRDefault="00FF67AA">
            <w:pPr>
              <w:rPr>
                <w:rFonts w:asciiTheme="minorEastAsia" w:hAnsiTheme="minorEastAsia"/>
                <w:sz w:val="24"/>
                <w:szCs w:val="24"/>
              </w:rPr>
            </w:pPr>
            <w:r>
              <w:rPr>
                <w:rFonts w:asciiTheme="minorEastAsia" w:hAnsiTheme="minorEastAsia" w:hint="eastAsia"/>
                <w:sz w:val="24"/>
                <w:szCs w:val="24"/>
              </w:rPr>
              <w:t>教育</w:t>
            </w:r>
            <w:r w:rsidR="00AB2984">
              <w:rPr>
                <w:rFonts w:asciiTheme="minorEastAsia" w:hAnsiTheme="minorEastAsia"/>
                <w:sz w:val="24"/>
                <w:szCs w:val="24"/>
              </w:rPr>
              <w:t>，一场最美的遇见</w:t>
            </w:r>
          </w:p>
        </w:tc>
        <w:tc>
          <w:tcPr>
            <w:tcW w:w="851" w:type="dxa"/>
          </w:tcPr>
          <w:p w:rsidR="00ED7F66" w:rsidRDefault="00AB2984">
            <w:pPr>
              <w:rPr>
                <w:rFonts w:asciiTheme="minorEastAsia" w:hAnsiTheme="minorEastAsia"/>
                <w:sz w:val="24"/>
                <w:szCs w:val="24"/>
              </w:rPr>
            </w:pPr>
            <w:r>
              <w:rPr>
                <w:rFonts w:asciiTheme="minorEastAsia" w:hAnsiTheme="minorEastAsia" w:hint="eastAsia"/>
                <w:sz w:val="24"/>
                <w:szCs w:val="24"/>
              </w:rPr>
              <w:t>12.30</w:t>
            </w:r>
          </w:p>
        </w:tc>
        <w:tc>
          <w:tcPr>
            <w:tcW w:w="759" w:type="dxa"/>
          </w:tcPr>
          <w:p w:rsidR="00ED7F66" w:rsidRDefault="00AB2984">
            <w:pPr>
              <w:rPr>
                <w:rFonts w:asciiTheme="minorEastAsia" w:hAnsiTheme="minorEastAsia"/>
                <w:sz w:val="24"/>
                <w:szCs w:val="24"/>
              </w:rPr>
            </w:pPr>
            <w:r>
              <w:rPr>
                <w:rFonts w:asciiTheme="minorEastAsia" w:hAnsiTheme="minorEastAsia"/>
                <w:sz w:val="24"/>
                <w:szCs w:val="24"/>
              </w:rPr>
              <w:t>区级</w:t>
            </w:r>
          </w:p>
        </w:tc>
      </w:tr>
      <w:tr w:rsidR="00ED7F66" w:rsidTr="00E7301F">
        <w:tc>
          <w:tcPr>
            <w:tcW w:w="959" w:type="dxa"/>
          </w:tcPr>
          <w:p w:rsidR="00ED7F66" w:rsidRDefault="00AB2984">
            <w:pPr>
              <w:rPr>
                <w:rFonts w:asciiTheme="minorEastAsia" w:hAnsiTheme="minorEastAsia"/>
                <w:sz w:val="24"/>
                <w:szCs w:val="24"/>
              </w:rPr>
            </w:pPr>
            <w:r>
              <w:rPr>
                <w:rFonts w:asciiTheme="minorEastAsia" w:hAnsiTheme="minorEastAsia" w:hint="eastAsia"/>
                <w:sz w:val="24"/>
                <w:szCs w:val="24"/>
              </w:rPr>
              <w:t>3</w:t>
            </w:r>
          </w:p>
        </w:tc>
        <w:tc>
          <w:tcPr>
            <w:tcW w:w="1417" w:type="dxa"/>
          </w:tcPr>
          <w:p w:rsidR="00ED7F66" w:rsidRDefault="00FF67AA">
            <w:pPr>
              <w:rPr>
                <w:rFonts w:asciiTheme="minorEastAsia" w:hAnsiTheme="minorEastAsia"/>
                <w:sz w:val="24"/>
                <w:szCs w:val="24"/>
              </w:rPr>
            </w:pPr>
            <w:r>
              <w:rPr>
                <w:rFonts w:asciiTheme="minorEastAsia" w:hAnsiTheme="minorEastAsia"/>
                <w:sz w:val="24"/>
                <w:szCs w:val="24"/>
              </w:rPr>
              <w:t>戴娅</w:t>
            </w:r>
          </w:p>
        </w:tc>
        <w:tc>
          <w:tcPr>
            <w:tcW w:w="4536" w:type="dxa"/>
          </w:tcPr>
          <w:p w:rsidR="00ED7F66" w:rsidRDefault="00FF67AA">
            <w:pPr>
              <w:rPr>
                <w:rFonts w:asciiTheme="minorEastAsia" w:hAnsiTheme="minorEastAsia"/>
                <w:sz w:val="24"/>
                <w:szCs w:val="24"/>
              </w:rPr>
            </w:pPr>
            <w:r>
              <w:rPr>
                <w:rFonts w:asciiTheme="minorEastAsia" w:hAnsiTheme="minorEastAsia"/>
                <w:sz w:val="24"/>
                <w:szCs w:val="24"/>
              </w:rPr>
              <w:t>寻求合力：家</w:t>
            </w:r>
            <w:proofErr w:type="gramStart"/>
            <w:r>
              <w:rPr>
                <w:rFonts w:asciiTheme="minorEastAsia" w:hAnsiTheme="minorEastAsia"/>
                <w:sz w:val="24"/>
                <w:szCs w:val="24"/>
              </w:rPr>
              <w:t>校劳动</w:t>
            </w:r>
            <w:proofErr w:type="gramEnd"/>
            <w:r>
              <w:rPr>
                <w:rFonts w:asciiTheme="minorEastAsia" w:hAnsiTheme="minorEastAsia"/>
                <w:sz w:val="24"/>
                <w:szCs w:val="24"/>
              </w:rPr>
              <w:t>关系新途径</w:t>
            </w:r>
          </w:p>
        </w:tc>
        <w:tc>
          <w:tcPr>
            <w:tcW w:w="851" w:type="dxa"/>
          </w:tcPr>
          <w:p w:rsidR="00ED7F66" w:rsidRDefault="00FF67AA">
            <w:pPr>
              <w:rPr>
                <w:rFonts w:asciiTheme="minorEastAsia" w:hAnsiTheme="minorEastAsia"/>
                <w:sz w:val="24"/>
                <w:szCs w:val="24"/>
              </w:rPr>
            </w:pPr>
            <w:r>
              <w:rPr>
                <w:rFonts w:asciiTheme="minorEastAsia" w:hAnsiTheme="minorEastAsia" w:hint="eastAsia"/>
                <w:sz w:val="24"/>
                <w:szCs w:val="24"/>
              </w:rPr>
              <w:t>12.30</w:t>
            </w:r>
          </w:p>
        </w:tc>
        <w:tc>
          <w:tcPr>
            <w:tcW w:w="759" w:type="dxa"/>
          </w:tcPr>
          <w:p w:rsidR="00ED7F66" w:rsidRDefault="00E7301F">
            <w:pPr>
              <w:rPr>
                <w:rFonts w:asciiTheme="minorEastAsia" w:hAnsiTheme="minorEastAsia"/>
                <w:sz w:val="24"/>
                <w:szCs w:val="24"/>
              </w:rPr>
            </w:pPr>
            <w:r>
              <w:rPr>
                <w:rFonts w:asciiTheme="minorEastAsia" w:hAnsiTheme="minorEastAsia"/>
                <w:sz w:val="24"/>
                <w:szCs w:val="24"/>
              </w:rPr>
              <w:t>区级</w:t>
            </w:r>
          </w:p>
        </w:tc>
      </w:tr>
      <w:tr w:rsidR="00ED7F66" w:rsidTr="00E7301F">
        <w:tc>
          <w:tcPr>
            <w:tcW w:w="959" w:type="dxa"/>
          </w:tcPr>
          <w:p w:rsidR="00ED7F66" w:rsidRDefault="00AB2984">
            <w:pPr>
              <w:rPr>
                <w:rFonts w:asciiTheme="minorEastAsia" w:hAnsiTheme="minorEastAsia"/>
                <w:sz w:val="24"/>
                <w:szCs w:val="24"/>
              </w:rPr>
            </w:pPr>
            <w:r>
              <w:rPr>
                <w:rFonts w:asciiTheme="minorEastAsia" w:hAnsiTheme="minorEastAsia" w:hint="eastAsia"/>
                <w:sz w:val="24"/>
                <w:szCs w:val="24"/>
              </w:rPr>
              <w:t>4</w:t>
            </w:r>
          </w:p>
        </w:tc>
        <w:tc>
          <w:tcPr>
            <w:tcW w:w="1417" w:type="dxa"/>
          </w:tcPr>
          <w:p w:rsidR="00ED7F66" w:rsidRDefault="00FF67AA">
            <w:pPr>
              <w:rPr>
                <w:rFonts w:asciiTheme="minorEastAsia" w:hAnsiTheme="minorEastAsia"/>
                <w:sz w:val="24"/>
                <w:szCs w:val="24"/>
              </w:rPr>
            </w:pPr>
            <w:proofErr w:type="gramStart"/>
            <w:r>
              <w:rPr>
                <w:rFonts w:asciiTheme="minorEastAsia" w:hAnsiTheme="minorEastAsia"/>
                <w:sz w:val="24"/>
                <w:szCs w:val="24"/>
              </w:rPr>
              <w:t>程秋萍</w:t>
            </w:r>
            <w:proofErr w:type="gramEnd"/>
          </w:p>
        </w:tc>
        <w:tc>
          <w:tcPr>
            <w:tcW w:w="4536" w:type="dxa"/>
          </w:tcPr>
          <w:p w:rsidR="00ED7F66" w:rsidRDefault="00FF67AA">
            <w:pPr>
              <w:rPr>
                <w:rFonts w:asciiTheme="minorEastAsia" w:hAnsiTheme="minorEastAsia"/>
                <w:sz w:val="24"/>
                <w:szCs w:val="24"/>
              </w:rPr>
            </w:pPr>
            <w:r>
              <w:rPr>
                <w:rFonts w:asciiTheme="minorEastAsia" w:hAnsiTheme="minorEastAsia"/>
                <w:sz w:val="24"/>
                <w:szCs w:val="24"/>
              </w:rPr>
              <w:t>用心</w:t>
            </w:r>
            <w:r>
              <w:rPr>
                <w:rFonts w:asciiTheme="minorEastAsia" w:hAnsiTheme="minorEastAsia" w:hint="eastAsia"/>
                <w:sz w:val="24"/>
                <w:szCs w:val="24"/>
              </w:rPr>
              <w:t xml:space="preserve"> 用情 用智慧</w:t>
            </w:r>
          </w:p>
        </w:tc>
        <w:tc>
          <w:tcPr>
            <w:tcW w:w="851" w:type="dxa"/>
          </w:tcPr>
          <w:p w:rsidR="00ED7F66" w:rsidRDefault="00FF67AA">
            <w:pPr>
              <w:rPr>
                <w:rFonts w:asciiTheme="minorEastAsia" w:hAnsiTheme="minorEastAsia"/>
                <w:sz w:val="24"/>
                <w:szCs w:val="24"/>
              </w:rPr>
            </w:pPr>
            <w:r>
              <w:rPr>
                <w:rFonts w:asciiTheme="minorEastAsia" w:hAnsiTheme="minorEastAsia" w:hint="eastAsia"/>
                <w:sz w:val="24"/>
                <w:szCs w:val="24"/>
              </w:rPr>
              <w:t>12.30</w:t>
            </w:r>
          </w:p>
        </w:tc>
        <w:tc>
          <w:tcPr>
            <w:tcW w:w="759" w:type="dxa"/>
          </w:tcPr>
          <w:p w:rsidR="00ED7F66" w:rsidRDefault="00E7301F">
            <w:pPr>
              <w:rPr>
                <w:rFonts w:asciiTheme="minorEastAsia" w:hAnsiTheme="minorEastAsia"/>
                <w:sz w:val="24"/>
                <w:szCs w:val="24"/>
              </w:rPr>
            </w:pPr>
            <w:r>
              <w:rPr>
                <w:rFonts w:asciiTheme="minorEastAsia" w:hAnsiTheme="minorEastAsia"/>
                <w:sz w:val="24"/>
                <w:szCs w:val="24"/>
              </w:rPr>
              <w:t>区级</w:t>
            </w:r>
          </w:p>
        </w:tc>
      </w:tr>
      <w:tr w:rsidR="00ED7F66" w:rsidTr="00E7301F">
        <w:tc>
          <w:tcPr>
            <w:tcW w:w="959" w:type="dxa"/>
          </w:tcPr>
          <w:p w:rsidR="00ED7F66" w:rsidRDefault="00AB2984">
            <w:pPr>
              <w:rPr>
                <w:rFonts w:asciiTheme="minorEastAsia" w:hAnsiTheme="minorEastAsia"/>
                <w:sz w:val="24"/>
                <w:szCs w:val="24"/>
              </w:rPr>
            </w:pPr>
            <w:r>
              <w:rPr>
                <w:rFonts w:asciiTheme="minorEastAsia" w:hAnsiTheme="minorEastAsia" w:hint="eastAsia"/>
                <w:sz w:val="24"/>
                <w:szCs w:val="24"/>
              </w:rPr>
              <w:t>5</w:t>
            </w:r>
          </w:p>
        </w:tc>
        <w:tc>
          <w:tcPr>
            <w:tcW w:w="1417" w:type="dxa"/>
          </w:tcPr>
          <w:p w:rsidR="00ED7F66" w:rsidRDefault="00FF67AA">
            <w:pPr>
              <w:rPr>
                <w:rFonts w:asciiTheme="minorEastAsia" w:hAnsiTheme="minorEastAsia"/>
                <w:sz w:val="24"/>
                <w:szCs w:val="24"/>
              </w:rPr>
            </w:pPr>
            <w:proofErr w:type="gramStart"/>
            <w:r>
              <w:rPr>
                <w:rFonts w:asciiTheme="minorEastAsia" w:hAnsiTheme="minorEastAsia"/>
                <w:sz w:val="24"/>
                <w:szCs w:val="24"/>
              </w:rPr>
              <w:t>费群亚</w:t>
            </w:r>
            <w:proofErr w:type="gramEnd"/>
          </w:p>
        </w:tc>
        <w:tc>
          <w:tcPr>
            <w:tcW w:w="4536" w:type="dxa"/>
          </w:tcPr>
          <w:p w:rsidR="00ED7F66" w:rsidRDefault="00FF67AA">
            <w:pPr>
              <w:rPr>
                <w:rFonts w:asciiTheme="minorEastAsia" w:hAnsiTheme="minorEastAsia"/>
                <w:sz w:val="24"/>
                <w:szCs w:val="24"/>
              </w:rPr>
            </w:pPr>
            <w:r>
              <w:rPr>
                <w:rFonts w:asciiTheme="minorEastAsia" w:hAnsiTheme="minorEastAsia"/>
                <w:sz w:val="24"/>
                <w:szCs w:val="24"/>
              </w:rPr>
              <w:t>孟</w:t>
            </w:r>
            <w:proofErr w:type="gramStart"/>
            <w:r>
              <w:rPr>
                <w:rFonts w:asciiTheme="minorEastAsia" w:hAnsiTheme="minorEastAsia"/>
                <w:sz w:val="24"/>
                <w:szCs w:val="24"/>
              </w:rPr>
              <w:t>医</w:t>
            </w:r>
            <w:proofErr w:type="gramEnd"/>
            <w:r>
              <w:rPr>
                <w:rFonts w:asciiTheme="minorEastAsia" w:hAnsiTheme="minorEastAsia"/>
                <w:sz w:val="24"/>
                <w:szCs w:val="24"/>
              </w:rPr>
              <w:t>文化润童心</w:t>
            </w:r>
          </w:p>
        </w:tc>
        <w:tc>
          <w:tcPr>
            <w:tcW w:w="851" w:type="dxa"/>
          </w:tcPr>
          <w:p w:rsidR="00ED7F66" w:rsidRDefault="00FF67AA">
            <w:pPr>
              <w:rPr>
                <w:rFonts w:asciiTheme="minorEastAsia" w:hAnsiTheme="minorEastAsia"/>
                <w:sz w:val="24"/>
                <w:szCs w:val="24"/>
              </w:rPr>
            </w:pPr>
            <w:r>
              <w:rPr>
                <w:rFonts w:asciiTheme="minorEastAsia" w:hAnsiTheme="minorEastAsia" w:hint="eastAsia"/>
                <w:sz w:val="24"/>
                <w:szCs w:val="24"/>
              </w:rPr>
              <w:t>6.17</w:t>
            </w:r>
          </w:p>
        </w:tc>
        <w:tc>
          <w:tcPr>
            <w:tcW w:w="759" w:type="dxa"/>
          </w:tcPr>
          <w:p w:rsidR="00ED7F66" w:rsidRDefault="00E7301F">
            <w:pPr>
              <w:rPr>
                <w:rFonts w:asciiTheme="minorEastAsia" w:hAnsiTheme="minorEastAsia"/>
                <w:sz w:val="24"/>
                <w:szCs w:val="24"/>
              </w:rPr>
            </w:pPr>
            <w:r>
              <w:rPr>
                <w:rFonts w:asciiTheme="minorEastAsia" w:hAnsiTheme="minorEastAsia"/>
                <w:sz w:val="24"/>
                <w:szCs w:val="24"/>
              </w:rPr>
              <w:t>区级</w:t>
            </w:r>
          </w:p>
        </w:tc>
      </w:tr>
      <w:tr w:rsidR="00FF67AA" w:rsidTr="00E7301F">
        <w:tc>
          <w:tcPr>
            <w:tcW w:w="959" w:type="dxa"/>
          </w:tcPr>
          <w:p w:rsidR="00FF67AA" w:rsidRDefault="00B5696B">
            <w:pPr>
              <w:rPr>
                <w:rFonts w:asciiTheme="minorEastAsia" w:hAnsiTheme="minorEastAsia"/>
                <w:sz w:val="24"/>
                <w:szCs w:val="24"/>
              </w:rPr>
            </w:pPr>
            <w:r>
              <w:rPr>
                <w:rFonts w:asciiTheme="minorEastAsia" w:hAnsiTheme="minorEastAsia" w:hint="eastAsia"/>
                <w:sz w:val="24"/>
                <w:szCs w:val="24"/>
              </w:rPr>
              <w:t>6</w:t>
            </w:r>
          </w:p>
        </w:tc>
        <w:tc>
          <w:tcPr>
            <w:tcW w:w="1417" w:type="dxa"/>
          </w:tcPr>
          <w:p w:rsidR="00FF67AA" w:rsidRDefault="00B5696B">
            <w:pPr>
              <w:rPr>
                <w:rFonts w:asciiTheme="minorEastAsia" w:hAnsiTheme="minorEastAsia"/>
                <w:sz w:val="24"/>
                <w:szCs w:val="24"/>
              </w:rPr>
            </w:pPr>
            <w:r>
              <w:rPr>
                <w:rFonts w:asciiTheme="minorEastAsia" w:hAnsiTheme="minorEastAsia"/>
                <w:sz w:val="24"/>
                <w:szCs w:val="24"/>
              </w:rPr>
              <w:t>姚婷莲</w:t>
            </w:r>
          </w:p>
        </w:tc>
        <w:tc>
          <w:tcPr>
            <w:tcW w:w="4536" w:type="dxa"/>
          </w:tcPr>
          <w:p w:rsidR="00FF67AA" w:rsidRDefault="00B5696B">
            <w:pPr>
              <w:rPr>
                <w:rFonts w:asciiTheme="minorEastAsia" w:hAnsiTheme="minorEastAsia"/>
                <w:sz w:val="24"/>
                <w:szCs w:val="24"/>
              </w:rPr>
            </w:pPr>
            <w:r>
              <w:rPr>
                <w:rFonts w:asciiTheme="minorEastAsia" w:hAnsiTheme="minorEastAsia"/>
                <w:sz w:val="24"/>
                <w:szCs w:val="24"/>
              </w:rPr>
              <w:t>以阅读为体，展育人之翼</w:t>
            </w:r>
          </w:p>
        </w:tc>
        <w:tc>
          <w:tcPr>
            <w:tcW w:w="851" w:type="dxa"/>
          </w:tcPr>
          <w:p w:rsidR="00FF67AA" w:rsidRDefault="00B5696B">
            <w:pPr>
              <w:rPr>
                <w:rFonts w:asciiTheme="minorEastAsia" w:hAnsiTheme="minorEastAsia"/>
                <w:sz w:val="24"/>
                <w:szCs w:val="24"/>
              </w:rPr>
            </w:pPr>
            <w:r>
              <w:rPr>
                <w:rFonts w:asciiTheme="minorEastAsia" w:hAnsiTheme="minorEastAsia" w:hint="eastAsia"/>
                <w:sz w:val="24"/>
                <w:szCs w:val="24"/>
              </w:rPr>
              <w:t>4.22</w:t>
            </w:r>
          </w:p>
        </w:tc>
        <w:tc>
          <w:tcPr>
            <w:tcW w:w="759" w:type="dxa"/>
          </w:tcPr>
          <w:p w:rsidR="00FF67AA" w:rsidRDefault="00E7301F">
            <w:pPr>
              <w:rPr>
                <w:rFonts w:asciiTheme="minorEastAsia" w:hAnsiTheme="minorEastAsia"/>
                <w:sz w:val="24"/>
                <w:szCs w:val="24"/>
              </w:rPr>
            </w:pPr>
            <w:r>
              <w:rPr>
                <w:rFonts w:asciiTheme="minorEastAsia" w:hAnsiTheme="minorEastAsia"/>
                <w:sz w:val="24"/>
                <w:szCs w:val="24"/>
              </w:rPr>
              <w:t>区级</w:t>
            </w:r>
          </w:p>
        </w:tc>
      </w:tr>
      <w:tr w:rsidR="00022144" w:rsidTr="00E7301F">
        <w:tc>
          <w:tcPr>
            <w:tcW w:w="959" w:type="dxa"/>
          </w:tcPr>
          <w:p w:rsidR="00022144" w:rsidRDefault="00022144">
            <w:pPr>
              <w:rPr>
                <w:rFonts w:asciiTheme="minorEastAsia" w:hAnsiTheme="minorEastAsia" w:hint="eastAsia"/>
                <w:sz w:val="24"/>
                <w:szCs w:val="24"/>
              </w:rPr>
            </w:pPr>
            <w:r>
              <w:rPr>
                <w:rFonts w:asciiTheme="minorEastAsia" w:hAnsiTheme="minorEastAsia" w:hint="eastAsia"/>
                <w:sz w:val="24"/>
                <w:szCs w:val="24"/>
              </w:rPr>
              <w:t>7</w:t>
            </w:r>
          </w:p>
        </w:tc>
        <w:tc>
          <w:tcPr>
            <w:tcW w:w="1417" w:type="dxa"/>
          </w:tcPr>
          <w:p w:rsidR="00022144" w:rsidRDefault="00022144">
            <w:pPr>
              <w:rPr>
                <w:rFonts w:asciiTheme="minorEastAsia" w:hAnsiTheme="minorEastAsia"/>
                <w:sz w:val="24"/>
                <w:szCs w:val="24"/>
              </w:rPr>
            </w:pPr>
            <w:proofErr w:type="gramStart"/>
            <w:r>
              <w:rPr>
                <w:rFonts w:asciiTheme="minorEastAsia" w:hAnsiTheme="minorEastAsia"/>
                <w:sz w:val="24"/>
                <w:szCs w:val="24"/>
              </w:rPr>
              <w:t>宦</w:t>
            </w:r>
            <w:proofErr w:type="gramEnd"/>
            <w:r>
              <w:rPr>
                <w:rFonts w:asciiTheme="minorEastAsia" w:hAnsiTheme="minorEastAsia"/>
                <w:sz w:val="24"/>
                <w:szCs w:val="24"/>
              </w:rPr>
              <w:t>欢</w:t>
            </w:r>
          </w:p>
        </w:tc>
        <w:tc>
          <w:tcPr>
            <w:tcW w:w="4536" w:type="dxa"/>
          </w:tcPr>
          <w:p w:rsidR="00022144" w:rsidRDefault="00022144">
            <w:pPr>
              <w:rPr>
                <w:rFonts w:asciiTheme="minorEastAsia" w:hAnsiTheme="minorEastAsia"/>
                <w:sz w:val="24"/>
                <w:szCs w:val="24"/>
              </w:rPr>
            </w:pPr>
            <w:r>
              <w:rPr>
                <w:rFonts w:asciiTheme="minorEastAsia" w:hAnsiTheme="minorEastAsia"/>
                <w:sz w:val="24"/>
                <w:szCs w:val="24"/>
              </w:rPr>
              <w:t>用好思维导图</w:t>
            </w:r>
            <w:r>
              <w:rPr>
                <w:rFonts w:asciiTheme="minorEastAsia" w:hAnsiTheme="minorEastAsia" w:hint="eastAsia"/>
                <w:sz w:val="24"/>
                <w:szCs w:val="24"/>
              </w:rPr>
              <w:t xml:space="preserve"> 让班主任工作更有效</w:t>
            </w:r>
          </w:p>
        </w:tc>
        <w:tc>
          <w:tcPr>
            <w:tcW w:w="851" w:type="dxa"/>
          </w:tcPr>
          <w:p w:rsidR="00022144" w:rsidRDefault="00022144">
            <w:pPr>
              <w:rPr>
                <w:rFonts w:asciiTheme="minorEastAsia" w:hAnsiTheme="minorEastAsia" w:hint="eastAsia"/>
                <w:sz w:val="24"/>
                <w:szCs w:val="24"/>
              </w:rPr>
            </w:pPr>
            <w:r>
              <w:rPr>
                <w:rFonts w:asciiTheme="minorEastAsia" w:hAnsiTheme="minorEastAsia" w:hint="eastAsia"/>
                <w:sz w:val="24"/>
                <w:szCs w:val="24"/>
              </w:rPr>
              <w:t>5.14</w:t>
            </w:r>
          </w:p>
        </w:tc>
        <w:tc>
          <w:tcPr>
            <w:tcW w:w="759" w:type="dxa"/>
          </w:tcPr>
          <w:p w:rsidR="00022144" w:rsidRDefault="00022144">
            <w:pPr>
              <w:rPr>
                <w:rFonts w:asciiTheme="minorEastAsia" w:hAnsiTheme="minorEastAsia"/>
                <w:sz w:val="24"/>
                <w:szCs w:val="24"/>
              </w:rPr>
            </w:pPr>
            <w:r>
              <w:rPr>
                <w:rFonts w:asciiTheme="minorEastAsia" w:hAnsiTheme="minorEastAsia"/>
                <w:sz w:val="24"/>
                <w:szCs w:val="24"/>
              </w:rPr>
              <w:t>区级</w:t>
            </w:r>
          </w:p>
        </w:tc>
      </w:tr>
    </w:tbl>
    <w:p w:rsidR="00ED7F66" w:rsidRDefault="00ED7F66">
      <w:pPr>
        <w:rPr>
          <w:rFonts w:asciiTheme="minorEastAsia" w:hAnsiTheme="minorEastAsia"/>
          <w:sz w:val="24"/>
          <w:szCs w:val="24"/>
        </w:rPr>
      </w:pPr>
    </w:p>
    <w:p w:rsidR="00653D21" w:rsidRDefault="00E7301F" w:rsidP="00653D21">
      <w:pPr>
        <w:rPr>
          <w:rFonts w:asciiTheme="minorEastAsia" w:hAnsiTheme="minorEastAsia"/>
          <w:sz w:val="24"/>
          <w:szCs w:val="24"/>
        </w:rPr>
      </w:pPr>
      <w:r>
        <w:rPr>
          <w:rFonts w:asciiTheme="minorEastAsia" w:hAnsiTheme="minorEastAsia" w:hint="eastAsia"/>
          <w:sz w:val="24"/>
          <w:szCs w:val="24"/>
        </w:rPr>
        <w:t>附件</w:t>
      </w:r>
      <w:r w:rsidR="00653D21">
        <w:rPr>
          <w:rFonts w:asciiTheme="minorEastAsia" w:hAnsiTheme="minorEastAsia" w:hint="eastAsia"/>
          <w:sz w:val="24"/>
          <w:szCs w:val="24"/>
        </w:rPr>
        <w:t>1</w:t>
      </w:r>
      <w:r>
        <w:rPr>
          <w:rFonts w:asciiTheme="minorEastAsia" w:hAnsiTheme="minorEastAsia" w:hint="eastAsia"/>
          <w:sz w:val="24"/>
          <w:szCs w:val="24"/>
        </w:rPr>
        <w:t>：关于讲座的通知</w:t>
      </w:r>
    </w:p>
    <w:p w:rsidR="00E7301F" w:rsidRDefault="00E7301F" w:rsidP="00653D21">
      <w:pPr>
        <w:rPr>
          <w:rFonts w:asciiTheme="minorEastAsia" w:hAnsiTheme="minorEastAsia"/>
          <w:sz w:val="24"/>
          <w:szCs w:val="24"/>
        </w:rPr>
      </w:pPr>
      <w:r>
        <w:rPr>
          <w:rFonts w:ascii="宋体" w:eastAsia="宋体" w:hAnsi="宋体" w:cs="宋体"/>
          <w:noProof/>
          <w:kern w:val="0"/>
          <w:sz w:val="24"/>
          <w:szCs w:val="24"/>
        </w:rPr>
        <w:drawing>
          <wp:anchor distT="0" distB="0" distL="114300" distR="114300" simplePos="0" relativeHeight="251658240" behindDoc="0" locked="0" layoutInCell="1" allowOverlap="1">
            <wp:simplePos x="0" y="0"/>
            <wp:positionH relativeFrom="column">
              <wp:posOffset>612140</wp:posOffset>
            </wp:positionH>
            <wp:positionV relativeFrom="paragraph">
              <wp:posOffset>325755</wp:posOffset>
            </wp:positionV>
            <wp:extent cx="2553970" cy="3821430"/>
            <wp:effectExtent l="171450" t="133350" r="360680" b="312420"/>
            <wp:wrapSquare wrapText="bothSides"/>
            <wp:docPr id="7" name="图片 7" descr="C:\Users\沈\AppData\Roaming\Tencent\Users\407989320\QQ\WinTemp\RichOle\U}Z(`UZ{HBL2Q9NA%TII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沈\AppData\Roaming\Tencent\Users\407989320\QQ\WinTemp\RichOle\U}Z(`UZ{HBL2Q9NA%TIIQ[S.png"/>
                    <pic:cNvPicPr>
                      <a:picLocks noChangeAspect="1" noChangeArrowheads="1"/>
                    </pic:cNvPicPr>
                  </pic:nvPicPr>
                  <pic:blipFill>
                    <a:blip r:embed="rId5"/>
                    <a:srcRect/>
                    <a:stretch>
                      <a:fillRect/>
                    </a:stretch>
                  </pic:blipFill>
                  <pic:spPr bwMode="auto">
                    <a:xfrm>
                      <a:off x="0" y="0"/>
                      <a:ext cx="2553970" cy="3821430"/>
                    </a:xfrm>
                    <a:prstGeom prst="rect">
                      <a:avLst/>
                    </a:prstGeom>
                    <a:ln>
                      <a:noFill/>
                    </a:ln>
                    <a:effectLst>
                      <a:outerShdw blurRad="292100" dist="139700" dir="2700000" algn="tl" rotWithShape="0">
                        <a:srgbClr val="333333">
                          <a:alpha val="65000"/>
                        </a:srgbClr>
                      </a:outerShdw>
                    </a:effectLst>
                  </pic:spPr>
                </pic:pic>
              </a:graphicData>
            </a:graphic>
          </wp:anchor>
        </w:drawing>
      </w:r>
    </w:p>
    <w:p w:rsidR="00E7301F" w:rsidRPr="00E7301F" w:rsidRDefault="00E7301F" w:rsidP="00E7301F">
      <w:pP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477691" cy="3485613"/>
            <wp:effectExtent l="171450" t="133350" r="360759" b="305337"/>
            <wp:docPr id="1" name="图片 1" descr="C:\Users\沈\AppData\Roaming\Tencent\Users\407989320\QQ\WinTemp\RichOle\IS]ZYIZ3X)794WG7X[$1}5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沈\AppData\Roaming\Tencent\Users\407989320\QQ\WinTemp\RichOle\IS]ZYIZ3X)794WG7X[$1}5K.png"/>
                    <pic:cNvPicPr>
                      <a:picLocks noChangeAspect="1" noChangeArrowheads="1"/>
                    </pic:cNvPicPr>
                  </pic:nvPicPr>
                  <pic:blipFill>
                    <a:blip r:embed="rId6"/>
                    <a:srcRect/>
                    <a:stretch>
                      <a:fillRect/>
                    </a:stretch>
                  </pic:blipFill>
                  <pic:spPr bwMode="auto">
                    <a:xfrm>
                      <a:off x="0" y="0"/>
                      <a:ext cx="2486159" cy="349752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宋体" w:eastAsia="宋体" w:hAnsi="宋体" w:cs="宋体"/>
          <w:noProof/>
          <w:kern w:val="0"/>
          <w:sz w:val="24"/>
          <w:szCs w:val="24"/>
        </w:rPr>
        <w:drawing>
          <wp:inline distT="0" distB="0" distL="0" distR="0">
            <wp:extent cx="2453334" cy="3220657"/>
            <wp:effectExtent l="171450" t="133350" r="366066" b="303593"/>
            <wp:docPr id="3" name="图片 3" descr="C:\Users\沈\AppData\Roaming\Tencent\Users\407989320\QQ\WinTemp\RichOle\FL`W7QO3T`5B]P8[{COQ)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沈\AppData\Roaming\Tencent\Users\407989320\QQ\WinTemp\RichOle\FL`W7QO3T`5B]P8[{COQ)X2.png"/>
                    <pic:cNvPicPr>
                      <a:picLocks noChangeAspect="1" noChangeArrowheads="1"/>
                    </pic:cNvPicPr>
                  </pic:nvPicPr>
                  <pic:blipFill>
                    <a:blip r:embed="rId7"/>
                    <a:srcRect/>
                    <a:stretch>
                      <a:fillRect/>
                    </a:stretch>
                  </pic:blipFill>
                  <pic:spPr bwMode="auto">
                    <a:xfrm>
                      <a:off x="0" y="0"/>
                      <a:ext cx="2459269" cy="3228449"/>
                    </a:xfrm>
                    <a:prstGeom prst="rect">
                      <a:avLst/>
                    </a:prstGeom>
                    <a:ln>
                      <a:noFill/>
                    </a:ln>
                    <a:effectLst>
                      <a:outerShdw blurRad="292100" dist="139700" dir="2700000" algn="tl" rotWithShape="0">
                        <a:srgbClr val="333333">
                          <a:alpha val="65000"/>
                        </a:srgbClr>
                      </a:outerShdw>
                    </a:effectLst>
                  </pic:spPr>
                </pic:pic>
              </a:graphicData>
            </a:graphic>
          </wp:inline>
        </w:drawing>
      </w:r>
    </w:p>
    <w:p w:rsidR="00E7301F" w:rsidRPr="00E7301F" w:rsidRDefault="00E7301F" w:rsidP="00E7301F">
      <w:pPr>
        <w:widowControl/>
        <w:jc w:val="left"/>
        <w:rPr>
          <w:rFonts w:ascii="宋体" w:eastAsia="宋体" w:hAnsi="宋体" w:cs="宋体"/>
          <w:kern w:val="0"/>
          <w:sz w:val="24"/>
          <w:szCs w:val="24"/>
        </w:rPr>
      </w:pPr>
    </w:p>
    <w:p w:rsidR="00E7301F" w:rsidRDefault="00E7301F">
      <w:pPr>
        <w:rPr>
          <w:rFonts w:asciiTheme="minorEastAsia" w:hAnsiTheme="minorEastAsia"/>
          <w:sz w:val="24"/>
          <w:szCs w:val="24"/>
        </w:rPr>
      </w:pPr>
    </w:p>
    <w:p w:rsidR="00653D21" w:rsidRDefault="00653D21">
      <w:pPr>
        <w:rPr>
          <w:rFonts w:asciiTheme="minorEastAsia" w:hAnsiTheme="minorEastAsia"/>
          <w:sz w:val="24"/>
          <w:szCs w:val="24"/>
        </w:rPr>
      </w:pPr>
    </w:p>
    <w:p w:rsidR="0090386C" w:rsidRDefault="0090386C">
      <w:pPr>
        <w:rPr>
          <w:rFonts w:asciiTheme="minorEastAsia" w:hAnsiTheme="minorEastAsia"/>
          <w:sz w:val="24"/>
          <w:szCs w:val="24"/>
        </w:rPr>
      </w:pPr>
    </w:p>
    <w:p w:rsidR="0090386C" w:rsidRDefault="0090386C">
      <w:pPr>
        <w:rPr>
          <w:rFonts w:asciiTheme="minorEastAsia" w:hAnsiTheme="minorEastAsia"/>
          <w:sz w:val="24"/>
          <w:szCs w:val="24"/>
        </w:rPr>
      </w:pPr>
    </w:p>
    <w:p w:rsidR="00653D21" w:rsidRPr="005D418E" w:rsidRDefault="00653D21">
      <w:pPr>
        <w:rPr>
          <w:rFonts w:asciiTheme="minorEastAsia" w:hAnsiTheme="minorEastAsia"/>
          <w:b/>
          <w:sz w:val="32"/>
          <w:szCs w:val="32"/>
        </w:rPr>
      </w:pPr>
      <w:r w:rsidRPr="005D418E">
        <w:rPr>
          <w:rFonts w:asciiTheme="minorEastAsia" w:hAnsiTheme="minorEastAsia" w:hint="eastAsia"/>
          <w:b/>
          <w:sz w:val="32"/>
          <w:szCs w:val="32"/>
        </w:rPr>
        <w:lastRenderedPageBreak/>
        <w:t>附件2：讲座材料</w:t>
      </w:r>
    </w:p>
    <w:p w:rsidR="0090386C" w:rsidRPr="005D418E" w:rsidRDefault="0090386C" w:rsidP="0090386C">
      <w:pPr>
        <w:jc w:val="center"/>
        <w:rPr>
          <w:rFonts w:asciiTheme="minorEastAsia" w:hAnsiTheme="minorEastAsia"/>
          <w:b/>
          <w:sz w:val="28"/>
          <w:szCs w:val="28"/>
        </w:rPr>
      </w:pPr>
      <w:r w:rsidRPr="005D418E">
        <w:rPr>
          <w:rFonts w:asciiTheme="minorEastAsia" w:hAnsiTheme="minorEastAsia" w:hint="eastAsia"/>
          <w:b/>
          <w:sz w:val="28"/>
          <w:szCs w:val="28"/>
        </w:rPr>
        <w:t>《如何有效开展志愿活动》</w:t>
      </w:r>
    </w:p>
    <w:p w:rsidR="0090386C" w:rsidRPr="0090386C" w:rsidRDefault="0090386C" w:rsidP="0090386C">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24731" cy="3004457"/>
            <wp:effectExtent l="19050" t="0" r="9269" b="0"/>
            <wp:docPr id="14" name="图片 14" descr="C:\Users\沈\AppData\Roaming\Tencent\Users\407989320\QQ\WinTemp\RichOle\UACV7M6$H~255(TWH8[QP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沈\AppData\Roaming\Tencent\Users\407989320\QQ\WinTemp\RichOle\UACV7M6$H~255(TWH8[QP49.png"/>
                    <pic:cNvPicPr>
                      <a:picLocks noChangeAspect="1" noChangeArrowheads="1"/>
                    </pic:cNvPicPr>
                  </pic:nvPicPr>
                  <pic:blipFill>
                    <a:blip r:embed="rId8"/>
                    <a:srcRect/>
                    <a:stretch>
                      <a:fillRect/>
                    </a:stretch>
                  </pic:blipFill>
                  <pic:spPr bwMode="auto">
                    <a:xfrm>
                      <a:off x="0" y="0"/>
                      <a:ext cx="5334036" cy="3009707"/>
                    </a:xfrm>
                    <a:prstGeom prst="rect">
                      <a:avLst/>
                    </a:prstGeom>
                    <a:noFill/>
                    <a:ln w="9525">
                      <a:noFill/>
                      <a:miter lim="800000"/>
                      <a:headEnd/>
                      <a:tailEnd/>
                    </a:ln>
                  </pic:spPr>
                </pic:pic>
              </a:graphicData>
            </a:graphic>
          </wp:inline>
        </w:drawing>
      </w:r>
    </w:p>
    <w:p w:rsidR="0090386C" w:rsidRPr="0090386C" w:rsidRDefault="0090386C" w:rsidP="0090386C">
      <w:pPr>
        <w:widowControl/>
        <w:jc w:val="left"/>
        <w:rPr>
          <w:rFonts w:ascii="宋体" w:eastAsia="宋体" w:hAnsi="宋体" w:cs="宋体"/>
          <w:kern w:val="0"/>
          <w:sz w:val="24"/>
          <w:szCs w:val="24"/>
        </w:rPr>
      </w:pPr>
    </w:p>
    <w:p w:rsidR="0090386C" w:rsidRPr="0090386C" w:rsidRDefault="0090386C" w:rsidP="0090386C">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27832" cy="3933699"/>
            <wp:effectExtent l="19050" t="0" r="6168" b="0"/>
            <wp:docPr id="16" name="图片 16" descr="C:\Users\沈\AppData\Roaming\Tencent\Users\407989320\QQ\WinTemp\RichOle\3FUW2%4_E4)QPV@$1WPE6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沈\AppData\Roaming\Tencent\Users\407989320\QQ\WinTemp\RichOle\3FUW2%4_E4)QPV@$1WPE6M4.png"/>
                    <pic:cNvPicPr>
                      <a:picLocks noChangeAspect="1" noChangeArrowheads="1"/>
                    </pic:cNvPicPr>
                  </pic:nvPicPr>
                  <pic:blipFill>
                    <a:blip r:embed="rId9"/>
                    <a:srcRect/>
                    <a:stretch>
                      <a:fillRect/>
                    </a:stretch>
                  </pic:blipFill>
                  <pic:spPr bwMode="auto">
                    <a:xfrm>
                      <a:off x="0" y="0"/>
                      <a:ext cx="5330470" cy="3935647"/>
                    </a:xfrm>
                    <a:prstGeom prst="rect">
                      <a:avLst/>
                    </a:prstGeom>
                    <a:noFill/>
                    <a:ln w="9525">
                      <a:noFill/>
                      <a:miter lim="800000"/>
                      <a:headEnd/>
                      <a:tailEnd/>
                    </a:ln>
                  </pic:spPr>
                </pic:pic>
              </a:graphicData>
            </a:graphic>
          </wp:inline>
        </w:drawing>
      </w:r>
    </w:p>
    <w:p w:rsidR="0090386C" w:rsidRDefault="0090386C">
      <w:pPr>
        <w:rPr>
          <w:rFonts w:asciiTheme="minorEastAsia" w:hAnsiTheme="minorEastAsia"/>
          <w:sz w:val="24"/>
          <w:szCs w:val="24"/>
        </w:rPr>
      </w:pPr>
    </w:p>
    <w:p w:rsidR="005D418E" w:rsidRDefault="005D418E">
      <w:pPr>
        <w:rPr>
          <w:rFonts w:asciiTheme="minorEastAsia" w:hAnsiTheme="minorEastAsia"/>
          <w:sz w:val="24"/>
          <w:szCs w:val="24"/>
        </w:rPr>
      </w:pPr>
    </w:p>
    <w:p w:rsidR="005D418E" w:rsidRDefault="005D418E">
      <w:pPr>
        <w:rPr>
          <w:rFonts w:asciiTheme="minorEastAsia" w:hAnsiTheme="minorEastAsia"/>
          <w:sz w:val="24"/>
          <w:szCs w:val="24"/>
        </w:rPr>
      </w:pPr>
    </w:p>
    <w:p w:rsidR="005D418E" w:rsidRDefault="005D418E" w:rsidP="005D418E">
      <w:pPr>
        <w:jc w:val="center"/>
        <w:rPr>
          <w:rFonts w:asciiTheme="minorEastAsia" w:hAnsiTheme="minorEastAsia"/>
          <w:b/>
          <w:sz w:val="30"/>
          <w:szCs w:val="30"/>
        </w:rPr>
      </w:pPr>
      <w:r w:rsidRPr="005D418E">
        <w:rPr>
          <w:rFonts w:asciiTheme="minorEastAsia" w:hAnsiTheme="minorEastAsia" w:hint="eastAsia"/>
          <w:b/>
          <w:sz w:val="30"/>
          <w:szCs w:val="30"/>
        </w:rPr>
        <w:lastRenderedPageBreak/>
        <w:t>《教育，是一场最美的遇见》</w:t>
      </w:r>
    </w:p>
    <w:p w:rsidR="005D418E" w:rsidRPr="005D418E" w:rsidRDefault="005D418E" w:rsidP="005D418E">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85846" cy="3266544"/>
            <wp:effectExtent l="19050" t="0" r="0" b="0"/>
            <wp:docPr id="18" name="图片 18" descr="C:\Users\沈\AppData\Roaming\Tencent\Users\407989320\QQ\WinTemp\RichOle\[[VGT(95@Y92ZSHJA`BRT8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沈\AppData\Roaming\Tencent\Users\407989320\QQ\WinTemp\RichOle\[[VGT(95@Y92ZSHJA`BRT8R.png"/>
                    <pic:cNvPicPr>
                      <a:picLocks noChangeAspect="1" noChangeArrowheads="1"/>
                    </pic:cNvPicPr>
                  </pic:nvPicPr>
                  <pic:blipFill>
                    <a:blip r:embed="rId10"/>
                    <a:srcRect/>
                    <a:stretch>
                      <a:fillRect/>
                    </a:stretch>
                  </pic:blipFill>
                  <pic:spPr bwMode="auto">
                    <a:xfrm>
                      <a:off x="0" y="0"/>
                      <a:ext cx="5291967" cy="3270327"/>
                    </a:xfrm>
                    <a:prstGeom prst="rect">
                      <a:avLst/>
                    </a:prstGeom>
                    <a:noFill/>
                    <a:ln w="9525">
                      <a:noFill/>
                      <a:miter lim="800000"/>
                      <a:headEnd/>
                      <a:tailEnd/>
                    </a:ln>
                  </pic:spPr>
                </pic:pic>
              </a:graphicData>
            </a:graphic>
          </wp:inline>
        </w:drawing>
      </w:r>
    </w:p>
    <w:p w:rsidR="005D418E" w:rsidRPr="005D418E" w:rsidRDefault="005D418E" w:rsidP="005D418E">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89220" cy="1941876"/>
            <wp:effectExtent l="19050" t="0" r="6680" b="0"/>
            <wp:docPr id="20" name="图片 20" descr="C:\Users\沈\AppData\Roaming\Tencent\Users\407989320\QQ\WinTemp\RichOle\[Z2L{}_)LT7(`D_Y2PNH]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沈\AppData\Roaming\Tencent\Users\407989320\QQ\WinTemp\RichOle\[Z2L{}_)LT7(`D_Y2PNH]SN.png"/>
                    <pic:cNvPicPr>
                      <a:picLocks noChangeAspect="1" noChangeArrowheads="1"/>
                    </pic:cNvPicPr>
                  </pic:nvPicPr>
                  <pic:blipFill>
                    <a:blip r:embed="rId11"/>
                    <a:srcRect/>
                    <a:stretch>
                      <a:fillRect/>
                    </a:stretch>
                  </pic:blipFill>
                  <pic:spPr bwMode="auto">
                    <a:xfrm>
                      <a:off x="0" y="0"/>
                      <a:ext cx="5282838" cy="1939533"/>
                    </a:xfrm>
                    <a:prstGeom prst="rect">
                      <a:avLst/>
                    </a:prstGeom>
                    <a:noFill/>
                    <a:ln w="9525">
                      <a:noFill/>
                      <a:miter lim="800000"/>
                      <a:headEnd/>
                      <a:tailEnd/>
                    </a:ln>
                  </pic:spPr>
                </pic:pic>
              </a:graphicData>
            </a:graphic>
          </wp:inline>
        </w:drawing>
      </w:r>
    </w:p>
    <w:p w:rsidR="00A1010D" w:rsidRPr="00021474" w:rsidRDefault="00A1010D" w:rsidP="00A1010D">
      <w:pPr>
        <w:jc w:val="center"/>
        <w:rPr>
          <w:rFonts w:ascii="宋体" w:eastAsia="宋体" w:hAnsi="宋体"/>
          <w:sz w:val="36"/>
          <w:szCs w:val="36"/>
        </w:rPr>
      </w:pPr>
      <w:r w:rsidRPr="00021474">
        <w:rPr>
          <w:rFonts w:ascii="宋体" w:eastAsia="宋体" w:hAnsi="宋体" w:hint="eastAsia"/>
          <w:sz w:val="36"/>
          <w:szCs w:val="36"/>
        </w:rPr>
        <w:t>教育，是一场最美好的遇见！</w:t>
      </w:r>
    </w:p>
    <w:p w:rsidR="00A1010D" w:rsidRPr="00021474" w:rsidRDefault="00A1010D" w:rsidP="00A1010D">
      <w:pPr>
        <w:jc w:val="center"/>
        <w:rPr>
          <w:rFonts w:ascii="宋体" w:eastAsia="宋体" w:hAnsi="宋体"/>
          <w:sz w:val="28"/>
          <w:szCs w:val="28"/>
        </w:rPr>
      </w:pPr>
      <w:r w:rsidRPr="00021474">
        <w:rPr>
          <w:rFonts w:ascii="宋体" w:eastAsia="宋体" w:hAnsi="宋体" w:hint="eastAsia"/>
          <w:sz w:val="28"/>
          <w:szCs w:val="28"/>
        </w:rPr>
        <w:t>撰写：沈彩虹</w:t>
      </w:r>
    </w:p>
    <w:p w:rsidR="00A1010D" w:rsidRPr="00021474" w:rsidRDefault="00A1010D" w:rsidP="00A1010D">
      <w:pPr>
        <w:spacing w:line="360" w:lineRule="auto"/>
        <w:ind w:firstLine="540"/>
        <w:rPr>
          <w:rFonts w:ascii="宋体" w:eastAsia="宋体" w:hAnsi="宋体"/>
          <w:b/>
          <w:color w:val="FF0000"/>
          <w:sz w:val="24"/>
          <w:szCs w:val="24"/>
        </w:rPr>
      </w:pPr>
      <w:r w:rsidRPr="00021474">
        <w:rPr>
          <w:rFonts w:ascii="宋体" w:eastAsia="宋体" w:hAnsi="宋体" w:hint="eastAsia"/>
          <w:b/>
          <w:color w:val="FF0000"/>
          <w:sz w:val="24"/>
          <w:szCs w:val="24"/>
        </w:rPr>
        <w:t>世间的一切，都是遇见。就像冷遇见暖，就有了雨；春遇见冬，有了岁月；天遇见地，有了永恒；人遇见人，有了美好……</w:t>
      </w:r>
    </w:p>
    <w:p w:rsidR="00A1010D" w:rsidRPr="00021474" w:rsidRDefault="00A1010D" w:rsidP="00A1010D">
      <w:pPr>
        <w:spacing w:line="360" w:lineRule="auto"/>
        <w:ind w:firstLine="540"/>
        <w:rPr>
          <w:rFonts w:ascii="宋体" w:eastAsia="宋体" w:hAnsi="宋体"/>
          <w:sz w:val="24"/>
          <w:szCs w:val="24"/>
        </w:rPr>
      </w:pPr>
      <w:r w:rsidRPr="00021474">
        <w:rPr>
          <w:rFonts w:ascii="宋体" w:eastAsia="宋体" w:hAnsi="宋体" w:hint="eastAsia"/>
          <w:sz w:val="24"/>
          <w:szCs w:val="24"/>
        </w:rPr>
        <w:t>同样，教育也是一场场的遇见：你遇见了我，我遇见了她，一切都是那么美好。于是，20多年的教育路上，我把爱与责任</w:t>
      </w:r>
      <w:proofErr w:type="gramStart"/>
      <w:r w:rsidRPr="00021474">
        <w:rPr>
          <w:rFonts w:ascii="宋体" w:eastAsia="宋体" w:hAnsi="宋体" w:hint="eastAsia"/>
          <w:sz w:val="24"/>
          <w:szCs w:val="24"/>
        </w:rPr>
        <w:t>当做</w:t>
      </w:r>
      <w:proofErr w:type="gramEnd"/>
      <w:r w:rsidRPr="00021474">
        <w:rPr>
          <w:rFonts w:ascii="宋体" w:eastAsia="宋体" w:hAnsi="宋体" w:hint="eastAsia"/>
          <w:sz w:val="24"/>
          <w:szCs w:val="24"/>
        </w:rPr>
        <w:t xml:space="preserve">行囊，从未卸下，只为那一场场的遇见生出更多的美好。这无数次的遇见，成就了今天的我，也成就了明天的你！   </w:t>
      </w:r>
    </w:p>
    <w:p w:rsidR="00A1010D" w:rsidRPr="00021474" w:rsidRDefault="00A1010D" w:rsidP="00A1010D">
      <w:pPr>
        <w:spacing w:line="360" w:lineRule="auto"/>
        <w:jc w:val="center"/>
        <w:rPr>
          <w:rFonts w:ascii="宋体" w:eastAsia="宋体" w:hAnsi="宋体"/>
          <w:b/>
          <w:sz w:val="28"/>
          <w:szCs w:val="28"/>
        </w:rPr>
      </w:pPr>
      <w:r w:rsidRPr="00021474">
        <w:rPr>
          <w:rFonts w:ascii="宋体" w:eastAsia="宋体" w:hAnsi="宋体" w:hint="eastAsia"/>
          <w:b/>
          <w:sz w:val="28"/>
          <w:szCs w:val="28"/>
        </w:rPr>
        <w:t>遇见你们——我可爱的学生</w:t>
      </w:r>
    </w:p>
    <w:p w:rsidR="00A1010D" w:rsidRPr="00021474" w:rsidRDefault="00A1010D" w:rsidP="00A1010D">
      <w:pPr>
        <w:spacing w:line="360" w:lineRule="auto"/>
        <w:ind w:firstLine="540"/>
        <w:rPr>
          <w:rFonts w:ascii="宋体" w:eastAsia="宋体" w:hAnsi="宋体"/>
          <w:sz w:val="24"/>
          <w:szCs w:val="24"/>
        </w:rPr>
      </w:pPr>
      <w:r w:rsidRPr="00021474">
        <w:rPr>
          <w:rFonts w:ascii="宋体" w:eastAsia="宋体" w:hAnsi="宋体" w:hint="eastAsia"/>
          <w:sz w:val="24"/>
          <w:szCs w:val="24"/>
        </w:rPr>
        <w:lastRenderedPageBreak/>
        <w:t>我想，我选择教师这个职业，就是为了遇见这一群</w:t>
      </w:r>
      <w:proofErr w:type="gramStart"/>
      <w:r w:rsidRPr="00021474">
        <w:rPr>
          <w:rFonts w:ascii="宋体" w:eastAsia="宋体" w:hAnsi="宋体" w:hint="eastAsia"/>
          <w:sz w:val="24"/>
          <w:szCs w:val="24"/>
        </w:rPr>
        <w:t>群</w:t>
      </w:r>
      <w:proofErr w:type="gramEnd"/>
      <w:r w:rsidRPr="00021474">
        <w:rPr>
          <w:rFonts w:ascii="宋体" w:eastAsia="宋体" w:hAnsi="宋体" w:hint="eastAsia"/>
          <w:sz w:val="24"/>
          <w:szCs w:val="24"/>
        </w:rPr>
        <w:t>可爱的孩子们，看着她们朝气蓬勃的笑脸，我就想尽自己最大的努力，把世间最美好的一切送到她们面前。在这一场相遇里，我有一个新的名字——班主任！据说这是世界上官衔最小、事最繁琐的“官”，不过没关系，再小，我也是这群“小孩儿”的“头儿”，跟我来吧，“小孩儿”——</w:t>
      </w:r>
    </w:p>
    <w:p w:rsidR="00A1010D" w:rsidRPr="00021474" w:rsidRDefault="00A1010D" w:rsidP="00A1010D">
      <w:pPr>
        <w:spacing w:line="360" w:lineRule="auto"/>
        <w:ind w:firstLine="540"/>
        <w:rPr>
          <w:rFonts w:ascii="宋体" w:eastAsia="宋体" w:hAnsi="宋体"/>
          <w:b/>
          <w:sz w:val="24"/>
          <w:szCs w:val="24"/>
        </w:rPr>
      </w:pPr>
      <w:r w:rsidRPr="00021474">
        <w:rPr>
          <w:rFonts w:ascii="宋体" w:eastAsia="宋体" w:hAnsi="宋体" w:hint="eastAsia"/>
          <w:b/>
          <w:sz w:val="24"/>
          <w:szCs w:val="24"/>
        </w:rPr>
        <w:t>学生：都是爱玩惹的“祸”。</w:t>
      </w:r>
    </w:p>
    <w:p w:rsidR="00A1010D" w:rsidRPr="00021474" w:rsidRDefault="00A1010D" w:rsidP="00A1010D">
      <w:pPr>
        <w:spacing w:line="360" w:lineRule="auto"/>
        <w:ind w:firstLine="540"/>
        <w:rPr>
          <w:rFonts w:ascii="宋体" w:eastAsia="宋体" w:hAnsi="宋体"/>
          <w:b/>
          <w:sz w:val="24"/>
          <w:szCs w:val="24"/>
        </w:rPr>
      </w:pPr>
      <w:r w:rsidRPr="00021474">
        <w:rPr>
          <w:rFonts w:ascii="宋体" w:eastAsia="宋体" w:hAnsi="宋体" w:hint="eastAsia"/>
          <w:b/>
          <w:sz w:val="24"/>
          <w:szCs w:val="24"/>
        </w:rPr>
        <w:t>老师：没事，“祸”</w:t>
      </w:r>
      <w:proofErr w:type="gramStart"/>
      <w:r w:rsidRPr="00021474">
        <w:rPr>
          <w:rFonts w:ascii="宋体" w:eastAsia="宋体" w:hAnsi="宋体" w:hint="eastAsia"/>
          <w:b/>
          <w:sz w:val="24"/>
          <w:szCs w:val="24"/>
        </w:rPr>
        <w:t>不</w:t>
      </w:r>
      <w:proofErr w:type="gramEnd"/>
      <w:r w:rsidRPr="00021474">
        <w:rPr>
          <w:rFonts w:ascii="宋体" w:eastAsia="宋体" w:hAnsi="宋体" w:hint="eastAsia"/>
          <w:b/>
          <w:sz w:val="24"/>
          <w:szCs w:val="24"/>
        </w:rPr>
        <w:t>单行，有我陪着你们。</w:t>
      </w:r>
    </w:p>
    <w:p w:rsidR="00A1010D" w:rsidRPr="00021474" w:rsidRDefault="00A1010D" w:rsidP="00A1010D">
      <w:pPr>
        <w:spacing w:line="360" w:lineRule="auto"/>
        <w:ind w:firstLine="540"/>
        <w:rPr>
          <w:rFonts w:ascii="宋体" w:eastAsia="宋体" w:hAnsi="宋体"/>
          <w:b/>
          <w:color w:val="FF0000"/>
          <w:sz w:val="24"/>
          <w:szCs w:val="24"/>
        </w:rPr>
      </w:pPr>
      <w:r w:rsidRPr="00021474">
        <w:rPr>
          <w:rFonts w:ascii="宋体" w:eastAsia="宋体" w:hAnsi="宋体" w:hint="eastAsia"/>
          <w:b/>
          <w:color w:val="FF0000"/>
          <w:sz w:val="24"/>
          <w:szCs w:val="24"/>
        </w:rPr>
        <w:t>作为教师，最不陌生的一句话就是“亲其师信其道”，这话说起来简单，做起来却如隔着千山万水。不过呢，要跨越这千山万水其实也很简单，只要为师者能把这句话反过来“做”，也就是做到“亲其生陪其玩”，没有一个孩子是不爱玩的，即便有一个，那也是装给你看的。所以，要走进他们的世界，不妨放下架子，玩起来吧。</w:t>
      </w:r>
    </w:p>
    <w:p w:rsidR="00A1010D" w:rsidRPr="00021474" w:rsidRDefault="00A1010D" w:rsidP="00A1010D">
      <w:pPr>
        <w:spacing w:line="360" w:lineRule="auto"/>
        <w:ind w:firstLine="480"/>
        <w:rPr>
          <w:rFonts w:ascii="宋体" w:eastAsia="宋体" w:hAnsi="宋体"/>
          <w:sz w:val="24"/>
          <w:szCs w:val="24"/>
        </w:rPr>
      </w:pPr>
      <w:r w:rsidRPr="00021474">
        <w:rPr>
          <w:rFonts w:ascii="宋体" w:eastAsia="宋体" w:hAnsi="宋体" w:hint="eastAsia"/>
          <w:b/>
          <w:sz w:val="24"/>
          <w:szCs w:val="24"/>
        </w:rPr>
        <w:t>A、玩“新”教室。</w:t>
      </w:r>
      <w:r w:rsidRPr="00021474">
        <w:rPr>
          <w:rFonts w:ascii="宋体" w:eastAsia="宋体" w:hAnsi="宋体" w:hint="eastAsia"/>
          <w:sz w:val="24"/>
          <w:szCs w:val="24"/>
        </w:rPr>
        <w:t>做过父母的都知道，在孩子的成长过程中有一个“涂鸦期”，他们总想着在自家雪白的墙壁上画上几笔，可惜的是，每每有这种想法，还没付诸行动就被家长给“强制镇压”了。其实，这个“涂鸦期”正是孩子们想通过线条和画面来证实自己的成长。所以，我们不妨把教室还给孩子，把所有的墙壁和角角落落全部交给他们，让他们来布置，这些布置不仅仅让教室变得多彩多姿，更让孩子们的“心”有了存放之处，因为在他们眼中，教室就是他们的家——一个美丽温馨的乐园。是自己的家，就会倍加爱护，于是——班级</w:t>
      </w:r>
      <w:proofErr w:type="gramStart"/>
      <w:r w:rsidRPr="00021474">
        <w:rPr>
          <w:rFonts w:ascii="宋体" w:eastAsia="宋体" w:hAnsi="宋体" w:hint="eastAsia"/>
          <w:sz w:val="24"/>
          <w:szCs w:val="24"/>
        </w:rPr>
        <w:t>小岗位</w:t>
      </w:r>
      <w:proofErr w:type="gramEnd"/>
      <w:r w:rsidRPr="00021474">
        <w:rPr>
          <w:rFonts w:ascii="宋体" w:eastAsia="宋体" w:hAnsi="宋体" w:hint="eastAsia"/>
          <w:sz w:val="24"/>
          <w:szCs w:val="24"/>
        </w:rPr>
        <w:t>应运而生，生的自然，生的和谐。</w:t>
      </w:r>
    </w:p>
    <w:p w:rsidR="00A1010D" w:rsidRPr="00021474" w:rsidRDefault="00A1010D" w:rsidP="00A1010D">
      <w:pPr>
        <w:spacing w:line="360" w:lineRule="auto"/>
        <w:ind w:firstLine="540"/>
        <w:rPr>
          <w:rFonts w:ascii="宋体" w:eastAsia="宋体" w:hAnsi="宋体"/>
          <w:sz w:val="24"/>
          <w:szCs w:val="24"/>
        </w:rPr>
      </w:pPr>
      <w:r w:rsidRPr="00021474">
        <w:rPr>
          <w:rFonts w:ascii="宋体" w:eastAsia="宋体" w:hAnsi="宋体" w:hint="eastAsia"/>
          <w:b/>
          <w:sz w:val="24"/>
          <w:szCs w:val="24"/>
        </w:rPr>
        <w:t>B、玩“美”校园。</w:t>
      </w:r>
      <w:r w:rsidRPr="00021474">
        <w:rPr>
          <w:rFonts w:ascii="宋体" w:eastAsia="宋体" w:hAnsi="宋体" w:hint="eastAsia"/>
          <w:sz w:val="24"/>
          <w:szCs w:val="24"/>
        </w:rPr>
        <w:t>有句话好像是这么说的：你想他成为什么样的人，首先要把他当成什么样的人来看待。所以，要想孩子们成为校园的主人，就得让他们真正成为主人，让他们去发现问题，解决问题，于是，他们发现秋天到了，校园里飘满了枯萎的树叶，保洁阿姨一个人根本忙不过来，不过没关系，人多力量大，大家一起来体验一下“校园保洁员工作”挺好的。接着，他们又发现同学们上下楼不按规定走，是因为台阶中间缺了一条“分界线”，没关系，可以搞定，买点彩色胶带纸贴一贴；</w:t>
      </w:r>
      <w:proofErr w:type="gramStart"/>
      <w:r w:rsidRPr="00021474">
        <w:rPr>
          <w:rFonts w:ascii="宋体" w:eastAsia="宋体" w:hAnsi="宋体" w:hint="eastAsia"/>
          <w:sz w:val="24"/>
          <w:szCs w:val="24"/>
        </w:rPr>
        <w:t>为什么沛学楼</w:t>
      </w:r>
      <w:proofErr w:type="gramEnd"/>
      <w:r w:rsidRPr="00021474">
        <w:rPr>
          <w:rFonts w:ascii="宋体" w:eastAsia="宋体" w:hAnsi="宋体" w:hint="eastAsia"/>
          <w:sz w:val="24"/>
          <w:szCs w:val="24"/>
        </w:rPr>
        <w:t>的楼梯总</w:t>
      </w:r>
      <w:proofErr w:type="gramStart"/>
      <w:r w:rsidRPr="00021474">
        <w:rPr>
          <w:rFonts w:ascii="宋体" w:eastAsia="宋体" w:hAnsi="宋体" w:hint="eastAsia"/>
          <w:sz w:val="24"/>
          <w:szCs w:val="24"/>
        </w:rPr>
        <w:t>比信知楼</w:t>
      </w:r>
      <w:proofErr w:type="gramEnd"/>
      <w:r w:rsidRPr="00021474">
        <w:rPr>
          <w:rFonts w:ascii="宋体" w:eastAsia="宋体" w:hAnsi="宋体" w:hint="eastAsia"/>
          <w:sz w:val="24"/>
          <w:szCs w:val="24"/>
        </w:rPr>
        <w:t>的楼梯暗，是因为旧大楼的缘故吧，没关系，经常清洗一下就可以了；这个楼梯</w:t>
      </w:r>
      <w:proofErr w:type="gramStart"/>
      <w:r w:rsidRPr="00021474">
        <w:rPr>
          <w:rFonts w:ascii="宋体" w:eastAsia="宋体" w:hAnsi="宋体" w:hint="eastAsia"/>
          <w:sz w:val="24"/>
          <w:szCs w:val="24"/>
        </w:rPr>
        <w:t>口突出</w:t>
      </w:r>
      <w:proofErr w:type="gramEnd"/>
      <w:r w:rsidRPr="00021474">
        <w:rPr>
          <w:rFonts w:ascii="宋体" w:eastAsia="宋体" w:hAnsi="宋体" w:hint="eastAsia"/>
          <w:sz w:val="24"/>
          <w:szCs w:val="24"/>
        </w:rPr>
        <w:t>的墙壁经常会撞到学生的头，没关系，买点包角软条</w:t>
      </w:r>
      <w:proofErr w:type="gramStart"/>
      <w:r w:rsidRPr="00021474">
        <w:rPr>
          <w:rFonts w:ascii="宋体" w:eastAsia="宋体" w:hAnsi="宋体" w:hint="eastAsia"/>
          <w:sz w:val="24"/>
          <w:szCs w:val="24"/>
        </w:rPr>
        <w:t>贴一下</w:t>
      </w:r>
      <w:proofErr w:type="gramEnd"/>
      <w:r w:rsidRPr="00021474">
        <w:rPr>
          <w:rFonts w:ascii="宋体" w:eastAsia="宋体" w:hAnsi="宋体" w:hint="eastAsia"/>
          <w:sz w:val="24"/>
          <w:szCs w:val="24"/>
        </w:rPr>
        <w:t>就可以了……</w:t>
      </w:r>
    </w:p>
    <w:p w:rsidR="00A1010D" w:rsidRPr="00021474" w:rsidRDefault="00A1010D" w:rsidP="00A1010D">
      <w:pPr>
        <w:spacing w:line="360" w:lineRule="auto"/>
        <w:ind w:firstLine="540"/>
        <w:rPr>
          <w:rFonts w:ascii="宋体" w:eastAsia="宋体" w:hAnsi="宋体"/>
          <w:sz w:val="24"/>
          <w:szCs w:val="24"/>
        </w:rPr>
      </w:pPr>
      <w:r w:rsidRPr="00021474">
        <w:rPr>
          <w:rFonts w:ascii="宋体" w:eastAsia="宋体" w:hAnsi="宋体" w:hint="eastAsia"/>
          <w:b/>
          <w:sz w:val="24"/>
          <w:szCs w:val="24"/>
        </w:rPr>
        <w:lastRenderedPageBreak/>
        <w:t>C、玩“活”书本。</w:t>
      </w:r>
      <w:r w:rsidRPr="00021474">
        <w:rPr>
          <w:rFonts w:ascii="宋体" w:eastAsia="宋体" w:hAnsi="宋体" w:hint="eastAsia"/>
          <w:sz w:val="24"/>
          <w:szCs w:val="24"/>
        </w:rPr>
        <w:t>学习完了课文《春到梅花山》，我们就组织一次去南京梅花山的亲子</w:t>
      </w:r>
      <w:proofErr w:type="gramStart"/>
      <w:r w:rsidRPr="00021474">
        <w:rPr>
          <w:rFonts w:ascii="宋体" w:eastAsia="宋体" w:hAnsi="宋体" w:hint="eastAsia"/>
          <w:sz w:val="24"/>
          <w:szCs w:val="24"/>
        </w:rPr>
        <w:t>研</w:t>
      </w:r>
      <w:proofErr w:type="gramEnd"/>
      <w:r w:rsidRPr="00021474">
        <w:rPr>
          <w:rFonts w:ascii="宋体" w:eastAsia="宋体" w:hAnsi="宋体" w:hint="eastAsia"/>
          <w:sz w:val="24"/>
          <w:szCs w:val="24"/>
        </w:rPr>
        <w:t>学活动，让家长和孩子一起感受课文中那如片片彩云的梅花之美。学完课文《美丽的丹顶鹤》我们组织了一次去盐城大丰丹顶鹤的基地的亲子</w:t>
      </w:r>
      <w:proofErr w:type="gramStart"/>
      <w:r w:rsidRPr="00021474">
        <w:rPr>
          <w:rFonts w:ascii="宋体" w:eastAsia="宋体" w:hAnsi="宋体" w:hint="eastAsia"/>
          <w:sz w:val="24"/>
          <w:szCs w:val="24"/>
        </w:rPr>
        <w:t>研</w:t>
      </w:r>
      <w:proofErr w:type="gramEnd"/>
      <w:r w:rsidRPr="00021474">
        <w:rPr>
          <w:rFonts w:ascii="宋体" w:eastAsia="宋体" w:hAnsi="宋体" w:hint="eastAsia"/>
          <w:sz w:val="24"/>
          <w:szCs w:val="24"/>
        </w:rPr>
        <w:t>学活动，近距离感受丹顶鹤的美，了解丹顶鹤的培育过程的艰辛，聆听丹顶鹤的故事，让文本教学变得立体丰满。课文《泼水节》可真有意思，热闹的场面，美好的寓意，让孩子们心里痒痒的，要是来一场真正的“泼水节”那该多好啊！第二天中午，孩子们在操场上尽情地泼洒……</w:t>
      </w:r>
    </w:p>
    <w:p w:rsidR="00A1010D" w:rsidRPr="00021474" w:rsidRDefault="00A1010D" w:rsidP="00A1010D">
      <w:pPr>
        <w:spacing w:line="360" w:lineRule="auto"/>
        <w:ind w:firstLine="540"/>
        <w:rPr>
          <w:rFonts w:ascii="宋体" w:eastAsia="宋体" w:hAnsi="宋体"/>
          <w:sz w:val="24"/>
          <w:szCs w:val="24"/>
        </w:rPr>
      </w:pPr>
      <w:r w:rsidRPr="00021474">
        <w:rPr>
          <w:rFonts w:ascii="宋体" w:eastAsia="宋体" w:hAnsi="宋体" w:hint="eastAsia"/>
          <w:b/>
          <w:sz w:val="24"/>
          <w:szCs w:val="24"/>
        </w:rPr>
        <w:t>D、玩“善”心灵。</w:t>
      </w:r>
      <w:r w:rsidRPr="00021474">
        <w:rPr>
          <w:rFonts w:ascii="宋体" w:eastAsia="宋体" w:hAnsi="宋体" w:hint="eastAsia"/>
          <w:sz w:val="24"/>
          <w:szCs w:val="24"/>
        </w:rPr>
        <w:t>孩子们是世间最美的精灵，他们是真善美的使者。他们利用休息日，陪伴自闭症患儿一起学习、游戏、购物，用最简单的话和最真挚的表情去</w:t>
      </w:r>
      <w:proofErr w:type="gramStart"/>
      <w:r w:rsidRPr="00021474">
        <w:rPr>
          <w:rFonts w:ascii="宋体" w:eastAsia="宋体" w:hAnsi="宋体" w:hint="eastAsia"/>
          <w:sz w:val="24"/>
          <w:szCs w:val="24"/>
        </w:rPr>
        <w:t>引导自</w:t>
      </w:r>
      <w:proofErr w:type="gramEnd"/>
      <w:r w:rsidRPr="00021474">
        <w:rPr>
          <w:rFonts w:ascii="宋体" w:eastAsia="宋体" w:hAnsi="宋体" w:hint="eastAsia"/>
          <w:sz w:val="24"/>
          <w:szCs w:val="24"/>
        </w:rPr>
        <w:t>闭症患儿们走进人群。他们带着自己亲手做的饺子、月饼去看望敬老院的老人们，给他们剪指甲、洗头、捶背、整理房间，给他们表演节目、讲故事，常常逗得老人们开怀大笑。他们在最炎热的中午走上街头，给环保工人送上清凉的矿泉水。他们在最繁华的小区广场进行义卖，用所得善款为孤寡老人购买生活用品……</w:t>
      </w:r>
    </w:p>
    <w:p w:rsidR="00A1010D" w:rsidRPr="00021474" w:rsidRDefault="00A1010D" w:rsidP="00A1010D">
      <w:pPr>
        <w:spacing w:line="360" w:lineRule="auto"/>
        <w:ind w:firstLine="540"/>
        <w:rPr>
          <w:rFonts w:ascii="宋体" w:eastAsia="宋体" w:hAnsi="宋体"/>
          <w:b/>
          <w:color w:val="FF0000"/>
          <w:sz w:val="24"/>
          <w:szCs w:val="24"/>
        </w:rPr>
      </w:pPr>
      <w:r w:rsidRPr="00021474">
        <w:rPr>
          <w:rFonts w:ascii="宋体" w:eastAsia="宋体" w:hAnsi="宋体" w:hint="eastAsia"/>
          <w:b/>
          <w:color w:val="FF0000"/>
          <w:sz w:val="24"/>
          <w:szCs w:val="24"/>
        </w:rPr>
        <w:t>孩子们，你们就是我最美的遇见！如果你们是天上的云，我愿做吹动你们的风；如果你们是远航的船，我愿做带动你们的帆。</w:t>
      </w:r>
    </w:p>
    <w:p w:rsidR="00A1010D" w:rsidRPr="00021474" w:rsidRDefault="00A1010D" w:rsidP="00A1010D">
      <w:pPr>
        <w:spacing w:line="360" w:lineRule="auto"/>
        <w:jc w:val="center"/>
        <w:rPr>
          <w:rFonts w:ascii="宋体" w:eastAsia="宋体" w:hAnsi="宋体"/>
          <w:b/>
          <w:sz w:val="28"/>
          <w:szCs w:val="28"/>
        </w:rPr>
      </w:pPr>
      <w:r w:rsidRPr="00021474">
        <w:rPr>
          <w:rFonts w:ascii="宋体" w:eastAsia="宋体" w:hAnsi="宋体" w:hint="eastAsia"/>
          <w:b/>
          <w:sz w:val="28"/>
          <w:szCs w:val="28"/>
        </w:rPr>
        <w:t>遇见她们——我亲爱的伙伴</w:t>
      </w:r>
    </w:p>
    <w:p w:rsidR="00A1010D" w:rsidRPr="00021474" w:rsidRDefault="00A1010D" w:rsidP="00A1010D">
      <w:pPr>
        <w:spacing w:line="360" w:lineRule="auto"/>
        <w:ind w:firstLineChars="200" w:firstLine="480"/>
        <w:rPr>
          <w:rFonts w:ascii="宋体" w:eastAsia="宋体" w:hAnsi="宋体"/>
          <w:sz w:val="24"/>
          <w:szCs w:val="24"/>
        </w:rPr>
      </w:pPr>
      <w:r w:rsidRPr="00021474">
        <w:rPr>
          <w:rFonts w:ascii="宋体" w:eastAsia="宋体" w:hAnsi="宋体" w:hint="eastAsia"/>
          <w:sz w:val="24"/>
          <w:szCs w:val="24"/>
        </w:rPr>
        <w:t>除了“班主任”这个头衔，其实我还有另外一个称呼——年级组长。这可是一个“非常大”的官呢，就拿这学年来说吧，我是一</w:t>
      </w:r>
      <w:proofErr w:type="gramStart"/>
      <w:r w:rsidRPr="00021474">
        <w:rPr>
          <w:rFonts w:ascii="宋体" w:eastAsia="宋体" w:hAnsi="宋体" w:hint="eastAsia"/>
          <w:sz w:val="24"/>
          <w:szCs w:val="24"/>
        </w:rPr>
        <w:t>年级年级</w:t>
      </w:r>
      <w:proofErr w:type="gramEnd"/>
      <w:r w:rsidRPr="00021474">
        <w:rPr>
          <w:rFonts w:ascii="宋体" w:eastAsia="宋体" w:hAnsi="宋体" w:hint="eastAsia"/>
          <w:sz w:val="24"/>
          <w:szCs w:val="24"/>
        </w:rPr>
        <w:t>组长，管着20个班级，43位老师，843名学生，责任可是非常重大的。细细数来，从2008年开始，我担任年级组长已经足足12年。因为我长期担任低中年级的年级组长，所以年级组里大多是年轻老师，看着她们青春靓丽的身影，我常常告诫自己，要珍惜这每一次的遇见，要在教育的路上给她们指明方向，因为我深信，每一位选择教师这个职业的年轻人，都有一颗向善向美的心。</w:t>
      </w:r>
    </w:p>
    <w:p w:rsidR="00A1010D" w:rsidRPr="00021474" w:rsidRDefault="00A1010D" w:rsidP="00A1010D">
      <w:pPr>
        <w:spacing w:line="360" w:lineRule="auto"/>
        <w:ind w:firstLineChars="200" w:firstLine="482"/>
        <w:rPr>
          <w:rFonts w:ascii="宋体" w:eastAsia="宋体" w:hAnsi="宋体"/>
          <w:b/>
          <w:sz w:val="24"/>
          <w:szCs w:val="24"/>
        </w:rPr>
      </w:pPr>
      <w:r w:rsidRPr="00021474">
        <w:rPr>
          <w:rFonts w:ascii="宋体" w:eastAsia="宋体" w:hAnsi="宋体" w:hint="eastAsia"/>
          <w:b/>
          <w:sz w:val="24"/>
          <w:szCs w:val="24"/>
        </w:rPr>
        <w:t>成员：头羊领得好，万丈深渊成平地！</w:t>
      </w:r>
    </w:p>
    <w:p w:rsidR="00A1010D" w:rsidRPr="00021474" w:rsidRDefault="00A1010D" w:rsidP="00A1010D">
      <w:pPr>
        <w:spacing w:line="360" w:lineRule="auto"/>
        <w:ind w:firstLineChars="200" w:firstLine="482"/>
        <w:rPr>
          <w:rFonts w:ascii="宋体" w:eastAsia="宋体" w:hAnsi="宋体"/>
          <w:b/>
          <w:sz w:val="24"/>
          <w:szCs w:val="24"/>
        </w:rPr>
      </w:pPr>
      <w:r w:rsidRPr="00021474">
        <w:rPr>
          <w:rFonts w:ascii="宋体" w:eastAsia="宋体" w:hAnsi="宋体" w:hint="eastAsia"/>
          <w:b/>
          <w:sz w:val="24"/>
          <w:szCs w:val="24"/>
        </w:rPr>
        <w:t>组长：头羊领不好，千里平地成深渊！</w:t>
      </w:r>
    </w:p>
    <w:p w:rsidR="00A1010D" w:rsidRDefault="00A1010D" w:rsidP="00A1010D">
      <w:pPr>
        <w:spacing w:line="360" w:lineRule="auto"/>
        <w:ind w:firstLineChars="200" w:firstLine="482"/>
        <w:rPr>
          <w:rFonts w:ascii="宋体" w:eastAsia="宋体" w:hAnsi="宋体"/>
          <w:b/>
          <w:color w:val="FF0000"/>
          <w:sz w:val="24"/>
          <w:szCs w:val="24"/>
        </w:rPr>
      </w:pPr>
      <w:r w:rsidRPr="00021474">
        <w:rPr>
          <w:rFonts w:ascii="宋体" w:eastAsia="宋体" w:hAnsi="宋体" w:hint="eastAsia"/>
          <w:b/>
          <w:color w:val="FF0000"/>
          <w:sz w:val="24"/>
          <w:szCs w:val="24"/>
        </w:rPr>
        <w:t>作为年级组的“头羊”，我深知自己肩负的责任重大，一刻也不敢懈怠，时时处处要给年轻老师树立榜样：学生常规、班级活动、班队建设，一样都不敢落下。我想得可美好了，甚至还给绘制了美好的“愿景图”——我的组员要具</w:t>
      </w:r>
      <w:r w:rsidRPr="00021474">
        <w:rPr>
          <w:rFonts w:ascii="宋体" w:eastAsia="宋体" w:hAnsi="宋体" w:hint="eastAsia"/>
          <w:b/>
          <w:color w:val="FF0000"/>
          <w:sz w:val="24"/>
          <w:szCs w:val="24"/>
        </w:rPr>
        <w:lastRenderedPageBreak/>
        <w:t>备：真诚之心、归零之态、创新之意、团结之力……可惜的是这个</w:t>
      </w:r>
      <w:proofErr w:type="gramStart"/>
      <w:r w:rsidRPr="00021474">
        <w:rPr>
          <w:rFonts w:ascii="宋体" w:eastAsia="宋体" w:hAnsi="宋体" w:hint="eastAsia"/>
          <w:b/>
          <w:color w:val="FF0000"/>
          <w:sz w:val="24"/>
          <w:szCs w:val="24"/>
        </w:rPr>
        <w:t>愿景图最终</w:t>
      </w:r>
      <w:proofErr w:type="gramEnd"/>
      <w:r w:rsidRPr="00021474">
        <w:rPr>
          <w:rFonts w:ascii="宋体" w:eastAsia="宋体" w:hAnsi="宋体" w:hint="eastAsia"/>
          <w:b/>
          <w:color w:val="FF0000"/>
          <w:sz w:val="24"/>
          <w:szCs w:val="24"/>
        </w:rPr>
        <w:t>成为了我自己的“充饥画饼”，因为有多少年轻人愿意听你说教？又有多少年轻人愿意被你牵着鼻子往前走？于是，重新来过——看我怎么“玩”转你们！</w:t>
      </w:r>
    </w:p>
    <w:p w:rsidR="00A1010D" w:rsidRPr="00021474" w:rsidRDefault="00A1010D" w:rsidP="00A1010D">
      <w:pPr>
        <w:spacing w:line="360" w:lineRule="auto"/>
        <w:rPr>
          <w:rFonts w:ascii="宋体" w:eastAsia="宋体" w:hAnsi="宋体"/>
          <w:b/>
          <w:sz w:val="24"/>
          <w:szCs w:val="24"/>
        </w:rPr>
      </w:pPr>
      <w:r w:rsidRPr="00021474">
        <w:rPr>
          <w:rFonts w:ascii="宋体" w:eastAsia="宋体" w:hAnsi="宋体" w:hint="eastAsia"/>
          <w:sz w:val="28"/>
          <w:szCs w:val="28"/>
        </w:rPr>
        <w:t xml:space="preserve">  </w:t>
      </w:r>
      <w:r w:rsidRPr="00021474">
        <w:rPr>
          <w:rFonts w:ascii="宋体" w:eastAsia="宋体" w:hAnsi="宋体" w:hint="eastAsia"/>
          <w:sz w:val="24"/>
          <w:szCs w:val="24"/>
        </w:rPr>
        <w:t xml:space="preserve"> </w:t>
      </w:r>
      <w:r w:rsidRPr="00021474">
        <w:rPr>
          <w:rFonts w:ascii="宋体" w:eastAsia="宋体" w:hAnsi="宋体" w:hint="eastAsia"/>
          <w:b/>
          <w:sz w:val="24"/>
          <w:szCs w:val="24"/>
        </w:rPr>
        <w:t>A、不动声色自己玩。</w:t>
      </w:r>
      <w:r w:rsidRPr="00021474">
        <w:rPr>
          <w:rFonts w:ascii="宋体" w:eastAsia="宋体" w:hAnsi="宋体" w:hint="eastAsia"/>
          <w:sz w:val="24"/>
          <w:szCs w:val="24"/>
        </w:rPr>
        <w:t>班级和学生的变化是最能够给人带来震撼的，所以我带着班级孩子在校园里大肆地玩“枕头大战”、“水枪大战”，跳“竹竿舞”，义卖“口袋鱼”、“微型马拉松”等活动，果然慢慢地把她们的目光吸引了过来：“沈老师，一年级的孩子就能跳竹竿舞啊，你们班孩子真了不起！”“沈老师，你又带孩子们玩什么呢？”“沈老师，下次有活动，能不能带上我们班？我们班孩子可羡慕了！”……</w:t>
      </w:r>
    </w:p>
    <w:p w:rsidR="00A1010D" w:rsidRPr="00021474" w:rsidRDefault="00A1010D" w:rsidP="00A1010D">
      <w:pPr>
        <w:spacing w:line="360" w:lineRule="auto"/>
        <w:ind w:firstLine="465"/>
        <w:rPr>
          <w:rFonts w:ascii="宋体" w:eastAsia="宋体" w:hAnsi="宋体"/>
          <w:sz w:val="24"/>
          <w:szCs w:val="24"/>
        </w:rPr>
      </w:pPr>
      <w:r w:rsidRPr="00021474">
        <w:rPr>
          <w:rFonts w:ascii="宋体" w:eastAsia="宋体" w:hAnsi="宋体" w:hint="eastAsia"/>
          <w:b/>
          <w:sz w:val="24"/>
          <w:szCs w:val="24"/>
        </w:rPr>
        <w:t>B、水到渠成带着玩。</w:t>
      </w:r>
      <w:r w:rsidRPr="00021474">
        <w:rPr>
          <w:rFonts w:ascii="宋体" w:eastAsia="宋体" w:hAnsi="宋体" w:hint="eastAsia"/>
          <w:sz w:val="24"/>
          <w:szCs w:val="24"/>
        </w:rPr>
        <w:t>看到年级组的老师们愿意跟着我一起“玩”，我心里乐开了花，于是，每每班级有活动，或者搞了新的花样，我都会在办公室“大肆吹嘘”一下，然后这些年轻的组员们就会“屁颠屁颠”跟在后面，就这样</w:t>
      </w:r>
      <w:proofErr w:type="gramStart"/>
      <w:r w:rsidRPr="00021474">
        <w:rPr>
          <w:rFonts w:ascii="宋体" w:eastAsia="宋体" w:hAnsi="宋体" w:hint="eastAsia"/>
          <w:sz w:val="24"/>
          <w:szCs w:val="24"/>
        </w:rPr>
        <w:t>半引半跟</w:t>
      </w:r>
      <w:proofErr w:type="gramEnd"/>
      <w:r w:rsidRPr="00021474">
        <w:rPr>
          <w:rFonts w:ascii="宋体" w:eastAsia="宋体" w:hAnsi="宋体" w:hint="eastAsia"/>
          <w:sz w:val="24"/>
          <w:szCs w:val="24"/>
        </w:rPr>
        <w:t>，各班级之间合作开展了“彩色水饺”、“果素丝巾”、“花样拔河”、“花式斗蛋”等等活动。除了在活动一块跟着我一起“玩”，在班级文化建设这一块，也慢慢跟了上来，从班名班徽班歌到班级岗位设置，一应俱全，还能做到各具特色。</w:t>
      </w:r>
    </w:p>
    <w:p w:rsidR="00A1010D" w:rsidRPr="00021474" w:rsidRDefault="00A1010D" w:rsidP="00A1010D">
      <w:pPr>
        <w:spacing w:line="360" w:lineRule="auto"/>
        <w:ind w:firstLineChars="50" w:firstLine="120"/>
        <w:rPr>
          <w:rFonts w:ascii="宋体" w:eastAsia="宋体" w:hAnsi="宋体"/>
          <w:sz w:val="24"/>
          <w:szCs w:val="24"/>
        </w:rPr>
      </w:pPr>
      <w:r w:rsidRPr="00021474">
        <w:rPr>
          <w:rFonts w:ascii="宋体" w:eastAsia="宋体" w:hAnsi="宋体" w:hint="eastAsia"/>
          <w:b/>
          <w:sz w:val="24"/>
          <w:szCs w:val="24"/>
        </w:rPr>
        <w:t xml:space="preserve">   C、团结协作一起玩。</w:t>
      </w:r>
      <w:r w:rsidRPr="00021474">
        <w:rPr>
          <w:rFonts w:ascii="宋体" w:eastAsia="宋体" w:hAnsi="宋体" w:hint="eastAsia"/>
          <w:sz w:val="24"/>
          <w:szCs w:val="24"/>
        </w:rPr>
        <w:t>有了之前一起玩“嗨”的经历，年级组的老师开始期待每月一次的“课程日”，期待每一学期的“家长开放日”，因为“沈老师总是有那么多好的点子！”虽然每一次的活动，即便是我给予的现成活动方案，各班也需要做很多的准备工作，但是没有一位老师抱怨，没有一位老师懈怠，大家齐心协力，认认真真按照活动方案开展好活动：比如“亲子运动会”，从组织家长报名到协调各组人数，再到场地的布置、现场的调控，整个年级组花了一个星期的时间。再如：课程日上制作“气球面具”，从材料的准备到面具模板的制作，再到正式给面具上色，大家整整忙活了两周，有的班级怕面具模板不干，老师还特意拿来了自己的吹风机，把面具模板一个一个吹干……</w:t>
      </w:r>
    </w:p>
    <w:p w:rsidR="00A1010D" w:rsidRPr="00021474" w:rsidRDefault="00A1010D" w:rsidP="00A1010D">
      <w:pPr>
        <w:spacing w:line="360" w:lineRule="auto"/>
        <w:ind w:firstLine="465"/>
        <w:rPr>
          <w:rFonts w:ascii="宋体" w:eastAsia="宋体" w:hAnsi="宋体"/>
          <w:sz w:val="24"/>
          <w:szCs w:val="24"/>
        </w:rPr>
      </w:pPr>
      <w:r w:rsidRPr="00021474">
        <w:rPr>
          <w:rFonts w:ascii="宋体" w:eastAsia="宋体" w:hAnsi="宋体" w:hint="eastAsia"/>
          <w:b/>
          <w:sz w:val="24"/>
          <w:szCs w:val="24"/>
        </w:rPr>
        <w:t>D、众人集智创新玩。</w:t>
      </w:r>
      <w:r w:rsidRPr="00021474">
        <w:rPr>
          <w:rFonts w:ascii="宋体" w:eastAsia="宋体" w:hAnsi="宋体" w:hint="eastAsia"/>
          <w:sz w:val="24"/>
          <w:szCs w:val="24"/>
        </w:rPr>
        <w:t>终于有一天，沈老师的“点子”被他们榨干了，怎么办呢？年轻人，脑子灵活，大家凑一起想想呗？这一想，一发不可收拾了！“薛小第一届厨艺大赛”、“帐篷节”、“篝火晚会”、“薛小第一届购物节”、“翻滚吧，压岁钱！”“神奇的纽扣”、“玩转沙包”……从“午间微课程”到“寒假课程”，从“主题节”到“创意街”，这些年轻的老师们展示出了“无穷无尽的智慧”。</w:t>
      </w:r>
    </w:p>
    <w:p w:rsidR="00A1010D" w:rsidRPr="00021474" w:rsidRDefault="00A1010D" w:rsidP="00A1010D">
      <w:pPr>
        <w:spacing w:line="360" w:lineRule="auto"/>
        <w:ind w:firstLine="465"/>
        <w:rPr>
          <w:rFonts w:ascii="宋体" w:eastAsia="宋体" w:hAnsi="宋体"/>
          <w:sz w:val="24"/>
          <w:szCs w:val="24"/>
        </w:rPr>
      </w:pPr>
      <w:r w:rsidRPr="00021474">
        <w:rPr>
          <w:rFonts w:ascii="宋体" w:eastAsia="宋体" w:hAnsi="宋体" w:hint="eastAsia"/>
          <w:sz w:val="24"/>
          <w:szCs w:val="24"/>
        </w:rPr>
        <w:lastRenderedPageBreak/>
        <w:t>看着她们每天充满朝气地备课、上课、开展活动，听着她们在办公室激烈讨论班级（年级组）活动方案，我的心里暖暖的：我亲爱的组员们啊，在不知不觉中，你们已经成为了我心目中具有“真诚之心、归零之态、创新之意、团结之力”的老师了。</w:t>
      </w:r>
    </w:p>
    <w:p w:rsidR="00A1010D" w:rsidRPr="00591AAC" w:rsidRDefault="00A1010D" w:rsidP="00A1010D">
      <w:pPr>
        <w:spacing w:line="360" w:lineRule="auto"/>
        <w:ind w:firstLine="465"/>
        <w:rPr>
          <w:rFonts w:ascii="宋体" w:eastAsia="宋体" w:hAnsi="宋体"/>
          <w:sz w:val="24"/>
          <w:szCs w:val="24"/>
        </w:rPr>
      </w:pPr>
      <w:r w:rsidRPr="00021474">
        <w:rPr>
          <w:rFonts w:ascii="宋体" w:eastAsia="宋体" w:hAnsi="宋体" w:hint="eastAsia"/>
          <w:sz w:val="24"/>
          <w:szCs w:val="24"/>
        </w:rPr>
        <w:t>我亲爱的伙伴，感谢遇见你们，让我见到了教育最美的样子！</w:t>
      </w:r>
    </w:p>
    <w:p w:rsidR="00A1010D" w:rsidRPr="00021474" w:rsidRDefault="00A1010D" w:rsidP="00A1010D">
      <w:pPr>
        <w:spacing w:line="360" w:lineRule="auto"/>
        <w:ind w:firstLine="465"/>
        <w:rPr>
          <w:rFonts w:ascii="宋体" w:eastAsia="宋体" w:hAnsi="宋体"/>
          <w:color w:val="FF0000"/>
          <w:sz w:val="24"/>
          <w:szCs w:val="24"/>
        </w:rPr>
      </w:pPr>
      <w:r w:rsidRPr="00021474">
        <w:rPr>
          <w:rFonts w:ascii="宋体" w:eastAsia="宋体" w:hAnsi="宋体" w:hint="eastAsia"/>
          <w:b/>
          <w:bCs/>
          <w:color w:val="FF0000"/>
          <w:sz w:val="24"/>
          <w:szCs w:val="24"/>
        </w:rPr>
        <w:t>教育路上，感谢遇见你们，一场场的遇见，让我见到了教育最美的样子！我想，我会更加用心，更加坚定地走下去，因为，后面会有更多更美的遇见……</w:t>
      </w:r>
    </w:p>
    <w:p w:rsidR="005D418E" w:rsidRDefault="005D418E" w:rsidP="005D418E">
      <w:pPr>
        <w:rPr>
          <w:rFonts w:asciiTheme="minorEastAsia" w:hAnsiTheme="minorEastAsia"/>
          <w:b/>
          <w:sz w:val="30"/>
          <w:szCs w:val="30"/>
        </w:rPr>
      </w:pPr>
    </w:p>
    <w:p w:rsidR="00A1010D" w:rsidRDefault="00A1010D" w:rsidP="005D418E">
      <w:pPr>
        <w:rPr>
          <w:rFonts w:asciiTheme="minorEastAsia" w:hAnsiTheme="minorEastAsia"/>
          <w:b/>
          <w:sz w:val="30"/>
          <w:szCs w:val="30"/>
        </w:rPr>
      </w:pPr>
    </w:p>
    <w:p w:rsidR="00A1010D" w:rsidRDefault="00A1010D" w:rsidP="00A1010D">
      <w:pPr>
        <w:jc w:val="center"/>
        <w:rPr>
          <w:rFonts w:asciiTheme="minorEastAsia" w:hAnsiTheme="minorEastAsia"/>
          <w:b/>
          <w:sz w:val="24"/>
          <w:szCs w:val="24"/>
        </w:rPr>
      </w:pPr>
      <w:r w:rsidRPr="00A1010D">
        <w:rPr>
          <w:rFonts w:asciiTheme="minorEastAsia" w:hAnsiTheme="minorEastAsia"/>
          <w:b/>
          <w:sz w:val="24"/>
          <w:szCs w:val="24"/>
        </w:rPr>
        <w:t>《寻求合力：家校劳动关系新途径》</w:t>
      </w:r>
    </w:p>
    <w:p w:rsidR="00A1010D" w:rsidRPr="00A1010D" w:rsidRDefault="00A1010D" w:rsidP="00A1010D">
      <w:pPr>
        <w:spacing w:line="440" w:lineRule="exact"/>
        <w:jc w:val="center"/>
        <w:rPr>
          <w:b/>
          <w:bCs/>
          <w:sz w:val="24"/>
          <w:szCs w:val="24"/>
        </w:rPr>
      </w:pPr>
      <w:r w:rsidRPr="00A1010D">
        <w:rPr>
          <w:rFonts w:hint="eastAsia"/>
          <w:b/>
          <w:bCs/>
          <w:sz w:val="24"/>
          <w:szCs w:val="24"/>
        </w:rPr>
        <w:t>常州新北区百丈中心小学</w:t>
      </w:r>
      <w:r w:rsidRPr="00A1010D">
        <w:rPr>
          <w:rFonts w:hint="eastAsia"/>
          <w:b/>
          <w:bCs/>
          <w:sz w:val="24"/>
          <w:szCs w:val="24"/>
        </w:rPr>
        <w:t xml:space="preserve"> </w:t>
      </w:r>
      <w:r w:rsidRPr="00A1010D">
        <w:rPr>
          <w:rFonts w:hint="eastAsia"/>
          <w:b/>
          <w:bCs/>
          <w:sz w:val="24"/>
          <w:szCs w:val="24"/>
        </w:rPr>
        <w:t>戴娅</w:t>
      </w:r>
    </w:p>
    <w:p w:rsidR="00A1010D" w:rsidRPr="00A1010D" w:rsidRDefault="00A1010D" w:rsidP="00A1010D">
      <w:pPr>
        <w:spacing w:line="440" w:lineRule="exact"/>
        <w:ind w:firstLineChars="200" w:firstLine="480"/>
        <w:jc w:val="left"/>
        <w:rPr>
          <w:sz w:val="24"/>
          <w:szCs w:val="24"/>
        </w:rPr>
      </w:pPr>
      <w:r w:rsidRPr="00A1010D">
        <w:rPr>
          <w:rFonts w:hint="eastAsia"/>
          <w:sz w:val="24"/>
          <w:szCs w:val="24"/>
        </w:rPr>
        <w:t>劳动教育，是“五育”中的重要一环，在学生品行塑造和习惯养成方面承担着重要作用，然而，当前，劳动教育正成为最受忽视的教育。我们努力开展家校联动模式的劳动教育尝试，帮助学生习得基本的劳动技能，树立积极的劳动观念，引导学生领悟幸福生活是基于辛勤劳动，努力让“爱劳动”与“爱学习”一样，成为学校教育和家庭教育的流行风尚。</w:t>
      </w:r>
      <w:r w:rsidRPr="00A1010D">
        <w:rPr>
          <w:rFonts w:hint="eastAsia"/>
          <w:sz w:val="24"/>
          <w:szCs w:val="24"/>
        </w:rPr>
        <w:t xml:space="preserve"> </w:t>
      </w:r>
    </w:p>
    <w:p w:rsidR="00A1010D" w:rsidRPr="00A1010D" w:rsidRDefault="00A1010D" w:rsidP="00A1010D">
      <w:pPr>
        <w:numPr>
          <w:ilvl w:val="0"/>
          <w:numId w:val="1"/>
        </w:numPr>
        <w:spacing w:line="440" w:lineRule="exact"/>
        <w:jc w:val="left"/>
        <w:rPr>
          <w:b/>
          <w:bCs/>
          <w:sz w:val="24"/>
          <w:szCs w:val="24"/>
        </w:rPr>
      </w:pPr>
      <w:r w:rsidRPr="00A1010D">
        <w:rPr>
          <w:rFonts w:hint="eastAsia"/>
          <w:b/>
          <w:bCs/>
          <w:sz w:val="24"/>
          <w:szCs w:val="24"/>
        </w:rPr>
        <w:t>家校联合：育劳动家风的传承人</w:t>
      </w:r>
    </w:p>
    <w:p w:rsidR="00A1010D" w:rsidRPr="00A1010D" w:rsidRDefault="00A1010D" w:rsidP="00A1010D">
      <w:pPr>
        <w:spacing w:line="440" w:lineRule="exact"/>
        <w:ind w:firstLineChars="200" w:firstLine="480"/>
        <w:jc w:val="left"/>
        <w:rPr>
          <w:sz w:val="24"/>
          <w:szCs w:val="24"/>
        </w:rPr>
      </w:pPr>
      <w:r w:rsidRPr="00A1010D">
        <w:rPr>
          <w:rFonts w:hint="eastAsia"/>
          <w:sz w:val="24"/>
          <w:szCs w:val="24"/>
        </w:rPr>
        <w:t>学生劳动意识淡薄，一是家长的溺爱，很多家庭是“</w:t>
      </w:r>
      <w:r w:rsidRPr="00A1010D">
        <w:rPr>
          <w:rFonts w:hint="eastAsia"/>
          <w:sz w:val="24"/>
          <w:szCs w:val="24"/>
        </w:rPr>
        <w:t>421</w:t>
      </w:r>
      <w:r w:rsidRPr="00A1010D">
        <w:rPr>
          <w:rFonts w:hint="eastAsia"/>
          <w:sz w:val="24"/>
          <w:szCs w:val="24"/>
        </w:rPr>
        <w:t>”式的成员结构模式，孩子俨然成为家庭的中心，溺爱孩子成为很多家庭的通病。二是不当的教育观：受“学而优则仕”做“人上人”等传统观念的影响，“望子成龙、望女成凤”已成为中国家长的普遍心态，除了学习，家长什么都不让孩子干。失去了劳动实践机会，孩子是不可能养成劳动习惯、形成劳动能力的。在这样的背景下，学校布置的家庭劳动作业，如果没有家长的理解、支持、指导、监督是难以保质保量完成的。因此，家校充分沟通就十分重要。我们首先让孩子以家长为榜样，梳理家庭中的劳动家训，通过家校沟通，使家长孩子都认识到劳动实践教育的重要意义，从而积极配合学校指导、监督孩子完成家庭劳动作业；通过家校沟通，还可以使学校充分了解学生在家情况，我们开启了双减后的的回家计划，双减开始，低年级学生在校完成了学习任务，回家布置更有针对性的家庭劳动作业。</w:t>
      </w:r>
    </w:p>
    <w:p w:rsidR="00A1010D" w:rsidRPr="00A1010D" w:rsidRDefault="00A1010D" w:rsidP="00A1010D">
      <w:pPr>
        <w:numPr>
          <w:ilvl w:val="0"/>
          <w:numId w:val="1"/>
        </w:numPr>
        <w:spacing w:line="440" w:lineRule="exact"/>
        <w:jc w:val="left"/>
        <w:rPr>
          <w:b/>
          <w:bCs/>
          <w:sz w:val="24"/>
          <w:szCs w:val="24"/>
        </w:rPr>
      </w:pPr>
      <w:r w:rsidRPr="00A1010D">
        <w:rPr>
          <w:rFonts w:hint="eastAsia"/>
          <w:b/>
          <w:bCs/>
          <w:sz w:val="24"/>
          <w:szCs w:val="24"/>
        </w:rPr>
        <w:t>亲子心合：做劳动责任的担当者</w:t>
      </w:r>
    </w:p>
    <w:p w:rsidR="00A1010D" w:rsidRPr="00A1010D" w:rsidRDefault="00A1010D" w:rsidP="00A1010D">
      <w:pPr>
        <w:spacing w:line="440" w:lineRule="exact"/>
        <w:ind w:firstLineChars="200" w:firstLine="480"/>
        <w:jc w:val="left"/>
        <w:rPr>
          <w:sz w:val="24"/>
          <w:szCs w:val="24"/>
        </w:rPr>
      </w:pPr>
      <w:r w:rsidRPr="00A1010D">
        <w:rPr>
          <w:rFonts w:hint="eastAsia"/>
          <w:sz w:val="24"/>
          <w:szCs w:val="24"/>
        </w:rPr>
        <w:t>将家务劳动作为每日作业布置给学生，指导家长在家中给孩子设置“家庭劳</w:t>
      </w:r>
      <w:r w:rsidRPr="00A1010D">
        <w:rPr>
          <w:rFonts w:hint="eastAsia"/>
          <w:sz w:val="24"/>
          <w:szCs w:val="24"/>
        </w:rPr>
        <w:lastRenderedPageBreak/>
        <w:t>动小岗位”：</w:t>
      </w:r>
      <w:r w:rsidRPr="00A1010D">
        <w:rPr>
          <w:rFonts w:hint="eastAsia"/>
          <w:sz w:val="24"/>
          <w:szCs w:val="24"/>
        </w:rPr>
        <w:t xml:space="preserve"> </w:t>
      </w:r>
    </w:p>
    <w:p w:rsidR="00A1010D" w:rsidRPr="00A1010D" w:rsidRDefault="00A1010D" w:rsidP="00A1010D">
      <w:pPr>
        <w:spacing w:line="440" w:lineRule="exact"/>
        <w:ind w:firstLineChars="200" w:firstLine="480"/>
        <w:jc w:val="left"/>
        <w:rPr>
          <w:sz w:val="24"/>
          <w:szCs w:val="24"/>
        </w:rPr>
      </w:pPr>
      <w:r w:rsidRPr="00A1010D">
        <w:rPr>
          <w:rFonts w:hint="eastAsia"/>
          <w:sz w:val="24"/>
          <w:szCs w:val="24"/>
        </w:rPr>
        <w:t>第一，家长和学生共同确定孩子每天适当的常规家务劳动量，认领一个家务劳动小岗位，如扫地、洗碗、倒垃圾等。</w:t>
      </w:r>
    </w:p>
    <w:p w:rsidR="00A1010D" w:rsidRPr="00A1010D" w:rsidRDefault="00A1010D" w:rsidP="00A1010D">
      <w:pPr>
        <w:spacing w:line="440" w:lineRule="exact"/>
        <w:ind w:firstLineChars="200" w:firstLine="480"/>
        <w:jc w:val="left"/>
        <w:rPr>
          <w:sz w:val="24"/>
          <w:szCs w:val="24"/>
        </w:rPr>
      </w:pPr>
      <w:r w:rsidRPr="00A1010D">
        <w:rPr>
          <w:rFonts w:hint="eastAsia"/>
          <w:sz w:val="24"/>
          <w:szCs w:val="24"/>
        </w:rPr>
        <w:t>第二，每半个月掌握一项家务劳动技能。家长则负责每天帮助孩子记录，从完成度和劳动态度两个方面进行评价。同时，我鼓励家长将孩子的劳动过程以照片、视频的形式记录保存。</w:t>
      </w:r>
      <w:r w:rsidRPr="00A1010D">
        <w:rPr>
          <w:rFonts w:hint="eastAsia"/>
          <w:sz w:val="24"/>
          <w:szCs w:val="24"/>
        </w:rPr>
        <w:t xml:space="preserve"> </w:t>
      </w:r>
    </w:p>
    <w:p w:rsidR="00A1010D" w:rsidRPr="00A1010D" w:rsidRDefault="00A1010D" w:rsidP="00A1010D">
      <w:pPr>
        <w:spacing w:line="440" w:lineRule="exact"/>
        <w:ind w:firstLineChars="200" w:firstLine="480"/>
        <w:jc w:val="left"/>
        <w:rPr>
          <w:sz w:val="24"/>
          <w:szCs w:val="24"/>
        </w:rPr>
      </w:pPr>
      <w:r w:rsidRPr="00A1010D">
        <w:rPr>
          <w:rFonts w:hint="eastAsia"/>
          <w:sz w:val="24"/>
          <w:szCs w:val="24"/>
        </w:rPr>
        <w:t>每周五夕会课，我们进行“家务劳动岗位活动”阶段性小结，我</w:t>
      </w:r>
      <w:bookmarkStart w:id="0" w:name="_GoBack"/>
      <w:r w:rsidRPr="00A1010D">
        <w:rPr>
          <w:rFonts w:hint="eastAsia"/>
          <w:sz w:val="24"/>
          <w:szCs w:val="24"/>
        </w:rPr>
        <w:t>把从家长处获取的学生劳动视频、照片、朋友圈点赞等，在班级中进</w:t>
      </w:r>
      <w:bookmarkEnd w:id="0"/>
      <w:r w:rsidRPr="00A1010D">
        <w:rPr>
          <w:rFonts w:hint="eastAsia"/>
          <w:sz w:val="24"/>
          <w:szCs w:val="24"/>
        </w:rPr>
        <w:t>行展示，并鼓励孩子以微感言的形式写一写劳动体会。</w:t>
      </w:r>
      <w:r w:rsidRPr="00A1010D">
        <w:rPr>
          <w:rFonts w:hint="eastAsia"/>
          <w:sz w:val="24"/>
          <w:szCs w:val="24"/>
        </w:rPr>
        <w:t xml:space="preserve"> </w:t>
      </w:r>
    </w:p>
    <w:p w:rsidR="00A1010D" w:rsidRPr="00A1010D" w:rsidRDefault="00A1010D" w:rsidP="00A1010D">
      <w:pPr>
        <w:spacing w:line="440" w:lineRule="exact"/>
        <w:ind w:firstLineChars="200" w:firstLine="480"/>
        <w:jc w:val="left"/>
        <w:rPr>
          <w:sz w:val="24"/>
          <w:szCs w:val="24"/>
        </w:rPr>
      </w:pPr>
      <w:r w:rsidRPr="00A1010D">
        <w:rPr>
          <w:rFonts w:hint="eastAsia"/>
          <w:sz w:val="24"/>
          <w:szCs w:val="24"/>
        </w:rPr>
        <w:t>从从不劳动，到坚持每天劳动，到成为一种生活习惯；从被动做，到主动承担，到乐在其中；从手忙脚乱，到轻车熟路，到成为生活技能；从安然享受家人的照顾，到学习依靠自己的力量，到为家人献上自己的劳动成果……</w:t>
      </w:r>
    </w:p>
    <w:p w:rsidR="00A1010D" w:rsidRPr="00A1010D" w:rsidRDefault="00A1010D" w:rsidP="00A1010D">
      <w:pPr>
        <w:spacing w:line="440" w:lineRule="exact"/>
        <w:ind w:firstLineChars="200" w:firstLine="480"/>
        <w:jc w:val="left"/>
        <w:rPr>
          <w:sz w:val="24"/>
          <w:szCs w:val="24"/>
        </w:rPr>
      </w:pPr>
      <w:r w:rsidRPr="00A1010D">
        <w:rPr>
          <w:rFonts w:hint="eastAsia"/>
          <w:sz w:val="24"/>
          <w:szCs w:val="24"/>
        </w:rPr>
        <w:t>原本枯燥的家务劳动，因为评价、激励、展示、反思机制的建立，演变成了学生展示自我的舞台，意志品质磨练的媒介和自我教育的途径。孩子们对于劳动也有新的理解，他们忽略了劳动的“累”，在劳动过程中体会到了精神的愉悦感，获得了自豪感与成就感，也在劳动过程中感受到了亲情的伟大和无私，变得更加懂事，更加体谅父母，亲子关系也变得更加和谐。</w:t>
      </w:r>
    </w:p>
    <w:p w:rsidR="00A1010D" w:rsidRPr="00A1010D" w:rsidRDefault="00A1010D" w:rsidP="00A1010D">
      <w:pPr>
        <w:spacing w:line="440" w:lineRule="exact"/>
        <w:jc w:val="left"/>
        <w:rPr>
          <w:b/>
          <w:bCs/>
          <w:sz w:val="24"/>
          <w:szCs w:val="24"/>
        </w:rPr>
      </w:pPr>
      <w:r w:rsidRPr="00A1010D">
        <w:rPr>
          <w:rFonts w:hint="eastAsia"/>
          <w:b/>
          <w:bCs/>
          <w:sz w:val="24"/>
          <w:szCs w:val="24"/>
        </w:rPr>
        <w:t>三、朋辈互合：做劳动价值的创造者</w:t>
      </w:r>
    </w:p>
    <w:p w:rsidR="00A1010D" w:rsidRPr="00A1010D" w:rsidRDefault="00A1010D" w:rsidP="00A1010D">
      <w:pPr>
        <w:spacing w:line="440" w:lineRule="exact"/>
        <w:jc w:val="left"/>
        <w:rPr>
          <w:sz w:val="24"/>
          <w:szCs w:val="24"/>
        </w:rPr>
      </w:pPr>
      <w:r w:rsidRPr="00A1010D">
        <w:rPr>
          <w:sz w:val="24"/>
          <w:szCs w:val="24"/>
        </w:rPr>
        <w:t xml:space="preserve">   </w:t>
      </w:r>
      <w:r w:rsidRPr="00A1010D">
        <w:rPr>
          <w:sz w:val="24"/>
          <w:szCs w:val="24"/>
        </w:rPr>
        <w:t>除了在日常生活中贯穿劳动教育，老师们</w:t>
      </w:r>
      <w:r w:rsidRPr="00A1010D">
        <w:rPr>
          <w:rFonts w:hint="eastAsia"/>
          <w:sz w:val="24"/>
          <w:szCs w:val="24"/>
        </w:rPr>
        <w:t>在学校开展</w:t>
      </w:r>
      <w:r w:rsidRPr="00A1010D">
        <w:rPr>
          <w:sz w:val="24"/>
          <w:szCs w:val="24"/>
        </w:rPr>
        <w:t>有目的、有计划地开展劳动</w:t>
      </w:r>
      <w:r w:rsidRPr="00A1010D">
        <w:rPr>
          <w:rFonts w:hint="eastAsia"/>
          <w:sz w:val="24"/>
          <w:szCs w:val="24"/>
        </w:rPr>
        <w:t>教育，</w:t>
      </w:r>
      <w:r w:rsidRPr="00A1010D">
        <w:rPr>
          <w:sz w:val="24"/>
          <w:szCs w:val="24"/>
        </w:rPr>
        <w:t>通过交流彼此对劳动教育的理解，达成了劳动教育</w:t>
      </w:r>
      <w:r w:rsidRPr="00A1010D">
        <w:rPr>
          <w:rFonts w:hint="eastAsia"/>
          <w:sz w:val="24"/>
          <w:szCs w:val="24"/>
        </w:rPr>
        <w:t>的</w:t>
      </w:r>
      <w:r w:rsidRPr="00A1010D">
        <w:rPr>
          <w:sz w:val="24"/>
          <w:szCs w:val="24"/>
        </w:rPr>
        <w:t>“</w:t>
      </w:r>
      <w:r w:rsidRPr="00A1010D">
        <w:rPr>
          <w:sz w:val="24"/>
          <w:szCs w:val="24"/>
        </w:rPr>
        <w:t>主体性、渗透性、真实性</w:t>
      </w:r>
      <w:r w:rsidRPr="00A1010D">
        <w:rPr>
          <w:sz w:val="24"/>
          <w:szCs w:val="24"/>
        </w:rPr>
        <w:t>”</w:t>
      </w:r>
      <w:r w:rsidRPr="00A1010D">
        <w:rPr>
          <w:sz w:val="24"/>
          <w:szCs w:val="24"/>
        </w:rPr>
        <w:t>原则。</w:t>
      </w:r>
    </w:p>
    <w:p w:rsidR="00A1010D" w:rsidRPr="00A1010D" w:rsidRDefault="00A1010D" w:rsidP="00A1010D">
      <w:pPr>
        <w:spacing w:line="440" w:lineRule="exact"/>
        <w:jc w:val="left"/>
        <w:rPr>
          <w:sz w:val="24"/>
          <w:szCs w:val="24"/>
        </w:rPr>
      </w:pPr>
      <w:r w:rsidRPr="00A1010D">
        <w:rPr>
          <w:rFonts w:hint="eastAsia"/>
          <w:sz w:val="24"/>
          <w:szCs w:val="24"/>
        </w:rPr>
        <w:t>低年级</w:t>
      </w:r>
      <w:r w:rsidRPr="00A1010D">
        <w:rPr>
          <w:sz w:val="24"/>
          <w:szCs w:val="24"/>
        </w:rPr>
        <w:t>老师从</w:t>
      </w:r>
      <w:r w:rsidRPr="00A1010D">
        <w:rPr>
          <w:sz w:val="24"/>
          <w:szCs w:val="24"/>
        </w:rPr>
        <w:t>“</w:t>
      </w:r>
      <w:r w:rsidRPr="00A1010D">
        <w:rPr>
          <w:rFonts w:hint="eastAsia"/>
          <w:sz w:val="24"/>
          <w:szCs w:val="24"/>
        </w:rPr>
        <w:t>独立整理左桌肚</w:t>
      </w:r>
      <w:r w:rsidRPr="00A1010D">
        <w:rPr>
          <w:sz w:val="24"/>
          <w:szCs w:val="24"/>
        </w:rPr>
        <w:t>”</w:t>
      </w:r>
      <w:r w:rsidRPr="00A1010D">
        <w:rPr>
          <w:sz w:val="24"/>
          <w:szCs w:val="24"/>
        </w:rPr>
        <w:t>为切入点，展示</w:t>
      </w:r>
      <w:r w:rsidRPr="00A1010D">
        <w:rPr>
          <w:rFonts w:hint="eastAsia"/>
          <w:sz w:val="24"/>
          <w:szCs w:val="24"/>
        </w:rPr>
        <w:t>干净整洁的桌面，桌肚，</w:t>
      </w:r>
      <w:r w:rsidRPr="00A1010D">
        <w:rPr>
          <w:sz w:val="24"/>
          <w:szCs w:val="24"/>
        </w:rPr>
        <w:t>使</w:t>
      </w:r>
      <w:r w:rsidRPr="00A1010D">
        <w:rPr>
          <w:rFonts w:hint="eastAsia"/>
          <w:sz w:val="24"/>
          <w:szCs w:val="24"/>
        </w:rPr>
        <w:t>孩子们</w:t>
      </w:r>
      <w:r w:rsidRPr="00A1010D">
        <w:rPr>
          <w:sz w:val="24"/>
          <w:szCs w:val="24"/>
        </w:rPr>
        <w:t>更加独立，迈向成长；</w:t>
      </w:r>
      <w:r w:rsidRPr="00A1010D">
        <w:rPr>
          <w:rFonts w:hint="eastAsia"/>
          <w:sz w:val="24"/>
          <w:szCs w:val="24"/>
        </w:rPr>
        <w:t>中年级</w:t>
      </w:r>
      <w:r w:rsidRPr="00A1010D">
        <w:rPr>
          <w:sz w:val="24"/>
          <w:szCs w:val="24"/>
        </w:rPr>
        <w:t>老师在</w:t>
      </w:r>
      <w:r w:rsidRPr="00A1010D">
        <w:rPr>
          <w:rFonts w:hint="eastAsia"/>
          <w:sz w:val="24"/>
          <w:szCs w:val="24"/>
        </w:rPr>
        <w:t>指导更科学高效的打扫教室</w:t>
      </w:r>
      <w:r w:rsidRPr="00A1010D">
        <w:rPr>
          <w:sz w:val="24"/>
          <w:szCs w:val="24"/>
        </w:rPr>
        <w:t>，也在思考如何利用集体的力量，实现劳动中的伙伴互助；</w:t>
      </w:r>
      <w:r w:rsidRPr="00A1010D">
        <w:rPr>
          <w:rFonts w:hint="eastAsia"/>
          <w:sz w:val="24"/>
          <w:szCs w:val="24"/>
        </w:rPr>
        <w:t>高年级</w:t>
      </w:r>
      <w:r w:rsidRPr="00A1010D">
        <w:rPr>
          <w:sz w:val="24"/>
          <w:szCs w:val="24"/>
        </w:rPr>
        <w:t>老师</w:t>
      </w:r>
      <w:r w:rsidRPr="00A1010D">
        <w:rPr>
          <w:rFonts w:hint="eastAsia"/>
          <w:sz w:val="24"/>
          <w:szCs w:val="24"/>
        </w:rPr>
        <w:t>通过一次次家庭劳动</w:t>
      </w:r>
      <w:r w:rsidRPr="00A1010D">
        <w:rPr>
          <w:sz w:val="24"/>
          <w:szCs w:val="24"/>
        </w:rPr>
        <w:t>向大家分享了生活教育中如何发现问题、探索解决办法的经验。</w:t>
      </w:r>
    </w:p>
    <w:p w:rsidR="00A1010D" w:rsidRPr="00A1010D" w:rsidRDefault="00A1010D" w:rsidP="00A1010D">
      <w:pPr>
        <w:spacing w:line="440" w:lineRule="exact"/>
        <w:ind w:firstLineChars="200" w:firstLine="480"/>
        <w:jc w:val="left"/>
        <w:rPr>
          <w:sz w:val="24"/>
          <w:szCs w:val="24"/>
        </w:rPr>
      </w:pPr>
      <w:r w:rsidRPr="00A1010D">
        <w:rPr>
          <w:rFonts w:hint="eastAsia"/>
          <w:sz w:val="24"/>
          <w:szCs w:val="24"/>
        </w:rPr>
        <w:t>最后用习近平总书记的话最为结语：“人世间的美好梦想，只有通过诚实劳动才能实现；发展中的各种难题，只有通过诚实劳动才能破解；生命里的一切辉煌，只有通过诚实劳动才能铸就。”</w:t>
      </w:r>
    </w:p>
    <w:p w:rsidR="00A1010D" w:rsidRDefault="00A1010D" w:rsidP="00A1010D">
      <w:pPr>
        <w:rPr>
          <w:rFonts w:asciiTheme="minorEastAsia" w:hAnsiTheme="minorEastAsia"/>
          <w:sz w:val="24"/>
          <w:szCs w:val="24"/>
        </w:rPr>
      </w:pPr>
    </w:p>
    <w:p w:rsidR="00A1010D" w:rsidRDefault="00A1010D" w:rsidP="00A1010D">
      <w:pPr>
        <w:rPr>
          <w:rFonts w:asciiTheme="minorEastAsia" w:hAnsiTheme="minorEastAsia"/>
          <w:sz w:val="24"/>
          <w:szCs w:val="24"/>
        </w:rPr>
      </w:pPr>
    </w:p>
    <w:p w:rsidR="00A1010D" w:rsidRDefault="00A1010D" w:rsidP="00A1010D">
      <w:pPr>
        <w:rPr>
          <w:rFonts w:asciiTheme="minorEastAsia" w:hAnsiTheme="minorEastAsia"/>
          <w:sz w:val="24"/>
          <w:szCs w:val="24"/>
        </w:rPr>
      </w:pPr>
    </w:p>
    <w:p w:rsidR="00A1010D" w:rsidRDefault="00A1010D" w:rsidP="00A1010D">
      <w:pPr>
        <w:rPr>
          <w:rFonts w:asciiTheme="minorEastAsia" w:hAnsiTheme="minorEastAsia"/>
          <w:sz w:val="24"/>
          <w:szCs w:val="24"/>
        </w:rPr>
      </w:pPr>
    </w:p>
    <w:p w:rsidR="00A1010D" w:rsidRDefault="00A1010D" w:rsidP="00A1010D">
      <w:pPr>
        <w:rPr>
          <w:rFonts w:asciiTheme="minorEastAsia" w:hAnsiTheme="minorEastAsia"/>
          <w:sz w:val="24"/>
          <w:szCs w:val="24"/>
        </w:rPr>
      </w:pPr>
    </w:p>
    <w:p w:rsidR="00A1010D" w:rsidRDefault="00A1010D" w:rsidP="00A1010D">
      <w:pPr>
        <w:jc w:val="center"/>
        <w:rPr>
          <w:rFonts w:asciiTheme="minorEastAsia" w:hAnsiTheme="minorEastAsia"/>
          <w:b/>
          <w:sz w:val="24"/>
          <w:szCs w:val="24"/>
        </w:rPr>
      </w:pPr>
      <w:r w:rsidRPr="00A1010D">
        <w:rPr>
          <w:rFonts w:asciiTheme="minorEastAsia" w:hAnsiTheme="minorEastAsia" w:hint="eastAsia"/>
          <w:b/>
          <w:sz w:val="24"/>
          <w:szCs w:val="24"/>
        </w:rPr>
        <w:lastRenderedPageBreak/>
        <w:t>《</w:t>
      </w:r>
      <w:r w:rsidRPr="00A1010D">
        <w:rPr>
          <w:rFonts w:asciiTheme="minorEastAsia" w:hAnsiTheme="minorEastAsia"/>
          <w:b/>
          <w:sz w:val="24"/>
          <w:szCs w:val="24"/>
        </w:rPr>
        <w:t>用心</w:t>
      </w:r>
      <w:r w:rsidRPr="00A1010D">
        <w:rPr>
          <w:rFonts w:asciiTheme="minorEastAsia" w:hAnsiTheme="minorEastAsia" w:hint="eastAsia"/>
          <w:b/>
          <w:sz w:val="24"/>
          <w:szCs w:val="24"/>
        </w:rPr>
        <w:t xml:space="preserve"> 用情 用智慧》</w:t>
      </w:r>
    </w:p>
    <w:p w:rsidR="003E6C0D" w:rsidRPr="003E6C0D" w:rsidRDefault="003E6C0D" w:rsidP="003E6C0D">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805" cy="4072922"/>
            <wp:effectExtent l="19050" t="0" r="2045" b="0"/>
            <wp:docPr id="2" name="图片 1" descr="C:\Users\沈\AppData\Roaming\Tencent\Users\407989320\QQ\WinTemp\RichOle\G$O$7OJDFL9~S_[`PW`JD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沈\AppData\Roaming\Tencent\Users\407989320\QQ\WinTemp\RichOle\G$O$7OJDFL9~S_[`PW`JDEJ.png"/>
                    <pic:cNvPicPr>
                      <a:picLocks noChangeAspect="1" noChangeArrowheads="1"/>
                    </pic:cNvPicPr>
                  </pic:nvPicPr>
                  <pic:blipFill>
                    <a:blip r:embed="rId12"/>
                    <a:srcRect/>
                    <a:stretch>
                      <a:fillRect/>
                    </a:stretch>
                  </pic:blipFill>
                  <pic:spPr bwMode="auto">
                    <a:xfrm>
                      <a:off x="0" y="0"/>
                      <a:ext cx="5274670" cy="4072818"/>
                    </a:xfrm>
                    <a:prstGeom prst="rect">
                      <a:avLst/>
                    </a:prstGeom>
                    <a:noFill/>
                    <a:ln w="9525">
                      <a:noFill/>
                      <a:miter lim="800000"/>
                      <a:headEnd/>
                      <a:tailEnd/>
                    </a:ln>
                  </pic:spPr>
                </pic:pic>
              </a:graphicData>
            </a:graphic>
          </wp:inline>
        </w:drawing>
      </w:r>
    </w:p>
    <w:p w:rsidR="00A1010D" w:rsidRPr="003E6C0D" w:rsidRDefault="00A1010D" w:rsidP="00A1010D">
      <w:pPr>
        <w:rPr>
          <w:rFonts w:asciiTheme="minorEastAsia" w:hAnsiTheme="minorEastAsia"/>
          <w:b/>
          <w:sz w:val="24"/>
          <w:szCs w:val="24"/>
        </w:rPr>
      </w:pPr>
    </w:p>
    <w:p w:rsidR="003E6C0D" w:rsidRPr="003E6C0D" w:rsidRDefault="003E6C0D" w:rsidP="003E6C0D">
      <w:pPr>
        <w:spacing w:line="360" w:lineRule="exact"/>
        <w:ind w:firstLineChars="400" w:firstLine="964"/>
        <w:jc w:val="left"/>
        <w:rPr>
          <w:rFonts w:ascii="宋体" w:eastAsia="宋体" w:hAnsi="宋体" w:cs="宋体"/>
          <w:b/>
          <w:bCs/>
          <w:color w:val="333333"/>
          <w:sz w:val="24"/>
          <w:szCs w:val="24"/>
          <w:shd w:val="clear" w:color="auto" w:fill="FFFFFF"/>
        </w:rPr>
      </w:pPr>
      <w:r w:rsidRPr="003E6C0D">
        <w:rPr>
          <w:rFonts w:ascii="宋体" w:eastAsia="宋体" w:hAnsi="宋体" w:cs="宋体" w:hint="eastAsia"/>
          <w:b/>
          <w:bCs/>
          <w:color w:val="333333"/>
          <w:sz w:val="24"/>
          <w:szCs w:val="24"/>
          <w:shd w:val="clear" w:color="auto" w:fill="FFFFFF"/>
        </w:rPr>
        <w:t>用心用情用智慧</w:t>
      </w:r>
    </w:p>
    <w:p w:rsidR="003E6C0D" w:rsidRPr="003E6C0D" w:rsidRDefault="003E6C0D" w:rsidP="003E6C0D">
      <w:pPr>
        <w:spacing w:line="360" w:lineRule="exact"/>
        <w:ind w:firstLineChars="800" w:firstLine="1928"/>
        <w:jc w:val="left"/>
        <w:rPr>
          <w:rFonts w:ascii="宋体" w:eastAsia="宋体" w:hAnsi="宋体" w:cs="宋体"/>
          <w:b/>
          <w:bCs/>
          <w:color w:val="333333"/>
          <w:sz w:val="24"/>
          <w:szCs w:val="24"/>
          <w:shd w:val="clear" w:color="auto" w:fill="FFFFFF"/>
        </w:rPr>
      </w:pPr>
      <w:r w:rsidRPr="003E6C0D">
        <w:rPr>
          <w:rFonts w:ascii="宋体" w:eastAsia="宋体" w:hAnsi="宋体" w:cs="宋体" w:hint="eastAsia"/>
          <w:b/>
          <w:bCs/>
          <w:color w:val="333333"/>
          <w:sz w:val="24"/>
          <w:szCs w:val="24"/>
          <w:shd w:val="clear" w:color="auto" w:fill="FFFFFF"/>
        </w:rPr>
        <w:t>——一树果 一份爱</w:t>
      </w:r>
    </w:p>
    <w:p w:rsidR="003E6C0D" w:rsidRPr="003E6C0D" w:rsidRDefault="003E6C0D" w:rsidP="003E6C0D">
      <w:pPr>
        <w:spacing w:line="360" w:lineRule="exact"/>
        <w:ind w:firstLineChars="200" w:firstLine="480"/>
        <w:jc w:val="left"/>
        <w:rPr>
          <w:rFonts w:ascii="宋体" w:eastAsia="宋体" w:hAnsi="宋体" w:cs="宋体"/>
          <w:color w:val="333333"/>
          <w:sz w:val="24"/>
          <w:szCs w:val="24"/>
          <w:shd w:val="clear" w:color="auto" w:fill="FFFFFF"/>
        </w:rPr>
      </w:pPr>
      <w:r w:rsidRPr="003E6C0D">
        <w:rPr>
          <w:rFonts w:ascii="宋体" w:eastAsia="宋体" w:hAnsi="宋体" w:cs="宋体" w:hint="eastAsia"/>
          <w:color w:val="333333"/>
          <w:sz w:val="24"/>
          <w:szCs w:val="24"/>
          <w:shd w:val="clear" w:color="auto" w:fill="FFFFFF"/>
        </w:rPr>
        <w:t>近年来，公益活动、志愿者活动频频现身，究竟如何选择志愿者活动、如何引导学生参与志愿者活动，今天我就“一树果 一份爱”活动与大家一起探讨：</w:t>
      </w:r>
    </w:p>
    <w:p w:rsidR="003E6C0D" w:rsidRPr="003E6C0D" w:rsidRDefault="003E6C0D" w:rsidP="003E6C0D">
      <w:pPr>
        <w:spacing w:line="360" w:lineRule="exact"/>
        <w:jc w:val="left"/>
        <w:rPr>
          <w:rFonts w:ascii="宋体" w:eastAsia="宋体" w:hAnsi="宋体" w:cs="宋体"/>
          <w:b/>
          <w:bCs/>
          <w:color w:val="333333"/>
          <w:sz w:val="24"/>
          <w:szCs w:val="24"/>
        </w:rPr>
      </w:pPr>
      <w:r w:rsidRPr="003E6C0D">
        <w:rPr>
          <w:rFonts w:ascii="宋体" w:eastAsia="宋体" w:hAnsi="宋体" w:cs="宋体" w:hint="eastAsia"/>
          <w:color w:val="333333"/>
          <w:sz w:val="24"/>
          <w:szCs w:val="24"/>
          <w:shd w:val="clear" w:color="auto" w:fill="FFFFFF"/>
        </w:rPr>
        <w:t xml:space="preserve">　</w:t>
      </w:r>
      <w:r w:rsidRPr="003E6C0D">
        <w:rPr>
          <w:rFonts w:ascii="宋体" w:eastAsia="宋体" w:hAnsi="宋体" w:cs="宋体" w:hint="eastAsia"/>
          <w:b/>
          <w:bCs/>
          <w:color w:val="333333"/>
          <w:sz w:val="24"/>
          <w:szCs w:val="24"/>
          <w:shd w:val="clear" w:color="auto" w:fill="FFFFFF"/>
        </w:rPr>
        <w:t>一、用心，把工作做细</w:t>
      </w:r>
    </w:p>
    <w:p w:rsidR="003E6C0D" w:rsidRPr="003E6C0D" w:rsidRDefault="003E6C0D" w:rsidP="003E6C0D">
      <w:pPr>
        <w:pStyle w:val="a5"/>
        <w:widowControl/>
        <w:shd w:val="clear" w:color="auto" w:fill="FFFFFF"/>
        <w:spacing w:beforeAutospacing="0" w:afterAutospacing="0" w:line="360" w:lineRule="exact"/>
        <w:ind w:firstLine="480"/>
        <w:jc w:val="both"/>
        <w:rPr>
          <w:rFonts w:ascii="宋体" w:eastAsia="宋体" w:hAnsi="宋体" w:cs="宋体"/>
          <w:color w:val="333333"/>
          <w:shd w:val="clear" w:color="auto" w:fill="FFFFFF"/>
        </w:rPr>
      </w:pPr>
      <w:r w:rsidRPr="003E6C0D">
        <w:rPr>
          <w:rFonts w:ascii="宋体" w:eastAsia="宋体" w:hAnsi="宋体" w:cs="宋体" w:hint="eastAsia"/>
          <w:color w:val="333333"/>
          <w:shd w:val="clear" w:color="auto" w:fill="FFFFFF"/>
        </w:rPr>
        <w:t>现在我们身边的志愿者活动很多，但常常离不开敬老院、社区、爱心义卖等活动，若次次都参加相似的活动，慢慢发现有些学生参与的兴趣日益降低，更甚者为了应付马虎了事，不能真正落实到志愿者这个活动的目的上。</w:t>
      </w:r>
    </w:p>
    <w:p w:rsidR="003E6C0D" w:rsidRPr="003E6C0D" w:rsidRDefault="003E6C0D" w:rsidP="003E6C0D">
      <w:pPr>
        <w:pStyle w:val="a5"/>
        <w:widowControl/>
        <w:shd w:val="clear" w:color="auto" w:fill="FFFFFF"/>
        <w:spacing w:beforeAutospacing="0" w:afterAutospacing="0" w:line="360" w:lineRule="exact"/>
        <w:ind w:firstLine="480"/>
        <w:jc w:val="both"/>
        <w:rPr>
          <w:rFonts w:ascii="宋体" w:eastAsia="宋体" w:hAnsi="宋体" w:cs="宋体"/>
          <w:color w:val="333333"/>
          <w:shd w:val="clear" w:color="auto" w:fill="FFFFFF"/>
        </w:rPr>
      </w:pPr>
      <w:r w:rsidRPr="003E6C0D">
        <w:rPr>
          <w:rFonts w:ascii="宋体" w:eastAsia="宋体" w:hAnsi="宋体" w:cs="宋体" w:hint="eastAsia"/>
          <w:color w:val="333333"/>
          <w:shd w:val="clear" w:color="auto" w:fill="FFFFFF"/>
        </w:rPr>
        <w:t>针对此情况，则需要老师或家长用心思考、用心选择，帮助学生确定志愿者服务对象。在多方调研和探讨之下，发现我校钱恂老师的</w:t>
      </w:r>
      <w:proofErr w:type="gramStart"/>
      <w:r w:rsidRPr="003E6C0D">
        <w:rPr>
          <w:rFonts w:ascii="宋体" w:eastAsia="宋体" w:hAnsi="宋体" w:cs="宋体" w:hint="eastAsia"/>
          <w:color w:val="333333"/>
          <w:shd w:val="clear" w:color="auto" w:fill="FFFFFF"/>
        </w:rPr>
        <w:t>爱心益点行</w:t>
      </w:r>
      <w:proofErr w:type="gramEnd"/>
      <w:r w:rsidRPr="003E6C0D">
        <w:rPr>
          <w:rFonts w:ascii="宋体" w:eastAsia="宋体" w:hAnsi="宋体" w:cs="宋体" w:hint="eastAsia"/>
          <w:color w:val="333333"/>
          <w:shd w:val="clear" w:color="auto" w:fill="FFFFFF"/>
        </w:rPr>
        <w:t>公益组织与新疆果农牵手，认养果树。这是一个非常好的契机，所以和家长商量后带领部分学生参与这个活动，与新疆果农牵手认养果树，进行志愿服务。认养并不是结束。</w:t>
      </w:r>
    </w:p>
    <w:p w:rsidR="003E6C0D" w:rsidRPr="003E6C0D" w:rsidRDefault="003E6C0D" w:rsidP="003E6C0D">
      <w:pPr>
        <w:pStyle w:val="a5"/>
        <w:widowControl/>
        <w:shd w:val="clear" w:color="auto" w:fill="FFFFFF"/>
        <w:spacing w:beforeAutospacing="0" w:afterAutospacing="0" w:line="360" w:lineRule="exact"/>
        <w:jc w:val="both"/>
        <w:rPr>
          <w:rFonts w:ascii="宋体" w:eastAsia="宋体" w:hAnsi="宋体" w:cs="宋体"/>
          <w:color w:val="333333"/>
        </w:rPr>
      </w:pPr>
      <w:r w:rsidRPr="003E6C0D">
        <w:rPr>
          <w:rFonts w:ascii="宋体" w:eastAsia="宋体" w:hAnsi="宋体" w:cs="宋体" w:hint="eastAsia"/>
          <w:color w:val="333333"/>
          <w:shd w:val="clear" w:color="auto" w:fill="FFFFFF"/>
        </w:rPr>
        <w:t xml:space="preserve">　</w:t>
      </w:r>
      <w:r w:rsidRPr="003E6C0D">
        <w:rPr>
          <w:rFonts w:ascii="宋体" w:eastAsia="宋体" w:hAnsi="宋体" w:cs="宋体" w:hint="eastAsia"/>
          <w:b/>
          <w:bCs/>
          <w:color w:val="333333"/>
          <w:shd w:val="clear" w:color="auto" w:fill="FFFFFF"/>
        </w:rPr>
        <w:t xml:space="preserve">　二、用情，把工作做深</w:t>
      </w:r>
    </w:p>
    <w:p w:rsidR="003E6C0D" w:rsidRPr="003E6C0D" w:rsidRDefault="003E6C0D" w:rsidP="003E6C0D">
      <w:pPr>
        <w:pStyle w:val="a5"/>
        <w:widowControl/>
        <w:shd w:val="clear" w:color="auto" w:fill="FFFFFF"/>
        <w:spacing w:beforeAutospacing="0" w:afterAutospacing="0" w:line="360" w:lineRule="exact"/>
        <w:jc w:val="both"/>
        <w:rPr>
          <w:rFonts w:ascii="宋体" w:eastAsia="宋体" w:hAnsi="宋体" w:cs="宋体"/>
          <w:color w:val="333333"/>
        </w:rPr>
      </w:pPr>
      <w:r w:rsidRPr="003E6C0D">
        <w:rPr>
          <w:rFonts w:ascii="宋体" w:eastAsia="宋体" w:hAnsi="宋体" w:cs="宋体" w:hint="eastAsia"/>
          <w:color w:val="333333"/>
          <w:shd w:val="clear" w:color="auto" w:fill="FFFFFF"/>
        </w:rPr>
        <w:t xml:space="preserve">　在认养果树之后，我们针对果树又进行了果树成长的研究活动，让认养果树的同学进行研究，了解果树的成长过程并对班级同学进行志愿宣讲，从而了解果树的成长，同时随时关注新疆果树的成长过程，果农也定期发照片、视频，让认养果树的学生了解果树的生长情况。当果树成熟后，新疆果农把收获的果实分享给我们，我们又让认养果树的学生志愿参与分装的活动，感受收获的喜悦。</w:t>
      </w:r>
    </w:p>
    <w:p w:rsidR="003E6C0D" w:rsidRPr="003E6C0D" w:rsidRDefault="003E6C0D" w:rsidP="003E6C0D">
      <w:pPr>
        <w:pStyle w:val="a5"/>
        <w:widowControl/>
        <w:shd w:val="clear" w:color="auto" w:fill="FFFFFF"/>
        <w:spacing w:beforeAutospacing="0" w:afterAutospacing="0" w:line="360" w:lineRule="exact"/>
        <w:jc w:val="both"/>
        <w:rPr>
          <w:rFonts w:ascii="宋体" w:eastAsia="宋体" w:hAnsi="宋体" w:cs="宋体"/>
          <w:color w:val="333333"/>
        </w:rPr>
      </w:pPr>
      <w:r w:rsidRPr="003E6C0D">
        <w:rPr>
          <w:rFonts w:ascii="宋体" w:eastAsia="宋体" w:hAnsi="宋体" w:cs="宋体" w:hint="eastAsia"/>
          <w:color w:val="333333"/>
          <w:shd w:val="clear" w:color="auto" w:fill="FFFFFF"/>
        </w:rPr>
        <w:lastRenderedPageBreak/>
        <w:t xml:space="preserve">　　</w:t>
      </w:r>
      <w:r w:rsidRPr="003E6C0D">
        <w:rPr>
          <w:rFonts w:ascii="宋体" w:eastAsia="宋体" w:hAnsi="宋体" w:cs="宋体" w:hint="eastAsia"/>
          <w:b/>
          <w:bCs/>
          <w:color w:val="333333"/>
          <w:shd w:val="clear" w:color="auto" w:fill="FFFFFF"/>
        </w:rPr>
        <w:t>三、用智慧，把工作做精</w:t>
      </w:r>
    </w:p>
    <w:p w:rsidR="003E6C0D" w:rsidRPr="003E6C0D" w:rsidRDefault="003E6C0D" w:rsidP="003E6C0D">
      <w:pPr>
        <w:pStyle w:val="a5"/>
        <w:widowControl/>
        <w:shd w:val="clear" w:color="auto" w:fill="FFFFFF"/>
        <w:spacing w:beforeAutospacing="0" w:afterAutospacing="0" w:line="360" w:lineRule="exact"/>
        <w:ind w:firstLine="480"/>
        <w:jc w:val="both"/>
        <w:rPr>
          <w:rFonts w:ascii="宋体" w:eastAsia="宋体" w:hAnsi="宋体" w:cs="宋体"/>
          <w:color w:val="333333"/>
          <w:shd w:val="clear" w:color="auto" w:fill="FFFFFF"/>
        </w:rPr>
      </w:pPr>
      <w:r w:rsidRPr="003E6C0D">
        <w:rPr>
          <w:rFonts w:ascii="宋体" w:eastAsia="宋体" w:hAnsi="宋体" w:cs="宋体" w:hint="eastAsia"/>
          <w:color w:val="333333"/>
          <w:shd w:val="clear" w:color="auto" w:fill="FFFFFF"/>
        </w:rPr>
        <w:t>为了让更多的人参与志愿者活动，我们首先在认养果树的同学里招募了志愿宣讲员，准备好宣讲稿，走进每一个班级进行宣讲，让每个孩子了解这个活动，其次共同分享收成，在品尝过程中享受志愿服务的乐趣。以一个序列的活动提高志愿者服务的表达能力、策划能力。</w:t>
      </w:r>
    </w:p>
    <w:p w:rsidR="003E6C0D" w:rsidRPr="003E6C0D" w:rsidRDefault="003E6C0D" w:rsidP="003E6C0D">
      <w:pPr>
        <w:pStyle w:val="a5"/>
        <w:widowControl/>
        <w:shd w:val="clear" w:color="auto" w:fill="FFFFFF"/>
        <w:spacing w:beforeAutospacing="0" w:afterAutospacing="0" w:line="360" w:lineRule="exact"/>
        <w:ind w:firstLine="480"/>
        <w:jc w:val="both"/>
        <w:rPr>
          <w:rFonts w:ascii="宋体" w:eastAsia="宋体" w:hAnsi="宋体" w:cs="宋体"/>
          <w:color w:val="333333"/>
          <w:shd w:val="clear" w:color="auto" w:fill="FFFFFF"/>
        </w:rPr>
      </w:pPr>
      <w:r w:rsidRPr="003E6C0D">
        <w:rPr>
          <w:rFonts w:ascii="宋体" w:eastAsia="宋体" w:hAnsi="宋体" w:cs="宋体" w:hint="eastAsia"/>
          <w:color w:val="333333"/>
          <w:shd w:val="clear" w:color="auto" w:fill="FFFFFF"/>
        </w:rPr>
        <w:t>送人玫瑰，</w:t>
      </w:r>
      <w:proofErr w:type="gramStart"/>
      <w:r w:rsidRPr="003E6C0D">
        <w:rPr>
          <w:rFonts w:ascii="宋体" w:eastAsia="宋体" w:hAnsi="宋体" w:cs="宋体" w:hint="eastAsia"/>
          <w:color w:val="333333"/>
          <w:shd w:val="clear" w:color="auto" w:fill="FFFFFF"/>
        </w:rPr>
        <w:t>手留余香</w:t>
      </w:r>
      <w:proofErr w:type="gramEnd"/>
      <w:r w:rsidRPr="003E6C0D">
        <w:rPr>
          <w:rFonts w:ascii="宋体" w:eastAsia="宋体" w:hAnsi="宋体" w:cs="宋体" w:hint="eastAsia"/>
          <w:color w:val="333333"/>
          <w:shd w:val="clear" w:color="auto" w:fill="FFFFFF"/>
        </w:rPr>
        <w:t>，在“一树果  一份爱”的活动中，志愿者们全程参与活动，在活动中不断成长，不断进步。</w:t>
      </w:r>
    </w:p>
    <w:p w:rsidR="00A1010D" w:rsidRPr="003E6C0D" w:rsidRDefault="00A1010D" w:rsidP="00A1010D">
      <w:pPr>
        <w:rPr>
          <w:rFonts w:asciiTheme="minorEastAsia" w:hAnsiTheme="minorEastAsia"/>
          <w:b/>
          <w:sz w:val="24"/>
          <w:szCs w:val="24"/>
        </w:rPr>
      </w:pPr>
    </w:p>
    <w:p w:rsidR="00A1010D" w:rsidRDefault="00A1010D" w:rsidP="00A1010D">
      <w:pPr>
        <w:jc w:val="center"/>
        <w:rPr>
          <w:rFonts w:asciiTheme="minorEastAsia" w:hAnsiTheme="minorEastAsia"/>
          <w:b/>
          <w:sz w:val="24"/>
          <w:szCs w:val="24"/>
        </w:rPr>
      </w:pPr>
    </w:p>
    <w:p w:rsidR="00A1010D" w:rsidRDefault="00A1010D" w:rsidP="00A1010D">
      <w:pPr>
        <w:jc w:val="center"/>
        <w:rPr>
          <w:rFonts w:asciiTheme="minorEastAsia" w:hAnsiTheme="minorEastAsia"/>
          <w:b/>
          <w:sz w:val="24"/>
          <w:szCs w:val="24"/>
        </w:rPr>
      </w:pPr>
      <w:r>
        <w:rPr>
          <w:rFonts w:asciiTheme="minorEastAsia" w:hAnsiTheme="minorEastAsia" w:hint="eastAsia"/>
          <w:b/>
          <w:sz w:val="24"/>
          <w:szCs w:val="24"/>
        </w:rPr>
        <w:t>《孟医文化润童心》</w:t>
      </w:r>
    </w:p>
    <w:p w:rsidR="00A1010D" w:rsidRDefault="00A1010D" w:rsidP="00A1010D">
      <w:pPr>
        <w:rPr>
          <w:rFonts w:asciiTheme="minorEastAsia" w:hAnsiTheme="minorEastAsia"/>
          <w:b/>
          <w:sz w:val="24"/>
          <w:szCs w:val="24"/>
        </w:rPr>
      </w:pPr>
      <w:r>
        <w:rPr>
          <w:rFonts w:asciiTheme="minorEastAsia" w:hAnsiTheme="minorEastAsia"/>
          <w:b/>
          <w:noProof/>
          <w:sz w:val="24"/>
          <w:szCs w:val="24"/>
        </w:rPr>
        <w:drawing>
          <wp:inline distT="0" distB="0" distL="0" distR="0">
            <wp:extent cx="5274310" cy="2953058"/>
            <wp:effectExtent l="19050" t="0" r="2540" b="0"/>
            <wp:docPr id="22" name="图片 22" descr="D:\QQ\407989320\FileRecv\MobileFile\DA057F3B1EF51174886A16B29F5C3B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QQ\407989320\FileRecv\MobileFile\DA057F3B1EF51174886A16B29F5C3B83.png"/>
                    <pic:cNvPicPr>
                      <a:picLocks noChangeAspect="1" noChangeArrowheads="1"/>
                    </pic:cNvPicPr>
                  </pic:nvPicPr>
                  <pic:blipFill>
                    <a:blip r:embed="rId13" cstate="print"/>
                    <a:srcRect/>
                    <a:stretch>
                      <a:fillRect/>
                    </a:stretch>
                  </pic:blipFill>
                  <pic:spPr bwMode="auto">
                    <a:xfrm>
                      <a:off x="0" y="0"/>
                      <a:ext cx="5274310" cy="2953058"/>
                    </a:xfrm>
                    <a:prstGeom prst="rect">
                      <a:avLst/>
                    </a:prstGeom>
                    <a:noFill/>
                    <a:ln w="9525">
                      <a:noFill/>
                      <a:miter lim="800000"/>
                      <a:headEnd/>
                      <a:tailEnd/>
                    </a:ln>
                  </pic:spPr>
                </pic:pic>
              </a:graphicData>
            </a:graphic>
          </wp:inline>
        </w:drawing>
      </w:r>
    </w:p>
    <w:p w:rsidR="003E6C0D" w:rsidRDefault="003E6C0D" w:rsidP="003E6C0D">
      <w:pPr>
        <w:widowControl/>
        <w:adjustRightInd w:val="0"/>
        <w:snapToGrid w:val="0"/>
        <w:spacing w:line="360" w:lineRule="auto"/>
        <w:rPr>
          <w:rFonts w:ascii="宋体" w:hAnsi="宋体" w:cs="宋体"/>
          <w:kern w:val="0"/>
          <w:sz w:val="28"/>
          <w:szCs w:val="28"/>
        </w:rPr>
      </w:pP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常州孟河</w:t>
      </w:r>
      <w:proofErr w:type="gramStart"/>
      <w:r>
        <w:rPr>
          <w:rFonts w:ascii="宋体" w:hAnsi="宋体" w:cs="宋体" w:hint="eastAsia"/>
          <w:kern w:val="0"/>
          <w:sz w:val="24"/>
          <w:szCs w:val="24"/>
        </w:rPr>
        <w:t>医</w:t>
      </w:r>
      <w:proofErr w:type="gramEnd"/>
      <w:r>
        <w:rPr>
          <w:rFonts w:ascii="宋体" w:hAnsi="宋体" w:cs="宋体" w:hint="eastAsia"/>
          <w:kern w:val="0"/>
          <w:sz w:val="24"/>
          <w:szCs w:val="24"/>
        </w:rPr>
        <w:t>派是中国传统医学中的一个地方性流派，明末清初发源于常州西北长江边的孟河镇，延续至今已有近四百年历史。作为“孟河</w:t>
      </w:r>
      <w:proofErr w:type="gramStart"/>
      <w:r>
        <w:rPr>
          <w:rFonts w:ascii="宋体" w:hAnsi="宋体" w:cs="宋体" w:hint="eastAsia"/>
          <w:kern w:val="0"/>
          <w:sz w:val="24"/>
          <w:szCs w:val="24"/>
        </w:rPr>
        <w:t>医</w:t>
      </w:r>
      <w:proofErr w:type="gramEnd"/>
      <w:r>
        <w:rPr>
          <w:rFonts w:ascii="宋体" w:hAnsi="宋体" w:cs="宋体" w:hint="eastAsia"/>
          <w:kern w:val="0"/>
          <w:sz w:val="24"/>
          <w:szCs w:val="24"/>
        </w:rPr>
        <w:t>派”发源地的学生，有必要为弘扬中医国粹担负起自己的责任。所以，学生在老师的指导下，围绕孟</w:t>
      </w:r>
      <w:proofErr w:type="gramStart"/>
      <w:r>
        <w:rPr>
          <w:rFonts w:ascii="宋体" w:hAnsi="宋体" w:cs="宋体" w:hint="eastAsia"/>
          <w:kern w:val="0"/>
          <w:sz w:val="24"/>
          <w:szCs w:val="24"/>
        </w:rPr>
        <w:t>医</w:t>
      </w:r>
      <w:proofErr w:type="gramEnd"/>
      <w:r>
        <w:rPr>
          <w:rFonts w:ascii="宋体" w:hAnsi="宋体" w:cs="宋体" w:hint="eastAsia"/>
          <w:kern w:val="0"/>
          <w:sz w:val="24"/>
          <w:szCs w:val="24"/>
        </w:rPr>
        <w:t>文化开展了一系列的活动。</w:t>
      </w: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一、走近名医（</w:t>
      </w:r>
      <w:r>
        <w:rPr>
          <w:rFonts w:ascii="宋体" w:hAnsi="宋体" w:cs="宋体" w:hint="eastAsia"/>
          <w:b/>
          <w:bCs/>
          <w:kern w:val="0"/>
          <w:sz w:val="24"/>
          <w:szCs w:val="24"/>
        </w:rPr>
        <w:t>红色信念课程</w:t>
      </w:r>
      <w:r>
        <w:rPr>
          <w:rFonts w:ascii="宋体" w:hAnsi="宋体" w:cs="宋体" w:hint="eastAsia"/>
          <w:kern w:val="0"/>
          <w:sz w:val="24"/>
          <w:szCs w:val="24"/>
        </w:rPr>
        <w:t>）</w:t>
      </w:r>
    </w:p>
    <w:p w:rsidR="003E6C0D" w:rsidRDefault="00D74956" w:rsidP="003E6C0D">
      <w:pPr>
        <w:widowControl/>
        <w:adjustRightInd w:val="0"/>
        <w:snapToGrid w:val="0"/>
        <w:spacing w:line="360" w:lineRule="auto"/>
        <w:ind w:firstLineChars="200" w:firstLine="420"/>
        <w:rPr>
          <w:rFonts w:ascii="宋体" w:hAnsi="宋体" w:cs="宋体"/>
          <w:kern w:val="0"/>
          <w:sz w:val="28"/>
          <w:szCs w:val="28"/>
        </w:rPr>
      </w:pPr>
      <w:r w:rsidRPr="00D74956">
        <w:rPr>
          <w:rFonts w:ascii="Times New Roman" w:hAnsi="Times New Roman" w:cs="Times New Roman"/>
          <w:szCs w:val="24"/>
        </w:rPr>
        <w:pict>
          <v:group id="组合 3" o:spid="_x0000_s1026" style="position:absolute;left:0;text-align:left;margin-left:11.15pt;margin-top:19.5pt;width:400.55pt;height:80.55pt;z-index:251660288" coordorigin="5884,2547" coordsize="7845,2835203" o:gfxdata="UEsDBAoAAAAAAIdO4kAAAAAAAAAAAAAAAAAEAAAAZHJzL1BLAwQUAAAACACHTuJAy6G3XNgAAAAJ&#10;AQAADwAAAGRycy9kb3ducmV2LnhtbE2PQUvDQBCF74L/YRnBm91NotKm2RQp6qkIbQXxts1Ok9Ds&#10;bMhuk/bfO570OHyPN98rVhfXiRGH0HrSkMwUCKTK25ZqDZ/7t4c5iBANWdN5Qg1XDLAqb28Kk1s/&#10;0RbHXawFl1DIjYYmxj6XMlQNOhNmvkdidvSDM5HPoZZ2MBOXu06mSj1LZ1riD43pcd1gddqdnYb3&#10;yUwvWfI6bk7H9fV7//TxtUlQ6/u7RC1BRLzEvzD86rM6lOx08GeyQXQa0jTjpIZswZOYz9PsEcSB&#10;gVIJyLKQ/xeUP1BLAwQUAAAACACHTuJAeNDL3cgCAABzBwAADgAAAGRycy9lMm9Eb2MueG1s1VXL&#10;btQwFN0j8Q+W9zSZzCsTdaZClFZIFYx4fIDHcR4iiS3b8+i2AvEqohtW7NiwgQViAaKIryFtd/wC&#10;105m2k4rUaF2wSLJvX7ce+65x87q2izP0IRJlfKijxsrLkasoDxMi7iPHz3cuOFjpDQpQpLxgvXx&#10;NlN4bXD92upUBMzjCc9CJhEEKVQwFX2caC0Cx1E0YTlRK1ywAiYjLnOiwZWxE0oyheh55niu23Gm&#10;XIZCcsqUgtH1ahLXEeVFAvIoSilb53Scs0JXUSXLiIaSVJIKhQcWbRQxqu9FkWIaZX0MlWr7hiRg&#10;j8zbGaySIJZEJCmtIZCLQFiqKSdpAUkXodaJJmgs0zOh8pRKrnikVyjPnaoQywhU0XCXuNmUfCxs&#10;LXEwjcWCdGjUEuv/HJbenQwlSsM+9jAqSA4NP9x/Uu49R03DzVTEASzZlOKBGMp6IK48U+4skrn5&#10;QiFoZlndXrDKZhpRGGy7fqfntzGiMNdwPc84lneaQHPMvrbvtzCCaa/d6s7nbtf7u36r3uz5TbvT&#10;mSd2DL4FHJHSAJ6aJrDO0PR3ccIuPZYMSDfRiskwpUNZOcdUdRpzrsp3Pw9fPEMdkFPIFAVhlW92&#10;jj7slF/fH3z7dPTyy8Hbp+Xnp79/7JZ7H8u91+XuPoz8+v7KFGkymKBVCmKwb3H6WKGC30pIEbOb&#10;SoCAgTSz2jm93Lqn8I2yVGykWWb6YezLPVFIBiwfMRCKvBNaQCRQWjJNE5MwgsT3AawBemLCojwG&#10;ZkpQIKRzpHOOBOYCanZ94Neo54wAgDSp9CbjOTIGgAMM0DwSkMmWqtHMl9QcVgAsMsBTtQGMq5dN&#10;b0k1cOJq0bCu2236zZ7P/HazRz3aDQlp0Q6jrt8a2VvqdPf/J7F41YG+TLH0em04gtV94Vfhj8XS&#10;BZ6vTCz2xoG72Mq8/m+Yy/6kD/bJf+XgD1BLAwQKAAAAAACHTuJAAAAAAAAAAAAAAAAACgAAAGRy&#10;cy9tZWRpYS9QSwMEFAAAAAgAh07iQJw4A1WplgAANZcAABUAAABkcnMvbWVkaWEvaW1hZ2UxLmpw&#10;ZWec/WVUXG0TBYg2FtwdGm8gaHB3d3cL7u7uECBY4+7u7gR3d3cL7hD0Hb6ZWTNr3V/33tPr/Opj&#10;deSpql171/Pf6n+7ADQZCWkJAAQEBGDz6wf4bwMgCoD79g32GwwcLCwsPDwcAhIWMhIiIhI+BiYq&#10;FhEBCTERARBICmKkJiWnpwACv3PS0DMxs7GxkVBz83Ox8DGysrH87yAQ8PDwSIhIeMjIeCxkQDKW&#10;/5+X/3oB6HCAJ0gFKAhyACQ6BBQ6xH+DABIAAALm62r/d8H/9wIBCQUN8w0WDh4B8WuDZjQAJAQU&#10;FCQ0FAwMNPTX1n5f/wOg0WEwyJiFv2EqG8GSO2GxBIHz4ShE6vuwVeZuQKzGzsHwCDi4ePgElFTU&#10;32lo2dg5OLm4eUTFxCUkpaRlVNXUNTS1tHVMTM3MLSytrF1c3dw9PL28Q0LDwn9FREYlJCYlp6Sm&#10;pWcUFBYVl5SWlVc0NDY1t7S2tXf0DwwODY+Mjo3PLywuLa+srq3v7R8cHh2f/D09u727f3h8ev73&#10;8vo/uyAAUP+XWf+PZf8fdqF/2QUJDQ0FDfs/uyAgPb5WKHRoGDLmbxjCyrBGTpjkLEFwWCLg/Po+&#10;eApWlRtsY+c5BBwQ2x7l7f9M+z8t+//OsOD/vyz7fwz7f+1aByBBQXw9PCh0gCDgHp5+NRcs6pO/&#10;pUxoHk10Ni511VzJkUjv0AxOekWPUrZgocLOMnSFjtJAzHqIhzsaSW+6cZn6jiL88dfhOcZ+AioB&#10;f0kPPGYG/dn0c1XUlqFndjbdeHsQB3hFEes0iwAYQNg0gxhxAgvRV+E54P0VPtV99oZp7o7vRGWh&#10;gZO8BdZRE3XTMRSM9m9CCp5WuHxYIUVYs0q8jDrzOGAbMzjNYidsc0NceKt54ByO4EeIU2Rdv9y+&#10;AlUkS0ZvZOnjpfGEsx5hTxV2MfRW9bit6Ae1gXjDTNZa9tXbP8jdedWMgKZAb4KSGzuoMuKigDBS&#10;Nf6+d8nHgn02jf55kTZpEg9AJUTulLw1Mu3w9LD0YKqIYw+9ckfuqd5Z1yzynD3+08E7TY912+a0&#10;RRqr446gsgggTuWPNJY0Hcxpil5Up6uZJoZYobuAtOGLhw8491zd4FMaqyiUwztFLoDWFldFyIkQ&#10;Of2t6DbD0Ep8n+7QcAaBWzlYptKfTx1cs0kLr4OP6fQ2DAJ8GueaVA/ho7KO5zHCjX3AlT3itiz7&#10;1j782ztJBkUTe3GThCEaoX5uaG/5/sv3fdjOVzwW7C/SXPiNY/HGi7TngXpmIwAn0HtEeVdTrRtO&#10;d2+yadKtpU9LGImUYXZPauDI2uZfiKVnnqGvldikV0ay7fxNnBBD4uvzUnOE85f0nvlzM3H66tuq&#10;slUIrd/n25WgqPBru66ac1MOh32N9EjKrvSm1J2OaGeD/TsFXGpimprFRHJr6cfNGkmxZsIHyFZP&#10;a01hIOYsnFwgmKVCELtKi122Em9QM5DndVxCyQ9i2lr68T8Ad3LosOtPNVrJM8s2QlScdIqYWf0N&#10;tG863BiOEvxwij9VlbJZlsaYrDUOcyJZmuT/JXDEvZ017q3YydRnfINd5lPP1M7vglnec4rrbE1+&#10;Pf6dB9InVI1+WZ7lK+a+pz/EuHxXytIIi4vxVS2pk3rMrCEkpBawJN4RcFIraonZY9EluiqtESrf&#10;b18SUqa/54Ho19tXJxF6wbLsPa0SYLRhxmhN0UgldTPdIiQ5FpSZb/kHLtQ7mz3DVT5bVoFoGk6I&#10;NDK64hIsdmzUEzLdYAgD+zuP/eF4D4H5DzBiVbLeLzVg29UKcFNqhPoPkGfyWH74myBRsvyckxj/&#10;dl9nwKF6MBVOSxKRcZl+9WKVv9O8nbDnF0+VYE9TyvI+zgt47sZp49qQYGI2Y0BhubrW9E8rmNx4&#10;Q6aBazfQi9CTeqXZWyO9fE1fHHKIvMnmqDDNdOcuJiS7HWCnMTp2VGmpnoQha8IJQ+3u9Zm596Ez&#10;oVeXcDUvFmauwagUKCTQjSoze1vclUrM3EM2PaRVAOG9K5H32V5zR/f8xkOvkraBPszcnUQMZWG0&#10;EZRim3gZNXwrUGlngtyVymOrqTpFAcsCE3ODjrqtsGYSMiMzp6GSfRg2ZrnGGj33juhTMfQ0IblG&#10;MKpUeQff+x8AXZ89tz+dqGujMoszgMFRUFWzi7+qeSk6ZV3PgwNceOWKQbUJXos6aW3mUO/ublMD&#10;r3vwF2fVTXu7DbkobE4PRz0tNuSg3Uzn5Bno9+oFoNxo5RbcWR9yEhMtLCLq0piBdrEjGANwKOK8&#10;821AU9SJxxHOqwJiRpok4bSH3qYOFIOVWd49FHenSg8EVMTUEXKkLfVhevEVoPgExTlhkmpeleWr&#10;C3Xis5OLm7a+N/Y6aoF044Bkem9oG54xzIIcjuQx0g8b1TdyyRYfrxMGzMN2W7NfB1OKLCQ0/T89&#10;a9bFV0FLV78CmAdN7lVgT9Uolq85ypsWqguN5jUZKCCuJLhfl8NrfOnyf/Lo/zRg/fHeGL7j8Mnf&#10;mvt2Vl902xrOIP1G/euww/7ag3RmJXtJ8w4RbkSpJ1tUr2pBalOiyNBnT/cleiXfssdqzrWRkCyt&#10;M3rySuZkFqXtYLn9J4Ln8YnGingRgVlxE0JowyC80TTXCd7JfOdG9jk+82B01WBWvNP1jL887hUO&#10;d7bEitISO6zgOqZIAjMvBb067in4ZXHdIZy8NSwunZU+Gr9rEilLY5Kx7orTxDv5RchvhD+WdtKZ&#10;pY6KNVZAeawwjV5Jn2Waqc9YqNdRNyeAQNdHXRsNf2taJBSI+h9Ak73YHUdM5S9WUNhPJgtg1q6L&#10;esLytrYWYrC2MC26o+btwctcGR4uDaE1y+eeGe8fh7S4smp97nqY3uAtI6VfMI3h/IEzOg0tKcNf&#10;t5bFytnLdOb+0w0dE9cMHU2TlI5YEaqMqL2o4Lry21ILre66tUdtMhXzwjGv5h12pU3BjMNkAn1O&#10;IZAYrqyIs76d4+x2EFa56fBD3nKgXJIAcFgvhnDSzvX0zCYtm0eHH2MHuwGKuYSyHdueXAWZLBA3&#10;g+rGGYTjxiNdwGggkskPGyeGmH6HdWzdpUi2lQWAKijRfh3+NNq/aek1MuswvlACm9J5E2eUmjrr&#10;P4BMLCLcj5KEleedzr0iRoiZiYXP1w+60uD5ebwVnzxnFlHs3f1iXTpIuUo4u80ECLKK3psenPT8&#10;7oQp55TzFJGJFGq++xf3GgqVOh/Ln+5OV7A9j0M+DpG+zOXWvPLJkRYspjVC6vigR66aAOV/JvvI&#10;BpvlOCkXwmMpBie1W99Kdj1bU/yX7Ei4+q8eDk9eF4yiE1mJ87leE2DvqLqjVnajw/9OuNVuDAPW&#10;cb7/jmcOWoyz3mj8R51fI/a8ntQZQT0hHu30CBtr/RJf5SZAdPMfYNWXvbiqqkDYjoCJAo9MsqfZ&#10;dsgKaOIaFRm3jzf2PMWwebO2gWjZ61xZRyUhSeSy3n4emXD8RMlwZBoKtOipfy5rKSYoNsZklZk4&#10;OgxpDhLYXFZq6mwLl9YWjuVLQGrvj7NOfKMyDe3ktk2ApH58t+5v1NXC68dmZPoPwPM+cLqcIdI+&#10;wwe52xj5FOhYf8HNXvtUwrShPWQ/aULoPFJbPsTEBsfRqRup9UANIyE4c6QYJj6YI+fxgyJ3Tw78&#10;71ZlQ1Sqnr9jGNceCj1l0xP24cO6qmUCs0LurOqAFhY67lyDiKw53q84DpbLrZf6r6OVWXfQkXZX&#10;D4tw71mn5F7WY7mHiYZotQqd+qYJ40VvQmU0avmrmocA+W/5BblaC6pHxe5AKE6FroyO3wyLpINg&#10;apO2xNwjPYvfex050xDAPHQWO6Yr6BNSqMQzy6jEf0HNs2dX7FPg+qhvjk5NjTfWXDUWCbBZopAY&#10;zM2RoM8AnfLSl7mBI1LkozLEiBGu6xHvpdYm3bR13QlOK8LQ8SzXh9IC7LVMc/Jmcy/SUGqoq0B+&#10;l8SHDxtaZIHXI/wU9ZME4TGom2ruB4mf6WDyMS5eGGV5/nXDSzcK0r8smg/l7mZ0+eRzZvQEsnFb&#10;4VCE0kh+NM9MOiM/GBi9SX7gCVZbj0P2OSCZYgdeGQ5a8P0HiFHKWFR81qOzoEbNPVWdwBnvrD/0&#10;x3qTP64l6mqcXv7Uix7VA/djLtzV5LvaBLA3YjT5EI1S1GDl9IS5cBCTdjS2b9f3RgvrRaARS6AK&#10;ZywT0+YgjT45SnXK7OL8lUAN8D41p9KrE9E6XufzwTl4LKtJWL8Z6oAVxYCGFvAkHlRL9d7OGF1r&#10;bI+JOnGeLCUJ3zlX8/3BvJjfqU00WbYRNOyvuvHAVvVtudrLrPwU3ry+C6OQbHMcjletVsllh58u&#10;i4eMVkYWCrxoT/cfIB9CH5QhBh7tLAmSVupldRb+VEs4VfWyRxuiJsIRB302wUyr+OHscyDUwZN0&#10;DPeNvsOo22ib2MVhgQULabAX9K1WMP8NkC+bB10twuOwqNXssqA6ybWlXNG9yLmwFHZycBIfJ4eb&#10;bKzLPSXy1ptrCvH1dZY5/CwWLrOqRE5i7e5g5YstuuOBeTjodlcav6sAQxp+XN6GtD3MkFef4Syv&#10;cMTrjtlmijITKjApQAjm5aHS3VHs9JoKXqv3YYwB4pzuXZ7XJAT5VjRySBauSsBoE2hiHpv6Uv3l&#10;9rtuwzxLRIKyzd3a64SpiGjQL/UH5SN4VGnAvpb424i1P50B/WnLDVXRuRbuRos/puJO9BP/uTWI&#10;TGD6oQhmi7yCpqq2ZMC4kTqaqsSE0UTdgghCzogI+JB2ZsZOwU3McEwNKKiiC481wQwsnnfRCYXf&#10;R2Hp4rwLZkeFGcsuczzyQJ9sWozm5iKcMEiwbv8BzpUSphCvFJlJFtl/3i3YiNmCRdFkKZj4/KRJ&#10;iqVdiqs7GZfbY7Sx+0a5oaEuz4WQCB5P5Rux0gCCy1RSkBWb2x/5Ay8yMVlHnn2Vzn3QFdCsdr2A&#10;SIphxb2MGHoQRCM9pdDowAH1wnEefMEyjim8H5pf2wapXO7IcjNZolxHuJRxWzAm+eU9PoAuMZh7&#10;xPrErKFNBVFX+gxfk/u9AjdcCD9W6JmIZpPecqqoJtkZhCnuQezonsD11FfpUCzqQpJr4k3kU/he&#10;lRs/ZQiThFQrKOPNP/ijCzam2xJK5278c3pSnj5qLhjLy1b40yDZYESlS1p2gL4oKAHPgSR1T3XD&#10;M/YKDh/fJIn5xPvOSS3n7wRXBruWHjCmS+lb5fnkeImNlGojWm4ZMICnB6UUWtxDlC6Yix4LtVfD&#10;2BpSie9x9T/A4CjKPA07HahTyn/CCR+BRc07A7DCiXPXkLaW3JidEI3aG+UySJmuhZYT9kv0NGN4&#10;AbsAGdDGtOmuOQDKDcK2qnrkLv4PoGciTuLp2/X4iY2lp8GDaPMhsxhHp5ZJ9wzFmQH78QCH9bYl&#10;q7JY+Psy5jhCGCIZAMxKcBq2iWzp7LBaM06QXFcU9CQZqLaSrOaj9R2N6ohL17LwWKhdyVKXsGfc&#10;XZpRvqF3Fsh1nbsQ7DLsPeBaFxxcfv+0Js+URB+H513SLG0JmGHfT9mmxJl/qRenTVwsvBRMY1+2&#10;MuB3/rZGIAfRJpPZ8nyS/2FN7X6FKOa+jEFXM8KJiWvbSRxC/VCt1NDbKG2HQUszwU16CLV43E4X&#10;QLLhl2v65DzWWjhCij/zBvoPoLMx/65oVJYcqjdk20BUwhvNuLdS/qJ4opR4ptoqstm4sy1NoLtd&#10;cYLYf9uWm1dO3tCFzGZ/v4n2H4C1xWkEqJG1jGxnSzIFyYE0MG5b29osaqqzzY2gKzVDhZfgbZKr&#10;aE0fePcfAMtKY8GguUuT8ERzvdcsCjMrJK7YCffVtK5mk0MXMYF54fyfZuHZrL60JyhOPk1qUrsl&#10;39DlEXa5weKmptOV/M71vCAND6nY6XxsxNt3DOZ3AOylrLVO8pg0xyXiXY0iteB8dyR5yLhDUz78&#10;mVZ0Dl3aP6fibU8Hsa7PuRatwxRxswGoNoiF6Oea9GarGhMzJnqhh63EkVOxqkehiCMOJokS9LmG&#10;EeDBfMra9rmPBDwF1PHp+XuM+db43MafjYilCYhYLmwdzhRO5ZM2DUdtE4Z7Rx6TDWzEjAH3P+HV&#10;Q61X2x7fgd953cG5Ci7a23bjk/vb2Hpu9D7eS0Mb7H1m9KUmrDh6EEELidoZlJupC2dVOdpRvLnU&#10;lI0xhbC55ewy506WiqAVy28jGlwU0AmFNxXz7K+9BLotMHGIGCYrp39tVLwo1LTmtQYv/l3+A6B2&#10;S9JjskZsmyJHf1zlJlNS8ZIXV28NrI6U9sG7Ydh7pb9Q78Sdq598LlsdRW3TuclvKE8gT/2zeNVI&#10;ns4llD3mq1HLoh0J2U69eEqpTvLyHeRX4FnaTKjJWX+bwHLZgcBAw1cK6yXqQMg4nj/Thk/4iHIz&#10;xGvFe12OKZIG0b8lO01LHX42PeUq/v5wjeDIQu/sKcY1MjVhKNJ4hjIenUcR/iv4+thtUyb91mb6&#10;e0wcYG8S/ZlsoG1HjHuXJqHtryI9pPn7OULdAoAmgc6L5NL7quzIdvxH6h8LOCfNnjYro7uz/y8w&#10;HW6dv9xQXJ22X9oZVcHrsap5niyma/YClRqprWrdD0FurWl5P2r5uwaVhRjhBBqLT66/V5n9u1bK&#10;XZPxVqZVH2nIh7h6OJ243V6CSnd01o+7ssF1VxGVMQj3Xd/2kW7LYrsh+yHNFfI2C3A1lZcur/SL&#10;mr9EZePOmOtoSjAldJmZXGLv2Njz1otGdZGzwfD8RtpTeR/oAAj1YU3ZiSTb6UBx89nE6ZYXRegg&#10;Up+hQc/bDpWbX5mBPS7q5LxSgyBVgU54DDi8gxVW0rdGH53AC2uMu/Z4Na75D2BRZtm+OR32BF4o&#10;hb0vj6a/ds66qjYq6VdklB0GI2lPPxJ9JiM3P3YXj0/2ZTqQAr7JW8nSfWTpFtCJD//txSuKLvJB&#10;iq/COY9OJdR8rAQF6wuzy2Z9JFj0/v3VeqSyI+pgIZiMYE8pPOCyXLEF4QLTXdzcnwJIMZRmVJwF&#10;7lf8BzDqSLG6xgLGcgDjqlF6rUTZrtzF1OqA5BwBwoqtGVOEdrsqux/zWUgBOr9k79jGTF0t0g4A&#10;DYGCKFYrTJdW1ClUSgrHvEEzAYrnspJ1uMaLtpd5d3tIsKpNJomP5RRZ7Fmt1mGhsp1IHwH0K1wO&#10;DHXORcEC50DUESzw2UK4rme0Fbwt3oEC3LsiO1+ZB/vRIrGn1hSckuRE4925tuRUMt6QFTP3bmxy&#10;t+vchm7pTCopVGc81wUdiuxEuz3JxD0TFyFLlz+2tJZ4cWOrFPY1KAGHm8v4m+cF77LN70F3ponQ&#10;mXH1YFOfh+MEQlHQ+IZ6IN/u4VcMZnXmXu7ayaAmoVY7OZfVCssX6JNBKCp1N1alYsXXmU0zr4B6&#10;FQlLEmvZMVtttKBypHHrIWPy/TyBa9obhYY977qScZDSfwrw9gfMGKCzstiMX1Afjpc+l8Cl1dF+&#10;8mzzyW6ZGLRie3lpW0TDtnF7VzjQGlcTUMzbi3Pt5ONx1AGoCz6W2IhLg4gzkLfyjLq6OpdKpsqR&#10;VAq9dAHnjhSbePJTxVikoaHftPHfTgE8dMIzXRjzqCP3UgQZcBG/T4t85wMSFzRe0ddAtpx7qb2R&#10;Df1IkxrAkFTopllRAvHw/vSrcKPjGa4PAY+Ccu2T4KajO6ayOtA3ger/TrLT7MFZKDP3qKOLy4jH&#10;p6d+DJf9dDJzYeuEXIDXt+WhpAxfWZoEHwv6mEZfyfAR/IOobyb8H5Oq35jF68qgXGW/dvRZqha5&#10;gumwlC8AoylxcBMJUdf4JGqaa9m3sFWa0dFe6MlQ9L6aBtCmyHPMf2pTrjVHhQvI9QYLnW6nBBoV&#10;T6VjUoPpzaVy+DdCDpyTp5l4zAvn2c556WySbFJMKMiQ5ux27acdFcuqYed3o3bFIxNEZ1m+vl8p&#10;thUbK0rNSBMRCJOs+w0AiYw3hL5h5GEArWcRBCKHwiaARZHrUkl3VRoUw/a9kRRvi/Ab4NVJg7wO&#10;/qnAnowyDwx5GCytwnuwnCgy70DvOtHDQtYhTUGLHmIK2A59jQLk1e3AkiVohQB/QHuU4/PNYG6u&#10;TwDtkOwYVSeAoSreB+u1k8/L7/tiXGcszZBnuAgEepXjEDCH4iajfYeHd/B5SCVNTRkqPaZxhI3R&#10;dZ9N1gRmWaWTd8XRdoih8UBDk4X1lgsk3B9vb1INor6jWi4hsf/O1Q5wvp6t4zVwDgusSUMNS9Yt&#10;+SZYDXBJyVBPnnpwj5dmTpFYhxLfuRGcz/Xau24cn5O5raw0QU7+NNT4BFsYWVVt6EXWcFYGow0T&#10;CsZK3lV2JGfMsLI9K6ca63uU480scBX0uaSkDiRWb4X0kyerYzc0lJ9QdlsjZqPcUaqZJQuRDKOg&#10;nuh2hMdRDlrRSsOm9DDu9jo7++znllq+VjFEPAf3Yq17UvD7wRWxxvvQoMvZAcUsBB1R/AvSUWKp&#10;PXpdDVmT7HnibmtOVYzsfmTiebG0WRVCx6J4x5UeqS9M/ibVFXIWBjGyyvQ6pfJ8D8JKb8WQeimE&#10;hd18vFYvWhjneuMOC5/rdKJ12anF/oursdyar16QAHRJNpTwvPznvWxiuXx8rIVz2hABTCdfhyP1&#10;xjwXDz4hecJHCDY27M19lCMpraHtFA35tf1nOpTgMm/2gIFUN6KhvlW1tQL8ldfUPHQ2xW5/J3QO&#10;Bb04f+uj90MtEeShx+U2wbnAin+DDJi5q1Q+6whFf7GhYzHJPsPzN9UIzfCbtEea9fOQgBCM4diR&#10;jwydAlGKOV2PM8NyQ/3xs8QHP/3ChTSMqunuf6ymXKwGmqshSB25m5qnHA+pKIHTYUejoYzu24U/&#10;m6FffV6yKUZIPNGc4uy/o+sqv7GlQvp42AP6sXvZnWGRbcWzEsS7oivqx3PPFfxQhKDrqNPapnd3&#10;H86DVpbLuqsiApZGc46kCp4RURZ3fSTjEqn22lfj7qzfXfSsZtGRVKSmWRKqRvAEfg8Lsmoj257e&#10;XV3mKHC9Ww913W+IB0WiAUP5ojygdEgwz9Z1xbCa7A9o1dOlScLceEgGP3QWJjWYxy+fU/bmpF6Z&#10;6V6Pu7bP9nXHQucZgYC8WiLaTZ1QJDWD3qpdwzrhlPyi3kdP/x+/THEdvSy4XEimBfIeLq/1XXP4&#10;b5aWU7EcbRCRJh2nTfzbHocFdV7+7AewPE+Lb+AK43H1VstKeWA8rSRIoOqhLvCLK5IjNu6whQdf&#10;4UTtaPCE0LDgQ0abBEUH20jw4g28hI6+ozfFf3O6/MmyMcHd5oRUU4OiiqQGfqwJ8v1Za+U4rHIs&#10;Ncsp4URq8nC6MR/eCXGNqSWirSZRNRJtUWuf9EwLNhKKNdwQiZPz+OCqJV0QoDlTmml50Pmlx8Ic&#10;087/61srW+1vDhv3E+X5oqR6gJc9l8BBNTxT+9+G5kn3UwppYlQo/Jkjvfu/9WFqUXshL3F08W2b&#10;k4Ovr2iCCF7/avOHWIaoUkYllUzlgs5YR85ok16fYir0fi8um4ZT88qwIan7tSLVKqzl5xHHj9l5&#10;cSYCG/EyI+G4HAaw56wYKvUN7DobaOyCJ/s59HK25FllO1oaXvbapUN2Y2rgSIEhusznLnIK0JaF&#10;WfHOATphRDLOs5V+FGvYXv1DxNeJtKgLxeZbZ/UTzerPdW+lDi5xNx9WFkv2j9//A/iUVkUVXVpB&#10;AP2TqbJQxkDdDa0RIW91kR+Ke+rOthzH+NUFca6TVX9J0GuFAqpZWFqZ6Fk2ZGkwTAW8xh73mw2s&#10;qMQn4tx7yw4tfQsJ9eiYD7mBsVlKLG2tzPFg3fq+UQyLuGqt1qCDr5JaVWwXDH+3I6+6RxwA3XEa&#10;fozvzipe8YnuwBXefe0o0I81pyeZUV/S6e40I3r6j9hdf9sAmft54ullVLA8U3/VioeZ5POarL/+&#10;ub5b+WErS5UhwD3lgjY0ke3fZpTk6ZQyhXnbwpFWX7vv93Xftj8hf2gTNnRl4EOzcHt/LH5CVlvX&#10;CyP0tswOw+MnGo7NlFI1lvostQ4agvw8cAFQ/zyK9jMXfacIODgx1sulFi+5d8tPBGMY/gw41r+g&#10;DUcPuLDEJfmzZfj16rOocn/c6LHWz3A//gdAKJJTmQZXVUkLMo9AvVtd1v1O/eGc6ixqRgvRCScx&#10;2XoomKyRXJsifKKXcBBtGu2jqWxW4JeUen93GOBRei6fKdxipeOR3MoMOkRS+qb8Z80c3HoNQhz7&#10;aeD9UCVbZio1NDg/hPNNOyqlF4SSG+MasPZEQ/Hd79BjZ/l3DM/yNaSV8gG0/wkpnUmWxW0+xKRV&#10;xgOHamWVvLPSLjG6ZNu5BtWSjrZcj0Ua7mEgfN/rAXYze3eScw3Dvh4Ai0M74Ed/IePvtkgyQklC&#10;o9Pc/kQCfHobYnwdSXw+i1gUXj/a4qGHVEix9F4NvrIRo6hOOzdMFgi6NO/3iSZ/9d/VbJhysBtg&#10;7xu0BHjBzwqdIOtFXdBeEdOLEFEveAb2dcGhmZdXAeMOJpILwKF4utxgNBteiJSj/hDXZFZPLEif&#10;Y03nAC8C2nFyYr30DWw7Er7O1cG8wuHRzu/8fdjG65zfclL2TmNnT97KbThU3zvM/TpXdubgJPAg&#10;nBgz7sl1ulw5BExF2NaLAKIPnOS/qqLnsUdgB7/ItzmiSJ7IupV1+WhDNrQKhwwph69JIR1z+g+p&#10;3b7Oz9iCDPeOJP/KoDQzom/WmDt6ux3NdrDAF5sj+L9hrjc51F5BxGTR0d30LTI9XGsRRLeiGQjZ&#10;FaEFFA5OphlIi4MerqQreVrq2csbhbFsp+wTuMEB0dGHJsRL9ekkudhPRaQJ25jQDTA0dRBNWSYU&#10;GebJdsbPT8t0lvH902gvtptI94sLDI82lqacLDq6bBshAMTHx7fFN8JuJv2iY5quIb8NsTzUUsVz&#10;8XDpTCHUV/q810gJQWVlA7ga11vLmtvSLEpu/MsvlLRGZ3AvcVINiovCCfZcrrUx9mraB8yZEh/G&#10;0AXMykIyYdNCTFjXHsjXFUoN54++fhu9U9htmxbcqoq7WMsODLY0M/aEiBAsw64+pDwC07jBQ1nH&#10;D4WjcAFjvQn8WsCOqUyNbGR8Q2P3qXkU/H+hUHi1P2fnYmJ4Ejgqg13+EXjNO7CmM1ACPGidNFyz&#10;qfZ/oBW+KAZOryHe5aA6Dcmcu0D5P3GbjB3QikO2bTR52j70TtXLMG+t/Bv9TCZurTCwWqGBacqj&#10;64MnLagbE3IZfWTn6mnvFWXrlBSSFizmv8rxEs7hsjAEfNNKnoZVKAhsj82Y6iM5RRd6d95W0vuk&#10;i5K4pU4lJ6kTbXJK8oB9yfhbfVnFaHfEuibcxhP2nWPXd6SFH0azc66p7zCvhUwbKV2aecyYeVQg&#10;5L5QODy1ZsgH6/pIT8IoYtxdCo7UkHhgOatVSd7WQezCyEvOUBoyC2ixeDslbGNmYX+/MQDduylm&#10;xHAcUi8NnWWSk8ymYxeTEs1gz3hCaW6F9WL4qMT83Gn3YQVhjnjOFpdu1wAxM97rMiLEf/Z9fVbk&#10;aU5XbPQC78U53pnlG4vfB21RCseOSYqRB8poLz2RzC4GgP8N/DJnYgThaQ99wyYei/8TGFeGBfNb&#10;sfi39vLPhq0rETyvACaiF1I1lzHDZ/ofxHdb9b0+/rCLJ1Gnrimq5fJ0ssQw7WvNfaBg5g8b2IET&#10;5eDpK9nQTqX5ktnRQWISrqdDVYAlfdGCzMYZWu42ndFSONY34pzH2YF87Z/aa2MsI6ySaOJgWSQ3&#10;Pmd+P9pvGf8DjZkG7xw791Bn/ogr2lToCWFTp4wQhVpPBD1AYWVAjjxBefnrabIUEBdl78w3lNw0&#10;3/VgCDP6aUJ/Jqfu90SsEFDlQ+NEWp7NXRse5vwjGqaNaR2mAuE/rAL/AyzQtHxlUHT1q9upAx7D&#10;i2kXB/dQrhgu0e7HlYr5Y8Bos4UrHC+wJlxf+DfmoOj/AHDXCi3/GovriP3CJgOu0Hb2dJR9pW+2&#10;BiAtMkheT3H/YYr3j3BzRFiQiShihV5Ogk0otsukCyA6J3JwSXdz0wKYDWIcDhggjd66jRm97SkD&#10;0rD93JCp/vm2urOe1BARsl3h8N3ZyCa1tkn9tFdGxwfBlvBC5fxW0xh3rj4Rfg6EbvJCEkQ3SHql&#10;DC31WDsA/AdwvVVSzNPGm1P5RugJLeX8zUUKBZKIkdtemWBLyrlC5saR6+AGa2Lr21wWZrdW7AjX&#10;O7P+vKfNeHx390MvDUkA+EWdQWGKga8lq3ggsfXKthdh5J/UtALPPP4wf3dyc0QrzGoFi1k8QNZi&#10;NlenmDhiBi0DRgOf1Kg+GEBdw4uu20go+7slrBpOXf6wKlvLz0W1v6V/deTtcG/6Gx6GBH9nAK1x&#10;++REid6m2Gg9vBaF4XfU6YU4nZH2m/c6vPcNpQY76COZk273ALMwEy/oVa0Vam8076ANgabzCEb/&#10;EaaWDtV2yAL6TC+Q90EW5osSLvfagzxfdVf0fH78lWUDHHGekxYuAZ55duioBjcBc7vUGHFazb6s&#10;7FEy7sT9eEVwn1hofCHf/bUMvd2JW5QNQ9jhRMORgvThnVXYNNQbHJ6O2PdBFICtxX2FpGzHphPW&#10;Gt6o+Fb0w1+buelI26dZmUiOFb0DRxDRJPNCTnCmS94Ic6LpZDVZnP3hrp0KN/dnUuC9ZLiU1PZk&#10;9SIOtFrihI9jRcJecHRs7nzH9YVsJGRaDTg5XBNpgA+8iSqqaT6XexHql0JjSqlkCLn5gzpWkQ1i&#10;cMCLveJ7Ckav39x8YZS5toFumRhYRpYrwGXRZ0WhQzlKPLIqR5At7JNscYnG9SGBawMjzFFhISRW&#10;6uGpYNdckV7XEMepyTqd3gO9h78Hyb+50sTExceRrDH7aSZQ0545V4UuQOhm+jf7JIMXKz01b/hu&#10;rsLjKYHmqtGv0XrmGazvWKaVdkQNTuK9B3zsu63zjyZOVWLVQFI2A11X+3Yu4NNDrbDsaO0juRGM&#10;gIoaNoSQcs6OzFxDW6OFeOdXlgmMT3/VSFQsHMKBRjwCx1KcIctqbqJPI8u3dLzgb0qq/nVZIF60&#10;cvmT/9TTLFZfRCbHGzs7eEINesKrbJQ2cRKY8DTRnwqDZL5Us2fn9ZE+blGTTKH6PhXLuoONovFX&#10;J2bCsR0mhRUheq83CfjZbDhCEYp+GYMtceHbF7dclu1MZi8zFG2BwAW9gKt9ePmb64GNBpbG2koD&#10;Q8AWG68/b+w0I9wT1BHnvIW1uUmb0IX2DZV45L5s2aoWyDFDX+BxqS5RyGSS9oy2SVRKMl3zTLVM&#10;yB5NJR5sfCF0WD9K/GHtRN4fCbRLRqwj6tol0fuq3UbNy6bbI25KRnTYr8PyNwTQJtv9KHZP5qQN&#10;aUJTd8kwpleE6a6jn2GVY5Izwec+qaHlqqWvqUmYKuycAB4Yx6PussqHXNb9hLty2DLWpFycOl10&#10;UohkZKxJZ2BMIpaaAAdl6EI0Osavj0YSINm9FUYjFO3DzFyhs3jZn2xQNeSs668mnOKBz0ZupvTS&#10;D9qi0PHg61on4gZq+AF5yJSLZFyYW4GaQK/0SpHjzWFiWJTD99IcJ72wcRCugLS5ubHkRJxegEzH&#10;Pd48ngoHXOCJb55zwBcC5NjeYm9nInj2hQjjIYzn0Dzyy8M05cgZMaFxqib4Jw3JBlxMTJSrMQdx&#10;0lZa5AZ8NrMs27QdahfECK2jyCS4BGX5c+fToRz9bNCnXNvhDSXpf6EW6LZRWD7j1dpE75DoPYll&#10;lRgzgzmUpMZ7Eb4cstiJJG8mp6BT8P+r3AmMXX0WTGbG7DoxDbRwhGkHkliPc5JODmnQ4DHr0b76&#10;LNF1VnszOSFVkuAzkBCvjVbMSZdPSpiKPWuIf0o0uiFjC7Jaz2jaiKWOtQrNo7jkztf+bZgoN3hR&#10;oRq90Z7hxiM5iNKyL2i5OXSfHLZ5AaaYEbag7HAqyszo8k56hTILeYeAX5VpdPMkOM+k/VzKaYwc&#10;LDNd7joKWSH+Oju9qtoerlgcHIY0SoMMIV5Qq/V/KYITvVxJIkc/aLVJqcalDM4AmSGQa6CbAEZ5&#10;neRXtDnsupxNmfut4jGuu6fbx4NgHg0QlJYblXi6szdb7od3wFp0THtJPDbMH7VRADBA+WWpLeQC&#10;mPhInmjrLknHnvhztHGrt6KiIsg4XWFJOZA5V1jDLYYYMTNN267mEL2P4FvMDRNuKZ3W3O+Yt0n7&#10;dpItvuWc2IuM5qrqUW21VgMA3/KwuceTessF3tWcovy04L+MWHnaac7eriROJTGhkP++mGd/PRw4&#10;Iy4X5XpxTYK9bxQfasL78nBVJu2U0vYTFDTbVKyCQhzMTQRv35m8w6MPHqbsqGK/ivwLFTsScldh&#10;AjcaG50UpUSSR+qG4GPmyEUmYPw4fCUnblWaUEW+4sSIYmkxQNSiVE9XdwIrnFRHLeDx9yxdbPuj&#10;kcqEjevtLqOEM0ed4Hjm0/w/Qk7Mxf+hl+ibL+uhHIG2Kptt9t6mj1MAaaLuSbOf44k5AqdVmS+P&#10;cLXrElYtxBuxdCLThzNs43JBwbigwG+AscraqsIBLFknJzQhYYCFE/8X6nXy48f15YONJAtzgmx6&#10;+H5+7BL6rsuVTsmfxdKoEYUEZpQX0i0qIwNdnzdvgCDCKu7sWD0jiHU4NPk+H8XRv+igWNjpSRuB&#10;LUE7MASOYAePJHgWRlbf3cikwUaKy24AQZOayBGZ5WCQqWUpYQ4CsclLYQCK+4T78QsZoKeyBKVe&#10;UC1t5oNla+UsFhbVLGSbYfQvLw+S64TeJISgHV3a5iGJeKRKzePpSla3xhg6IdRysrxVKIeSP6pq&#10;7mQJBseLLscmLHY+MjpSlm8lyUGKdFJxhF4uIYESXPvpdsUbDF03OpKuDfUaRmTQyPnhPKjXBN/U&#10;2xYuDxcYDaPu0w/0MNH7ywzXQBZEtFj14YSIvKo+6JZZX+FNpj386ejTh/VV/pF2mmHaplgtQkgL&#10;k09OO0V0bNLy3GEWYtoVudbogXe8hDhA3vyPkId0gSmC80YgFFGATHKGcz2fOEKC8xhtMvWsy0rp&#10;iRJHJr07J5w9qQvIR5gwkl7LolXOPNOsWPojEWGEjxH6jpgED0TaNwq8FdKq3vdkp0uzw0C0+WXq&#10;hYiXlBVNxeOHLDjZKa/wyU2RJOlACK3xU0IdNrdWp+7VoBBtl4y4wPQ/AIFFchUadxojYNT4q6St&#10;BJv5b1rLwW112co3XAvbpfHoTJHr5KGKfbbmCCaPeQzvExRP8sUoOojKHMHF5PzNOBj9drD6y8MA&#10;S4P/Tyk9Etyo0VzSblRKurJNubM8z9M3KJvDh43/AMtFTgGoOxY/5QcXn7bJOoQmFwRQVXY5Anjq&#10;+GSA6BSwsDWHI58hKhsMlJvTuKkRrFlxKgXFIWptGGW+YdTQweI/5d2XVkz6rJWe1iXvp+Q6YjNp&#10;kziiJPWqQgTHf7+gpk6Wokb8MAzYnKF1WTIlb6nucqoV+X101urfOyn14aJm4kdYKEymupgM+7hJ&#10;a2k0P/c85EFP9BQ/Kfi6k17qyqjh/SuET7Ncb33mI5+pnSyJxhy+NWQH+FRd+aF/ZSw1D4/eahal&#10;J0kK9ZdnhWjXJjlD1O4pNJtvcyLYERcPFjnOuxOm+6FkrTiwQta9byThG5rddWxW7nh6Jg+hjcfm&#10;CqaRcbTRYMrvFGAWpH9y2lVCJZ+KLhLSsVQ218yboE4KYpAdogg5IWj44iRLvY3+0p6UfnQcGPai&#10;e3r++EGjh7RandcpEaVNBhF0jGtGDQy6R1WiSdUxskBu2VOXIlRPvj9dIE6mRxdaEEFoSPkx6riK&#10;wJoTshNnnZzxjflYGnci3dT8rm/XYmf7d1j0uR/2n0XGNLyEb9qE3hz+N0/slvS3axsR12pocP2N&#10;P5x9DhbVZ5efjHYuKyjEYNpsY4WIYMuxGXrbLc20ijFYv8MhZd/x+zWqkZeMbYq2WB4apG9Wh4jP&#10;jwbKpBj9yqVaXl9dZ/4axXSWdW2Moxt6E8KmOQ64rzyfhpRTxqF/8Hn7fJdaC8f/88T1189Jun71&#10;6NHqoHkeXwU5nJIMoVVEeuSne7ndJG6G82ZSAjc+nIGH6W6gjxNY9V+9Wa5kFvhH2jkhFtLqGK0i&#10;dM5xSzVDwS/JGKdmCnHlMM2/QtTxPCcvC+iRGGJiSkOOFJ4FL5HQfkuHt7kilpaItalPaWYW8K1O&#10;f+FhBZmIGl+W05oD9UfnoY2CQw7psqKJfy2sF6TKhFvcY5XJYRMCo2GU136V0CAFz8jKpmpd8aXN&#10;BjsRT3fO4JNc7HdkU8vGyYWrtWqu0XyTA0+zxubqDMRJRKJ9T1ByanvgjyFNvPCoJoAnUgrmPnyu&#10;OqHDxds8tQ9wxKpyWKBfHQUeECcrSJu5MlIZh0CFjhJ103JfHS39mXOencLjdhPyHBOUqXcgrMA7&#10;iBWK7eF4Iv71bqlwtm89PZyTWnbKgKbZFrQlTZn8Rd9abJwplUv0kgUm/HHckIRdzBiuu7nM7vCq&#10;h4/ksx0PFCTo6vCNAgQRSXOTJh++WvDTgsBSppzKIhcJ5KSnyYC4+aKEp01tPZI/8yEELfCkOf/K&#10;BRv2bSPJEHpNMckcjqIcF2ZJ/wNISgBu4Hs/LV7mcF5DZPOngxxGbX4Ze9FW/gdYqbZhaw7eovpB&#10;AY8CGQ8r9/a62LP6aX9A1N1lt0FN8aKe6aOdABMl0XrXR209lBVA+8dVPKrWC4LXvQ3/Lyq26U/S&#10;JowSE4R/+AMWeHxLM43DaJhYDteNDnf5lxzDnVrkj4I0fJ+uL/FaU1TwRZhsKvjSW/cm+Py3sdZO&#10;WJENUl/jitQgjB7NiEtOMw85XzBlG8p7FpLFHbalrjmV9GGSSYnAz1PZdJj0carCqmmZZrA4EGDC&#10;5+9WafRRN42hzjzc+xXiGTCP6CxJXRaEGILybVOtpEEfVhqE+Jq+DXl0YcjHFn+52RYUDU3JkJQK&#10;8bCL/bWye6/4XYIB51GVfBxXamFxk8MIlUDUyeVCK44vV2i8NgyhgBXXa9JNz5EyyysO2OoMnkmh&#10;uC8tAx5swDj/Ee47IWwTeM9ohZ4MHL6owArEhJB6PHl/rFy5lzWudYmnEBEJlFBQVMhy566KKI4K&#10;4Dk78FQ361VOGMokCnhd0kA7ibUkujFS8eLmAs3TjjJdzNXsOg8I7qnZN3smcjV7kD7c83wm63nW&#10;eK6YejuH0qpdmeQEfKi1ixw3FaPROMduSMHC0iXwN3BhQztYfUOjId6zoj+2GdWe9DGj1StEQnKK&#10;9r6TF5ri9mdIdKgVXFx2Lp1ql5G31ck5g0ucYuboleRnzfoPECbGHuFEimAcHTQGfHz9EKQt9U/F&#10;tV+FTxkWuo6F0WqdX7ABVVxM4LGgpINueCyK2eEGgZkE7Pr8RuCu+eluTI/t94o3SUvX5B4jsuga&#10;d6ZV4WnmmfsKJt0NsSqccXJ+vvpPbFPOzBbOFvPQ3DZNBEHiJb3RTEAKd9EWFga9HcpUKd7b2rTn&#10;A7Z6K0nqxe7BvJDgcK01B3iggC9egm83r2bgc3aUuA17BrSetOMiF3P78XDyWDyJw9L8YvprkLPX&#10;KZ2njKKubL89nX7r/QW6iqmHebQq0m1Lrs7K/ihxW4/zvjLDvdXL63iErpB88NCcDXgJconT04hE&#10;2LMr36SPErszE+5jSMxoZqz1bLgIF1PSRJoiyIp94ZoSLtzkC5folDJzQqwjVimDRuFBsbYE6nlF&#10;MxjRV+CRpHttwppcyzE6FIjjhhE/VDnrvQSJhQFGBNKqKjNXFyQ6un2kDMQ851mkoai5p+EuaB8f&#10;H0RlOUS28LFDAvEeoc6vtaZ8sJeC6lKWoFFJ3dcPgdEHWbfLmWgpBFGKJTNu7A0hwEiCUGeIUWNF&#10;7geSbIbspWhcGld6M0bW5YNoNMlnvzMfGz8ewp8NksB8UQfQWMJgtLePSnVzdCuxCDwmnDQ3bB4o&#10;xxJi3auuOcHj4z6dYt3D8PILMm8WBeGQNTBSn+SQqf4HaFSZsnKAybovHiyi+rYVaEF9rkb2pwkE&#10;T2D2SJv3H0BZCpmsWGIWNOb6phfPSuJ0PqW6yBYs6Pp8S8FS/lY9Gx27nVYNV2N3GLy9TFMCHQ4K&#10;fRRYG8FGnmSSdtxWX+WV+rl9wg8YUXQY/13/2wGaySqlpf8Ox8zC/G0Vf5inNq+4uzVh/9lXRUTd&#10;REjQm5tM6OnqC6/u0L1g2RrCTYPHR/LG4IWKFS7PVczZNgFWIwJRYru/Ah1oZttaJbbcdvRSet8j&#10;UpSQnnKSbNWuxqUSYcrmrjsaQW9KkL8Je8FTw1jptiihmKnnIjk+7jHv4usrlM4f4qacDfHY7b1C&#10;jKqaY/Z0rd2wEdELq6Jv4mF/GnEiqdcxHhE3GVmqc7A+sz6TS0GvyU3Keazx5MLhyNMS1zMZy0a0&#10;zFbojv5/7V20V1T1JdaCirZyREJEhZ2//7AngdTqgy0zyp1dmNrc8C2OpVSS9S3Dzb2D0Vw8XtyQ&#10;tkLTj0T6ixWzNrx8+qoOf82upQO3uuWEcdhyVWTxOo9fTlXOtGjHsChBEf/dn18rJOeDn+YJ99rL&#10;hm/qqC4G7BQSK4o5+7jfIJEfkORhrC05rs8aN50fp56DbVl4p6zd0EeqnHg9hGsye+eAK338r1TZ&#10;ft+4J5Vkvj5ZBHnm349quzN3ecZyH+4UJgMLQ8VOghk7Fg3uexOBo3KO8EQavrDXG1ghXlXrA6tU&#10;qLdffxdn6vTc4wRFxWe1k4d+1ols2wAUVuOEz0ceK6rtWKA6OLCri0Jjt2+3WuK+SwgUxd2wZRKI&#10;oQ813YHeMVqKpPo3DDHykPa8D1YeKxIjimIpY8UpXXJQv94qKI29hUPt9/R09EDQ4QkAMydXVCj2&#10;ZCCFNoMeQ+JTd3xS6ruzoxQR66nuqf3pWA590LT0z1Mly9ZlnD9osXMOhqxeZlI7rdzGLtN03D9q&#10;BJt1vl9TMFUJfWeFhOd6Pk+wXJQ0/WN92tJXgy4qg9eaweOM6p9N27Wwo6sTLg0lpZeDrxWbk5yC&#10;q+EZTK+CJ8Ub4BIv+cbn3wxi0g++ZCjEhhN40L8DjJwIocY0w4nJtVRoWkE9A+xmDIQOKNgatyRS&#10;b8WW4UMQeXOzgIdhI1MLXyWgbnB1Pvg9EOHixXkAEH14//h+xiCohMsCjlR2/w8A/ev1OByk/bNe&#10;3yuSP/HFmQpkecj94rVLklftxUgPSuDejZmTi0RT6XVe+ypGFfPPx9X3UrUJU9TRg4AQwdIHOc3I&#10;zYMSh6AEWdpCB2JjMkBQ31/aeJbJeV1p4G1kEdLfcXjhd1HiZgU6jTbmJg/gIDprMLwtxAet11Ve&#10;/LV8JTpt1B+lMVu3UYHhjFZIkNrPxvfatnoUll4gcTeLlR69qAtR/xY92KB8NTpftG5TitT9eWZP&#10;A6mjLYBeFh6+mUlb4Xikp/xbOSs6OZOuExlYJPAyOreM3XrvIOp7OjlGI8/kv3bEYNag8fsVNsA5&#10;fu1VkaBVOP0vA4TvVyye58PWyu0HzPxxo1WTXEZjAOLPLz2JZtIYJvF7U2WCUwLPQs6qNAuPzBA6&#10;tBmXbfba1sqscfz4iV5zsAvyuKL9Uetl3AJx0a1C7mAKQoSHfhYSYBD99FxPo9KvTOeMRbd7f6z+&#10;z6lo1uNJiCZbPq/Cws8CNjrEixg15yGFhRF+r7IEP8Tf+grjguiIwyz0Xhp89ODouBE3rV+D6Bti&#10;Zym3XbFtvsHtJ3wmN7WsUciWk+DigWDFUb5Jl5f9ZraXSaeuxK10d9MWaS4KIs+TniMReXuMxtWH&#10;SPZzXR9PosMMGlO9JCU8EoOek6hmRzfEZPABvW/VnvqSdlz+QdTugsG8BXohSxZEuOc/2FLBbNu1&#10;c7AkVurvMvJhtPepLsMDKECs99wdqNWJ/yOU6vbaHp/8pQWABz7dYD8muI593HOeMCvf0e2FR+yQ&#10;QPHvWrGo/BeiuGSK02EVLBtJ6axvuOoeBu07iORqfXfp7wVzkrJQbtZLEcsqT0pnncN1S7RQIF+p&#10;XxdtpDtJen8mqTPhgHmOxLSePEYcrmJdUyDo0UMaLDRa1WBdFWpHFKBM8e3159tVgZ3O6efjAEn5&#10;lOlx9EIdIfrZijKGSbspyDCJi+uddisu4pEOPjTleZ7mitOUpOxaS5nxiKrkbrxcIEkL1efG72O5&#10;u4CwJf0Sa1zMJqEv4sv74T2801W3iGKKmS8SCLe1pig35oRQd3vVhtXY2fExlI4AnfH76xMnSWtk&#10;MZi/GKQfS4Oc7pamXVHcBRGh6qMvE7F+AlfWjLxEj5d/4xTvgfgtdRCQpkFj/N0QRfNZm+uSX1hw&#10;0VVQ4FrzF7Mrbrit0yeisEkzXAI9pKmBEzo6IKKsZMnwR+ulWOLGycH5kEzmWfjBsQdDeXHnZZuY&#10;0gfXmGBut/oie8hRLjm3o7ZafGE7FD+qXKLWJ8XSRbMus50F82Z9xfuoEFffV7w5IV6U3JJgNxdq&#10;UJwVzOON6qR2dAiKXdBMwaMXHXz+djTLBZEcCMopJE4Gm/nQYWubJeM9ukPFlQI1bDVY4Q1YG+Ec&#10;dalh/zppPvwraujO8KAjb7KOKPMb435NVJ5uMXP+ExbpYAruHyqX4t4IM1TUqbap2OEP6yp3/DTN&#10;q0e9Ozg2hBXo1aB/4jzKPkJnPLhn5R7hImo/s6G6Woc7TsCvmeVTUB+/Gv5SdfFSNeGMiPMnrTgc&#10;v8Tj8Pk2fP9UN94mUtjeGAs+ZhM/ILY+9KfOeZyx+rmWokllxTibhb3uAXCJPomTWzp91FVsVeTZ&#10;xMFokeiV9OdVOSJhtrJnVDmMtAdFIJedeCFmOQvPNBtgbCStZ9RSR/vl1c+caL+GMm/0lxxfrQty&#10;UtukguIMsJ4rcFRPmbYl7qxT9tkNFcgTuf4D/LG609NbZtdZvlMjpwvhgMU7g5G0silfx02QKo4H&#10;An7F+/17dXuu/kIaCE8JQm9HGTX468LM1F1CEnccuiUyQj00fntBx4CQjtnNthYNc3iesbTzOiyo&#10;2Wbskbunwsr4gEz4p+DZVwIth2VsI6LkNJRif9XVT3YXnXlGewcdy0IWGnESOtObPPeqppunUtLt&#10;lmlcwcEijWGzDd7AMZDjqi4dzyV9Q/aqQLqDg8wyR8m0V8qKYqyaKWL7yeEDn+9AW5VWE7IUs4nl&#10;Gf8v7+hTnmDpP7JWgY90csiEpdnVE80hIyExE1l+3FPqscPSBdqCDVe/3eiLDl40LCJsa3v28CMo&#10;uy47LpiFYobR7l+X3bORL//8wsjUXipqd/msbnAsjzu2glikxSteX+Y0bBXSxSd5ntJ2sjJyTJRJ&#10;NZmMjsUkc+Y+ic4oaCWIOl1OOSfqFQpbk0EfM5k5hJFo2MypJc9yyQqJAnTzDyV1+ILhzQm3FHzr&#10;PPEPantOtZHtDKtzBfROovsF/1V0P/3eoSdtT4MYfYn7t6iyuQ2nV3SPOyyBd2cJOZxK2YSJo73a&#10;6Fv47Hn+b37GlODV8nMxNJ939Vtv3+EJEe3ZtiLiev+28biJhF37tBbUy7025+vQ/hmnJckRS91b&#10;SIkiEbOcO869gnZRM/rOBosocf+aMYt2Zt1zNYMG3EmGbE/zANCTxBMcFFdsUlLs1GgpFR+N/lb0&#10;5f/GbimnK90K9VwISzYxwN9JUbphi3Fwjl23GcQ6zBqP1A4mTVY2URWr9Rpu1SaYDJXHDpIPXqIO&#10;GZosfPDsNWy7BkOFuhydgv0CUGVW5t7ZfdzcmjdFYPVybKg16Mo7CqntUC4EKvfVf108WTDR/B3I&#10;+vBP/qk5X2u+VFOExjNMQtoO5+gJfZJXTeix6JppGr7MQeqahNybm8dd9hijqvSG8R/ActWeMc8C&#10;OSQxB4/kyVuDqZZGZniJ6Taa0Qh60cQhq4wv97FC+MMKg0iXtL+VS3AIn/oRu5iexzZDvXpAm3aK&#10;os3MIhGAZELC2V7OaGt7UXtF2twSLYkVhkv/wsX/aX3ayc3Gbp/fE/MDyWmzHufrRQdFJ62jBBBU&#10;lupaP3Vgme/qm8rTNQpcJzumgZ6+sP9Y+AOpdTILYrxgr0S+gN4KflVlXTvy06EmUeaWhXtTp0c2&#10;Une+qs3qRVb+BUD0Rzjvm8r7bdo8NjIKN8iZlr2VE4e26JKywV+noUEMdOfsEZT15YExi2QoXc3M&#10;Te6Re9UNEsIIR/Df3l3Lj1vuDky90Fg5XGb+qXezSnUss+M0N0XK0iboZcEYpFPPJ1rRNRzgbIFz&#10;EVJMsnduKDKu+Gh2bS6t+44DqAg1HT0mFW2jd11i/So5TvpWdLQyPDJo7Mhoq2nbCO+jL/BfAqdZ&#10;v7CIkUI2Hj0boo0xF5im7/nqmB7233bhR071Hmn/A9CsyIQ9pOO+09nxbBO7pYWmHeAMkFQ7bZPO&#10;uyGzuJu3t7SJFCOB40utuPtIdBY7O0zSe5rMedMOvOxzNmMFESYWk38Yi1CZ9E07QrDla2gupfLx&#10;ceuDq/NOW3hiIxwoO1OoJLUy2KM5FOu3TnVwBTCC0SmyxWIi4sJ/429CQHGfj77HcEqF0TeNXoRo&#10;0ZsN/DlKavG6fuBvq+58y/SJ1CC0aAGbIXY6xaP13kBQlDDrc/pkIYMutIKPoaWS7ZOqNPYpN6uH&#10;Ma0OSFS1W6VM06/+LOeaiysJMyT/5TFZzEk29yO44l6f13UNFgO06YZxAV0WNtUjXT0zhhikzBmF&#10;waFncH1cRALhoWuMg2jV/RuTOEcCkquDUpJ8t68EuYqy/2quQF4hw/3sv1lDshjhofjUmxsapY7v&#10;E8RjNsc6L2kCDx15ArLU4kokHZpefj1bfDWjWN8a0WmQBuRIY88k9bOZBCsd1J//UyOnGaDogusd&#10;lrWLUZxKYM4dXbzRFbHLIGOlSJv0+aNxAjq59tmvv37wym/AcZR3XgWnF935P/N7PxTxEjiNkEJ/&#10;xNuhtksmb7qSx+s2blzbfIP98U7PAxH7a7nh4RJDsWHkeOLHlWiCnGRb7wjfvcblLkc8m3DJS4Pw&#10;nRaKlT0hekMePChFV4cbR+woHO41Iybajkk+WjL5GIPko4B5vpreA61IbHqAXAIPdcs9drsZ6Uc5&#10;e28sYbsH8OTYPzcZklbcC2ocq3d3UCtaOvbLHTs2YfCVEWuNA/xtgUecb360suk1J839+iyX4iqD&#10;TKRX1G3nQWr9BpWpbzLMfCn+Ct4WICVWFE9jm1b3RoyjO2AkFBOJxMipZtXElhlps4ZZHxmU6wn/&#10;B+yp6qmOW6gmMlvKPNtl9mAbezpnENRUh7z60rGF70cuxVWK4NClUqq7+pRrE7wrEQXC7n8AjB7i&#10;bgVamPmCMPs52/ehVVMyD99eFMmfcg/lXYKlG6fQnXoTZAgAkRD8kyz7suV58c5Yt8Ui47cIu0FX&#10;fkHVFyVYVrLWTJVYQj/u/ZgIaSycK+/7hYeaCll+ZgayumDCEdBeny3yVicxsmVRpO2+F+O2pJIu&#10;glPiQi11iY9HNSGRcM0+C/1tCZ4TqLrzNEsVvd/6t9nerUkAtArFJj43ag4ErWfv6yf7qEFLZoU1&#10;ytzGZrixduYkwB8K+9SfgVPzGWffKCZqopsRVrEE/lN9zGD1DFY5u9pMI+iITC2LqOgG7nTnoSRw&#10;t7ltHm43Egrm5BqYez9lTLB9y/wfIDKq9Fn1EfQf4LESbomUUKh4CDKQvtcJ73XxwgNQ2I5tIICl&#10;viWwuW3N0bJ7T18R+KFAE/FUqYjMNGe7FEX/N5CnzhQEo/RNcfYBm6o9b6BgdcjFFTukTbS5o2Uz&#10;HtaRx2K7A8/2gjoUzx5MlGbxrA2Kk6mv0K2ehCRcEyuh6J+wI4hXLJH01fAgimVZMFjIErciyixI&#10;DElgGtnJ4UHVaWpJ4VS9suB4UVlF0OXC5/+AOG6NDSttnktYkWvuF6nuYsK3az/IcjuAbE/uvjXr&#10;oLIdXnprr49+GhH8kc+mcy3UXvLFZOeys5dLbGtvxaQ3C05W8Zw5l3bi/wU+BDNJnGF3o1hHe/yh&#10;6UEHtUipo5FfNSE2+6CkQWX8ZWg6rX5oR77KRpTDD/xeFNcBx+c+M9+YkP1gDnZsKStoXWYuWX0/&#10;MuZ2Zs0RRFhr1me56+eeTBwchIRCg5uZJZgi1m8zz1QMC2cedeTnJYjS/2kltVcXpIxm8n0L8MxW&#10;6NFWbB+WLSJPo42jbSrSFUkI8olNr3EfHhBfbIaCaOvEkO5OqsPjmgDm5tVkaEbJI8jL+DEij/VA&#10;pDruInf7zZzqdfmDYpEu56rATw1mFLRChsJ/vXeX63XQVpEF+/ediIam9iEzhwFAt/0m2y7O/On6&#10;7Q3ZMjbhhuIl9zrYhRq6nI6Ops7Umc8JMTqMErFpLsTWlfnmJqKf3rK29Iv0zKlKZr5uABTFSoR8&#10;glR/4nl2Qs/Q59RoI5UI56Icl5DXJYrdLRwTPvD2ljE8tEIuo+gB16n+F9+mKtWZJkq/7MgRmAVe&#10;fDhV+RPeMvy3yrk+w7zNnbpcYPX9T1OmlSXClgKXp65i5BqGbAt12Xr7p9tsb8ryq35zNLMcuK+T&#10;dxFjUpG6tVli+RIY6MVi+Pixf/Ci9sSDtuh7TyiNFhn8Po+EGZ2zhGtbSTFNsHwEWhXeGbm1YJ8T&#10;eubYRkiWkX5KPyGDdCMU+oKnqqu2N7d+8opTiKPt2vIRFH4rd7PDj8zx62wcAzW72pranE05UYdc&#10;quenTuom4DUcxeKGvO4XzBW1tdxMniO5eDUqhvfyfTcIILauu+UfD64ERfGmUBU1LtUUZ34KHBn6&#10;6d3KIdyJsxkZB3A68R1mxVULcJWYKSMK4CYmONMFaKXszliiH42spcaMLC7jRl3b76YqxFikC84u&#10;tqxQJEwJ4dhNRDLdTwXzfBv6EfG/k7bfMVJS2YQCEkS/IwwebBSL+3hUvGj8hn4WJ1imSE5uUOh1&#10;eV100j+rqUiQdzwpQxq5x4IZfTj//etmqKF7MIZzndJuKNYprHemVCcBsXIJKC9I/elNkCN9vbwl&#10;K83U1wudhbpcoBujfhTLdZKclGU79nWPUn45BTQ7vL9npg+gfBr95VEZ8PF8RvjyIMdj2yyKK+QJ&#10;+FcBez+yKKRMZMuxNfns8A+Ik84//FwTNPY/xVKbrA9zR10L+pzWw0vdUKOO4M6JqljCPZeZsMiD&#10;2lxPA22mHnMxrLfJO8BoXGGRAnLwQXGOsIIxrt5xcabtUZYIEyAXOlBYMWkyBbS/+k/FW+J0GwJJ&#10;O/ymdedvCysrjmPvUlUV08preg9MXDrqG+q031//A2hQzrmeXrDFi7JESuxW8ZKYSK2Xt+inHyLZ&#10;89tY+YqW7OhigUMmC0Mwg0c2oPfb/wPQrl/wT+aYSoHojkY5dgO6PKlX/d3GJiav1rboGXTshCU+&#10;qisCWGRtNl507bpikXq+D/s7GEVrCpc2Lw3mqE+9J0q0gWS+8qAcG2JUzNXTHJ0BZ6xBhQG0CdOD&#10;tlcEXUXCjeo+BjvyYW8gjWDqfwCDloJUjhEBjt+l8pzsHh1/yv7KSqEr+3bRUArHSOGfx9Ks2+f7&#10;lJ2PIZ0SVo5CYSIEO3txD1vr0+m2LLOfuzZ1eu7CdYK/wfdO+PbksrdaF2jPf7dvNvBEqUcDPFK7&#10;uRErR4PPWMWdHFPO8rVgJml2+LmeSv7FUv2WuMtgY/GC8rFFvGeaMRpRftE0tDVdq7PWDArYPnlZ&#10;NJGL8tShy9wo33foBsYM+En4WevOWll76q37RqtVdthx85qeP+atJ6DuwJZ4rNSdtQhgztkhL73r&#10;4haU9ZkLBGqme4YMrpst5rNl/mgUEowVQeRcmVUbxkhkc45iFg+pHCHsahRwVGLe9M/2+soeLu3o&#10;L5t0scIOdL2OKKYwGlkT3ykcaleiV2BgIw/resKPdwgP/DZjkRkL9+m2VHY3+aIJuZFGjksNcnmU&#10;YoeTaIcznVNOlKvO6vU234tGlewEDMcOzhT5fZb9csrYERFHj5i9lieroJCYo2/BM1y8Evz/TvWS&#10;nnHRYe6ONjpXMdU1vNRDY0WZuA4RWhVoEYgi3U5os05+YiXIc0xm+blk1LuUyj4hdqtR0ONE4kkY&#10;PWeNQozUI7/6aIi3RqxvKe9GsaXjQjH/wn98aaCNuaoss3ZpSl1xHmX6xhoIeAJquJ7qaLJVao/j&#10;1G9pnbvXRNkb2vvfSm68mBKs1XXNC2wm0nWC7DptRgu5TmCj7n7bnEeMqYMnLQraZ7DteVPlLo0R&#10;NTXp8cfKL2d8kKcrXXxNMv164evaeL19fBBE+dvag3HuPRR5xYpM/jmlfNiwCnflnA9oeDjRjrG0&#10;q3wqHBOKHHCRxHXr4rZWk8st/zWTMK4iBQR7Pz1hJ86KXzNuX00pmycagX+S0nxxz/883NnVZO/d&#10;U24THRmbABPjAqzVgz3ZJLPtssbJwYuh/EIvEgLNiQ5PM1T41C1pcnPmchTUoJMsH+P8hoLO1HVE&#10;tw5PDAsNJXjGNgMJ72Cvv7S8/y5qKFaL5JmUpFGcek9j22sM/Hw0ZIO8rJwb1mVnkrYCD75UIDGV&#10;vxd3KLs649ygXo7bKtRyOcEPbUgcuMku1ycf/iVdmin9FPa3eEnghF9c76j/lhPX1sehiieL5azr&#10;j5k3agOqvbZLq0RNeKgTLjvLt4Kbt63G3FPAsM0YtFLKuiAzT+7zKxs5Qd5/Ldz3EYYFiQPv+nZ1&#10;CVoFqWE1n6aQEi+K3H951EOjyRLd8ypANNFXw9hOsVlqxcAtDDuEzoZwX05SR5431do9MF9r8KT0&#10;3eEj1+FB/qum8u5voPNHd5LeldbReh+U+1dV0sUPxNFw3fVtV6JPaFOIN5KorVSnUJH5zdZATeFo&#10;k24vq0XAoLCGR1PYqezUXclL2sQOkamXPqL9fZR9RqXjd3NshqcFpcv0ZXNkITjs6PORbnrIHu6C&#10;q5pO3/hpf5e9avz2q1xHkRgyYt+7TPJb45UmZ3/5+1Hcv6ThvNqFbmcd/9oAB14DidgJPAHDdffo&#10;aJdTBQZpfRgZlZBGfsWJnL1FuKd65D/iXziYCRT/lF6L9q+UYEXmZCmEwdbH5xqbgdTKCl3+7SM9&#10;INFU74dNEaRwc/53Yf1SIp6TWOt2ufZfnePUyvxJxAbz+mu4NRKw1Jufam8SEYMiEWucZlLypW0H&#10;JtHPVeeN9c9jmFKydly7FoAvMkKotZ2dfcr+9xQYIso4H2KXEYr3KFOwjUveEiisUCnHQHvQIpY1&#10;UDvOQJBnCFMufvRGNO031HOHP/dxc60DaQZOMikSZDBz8id527BfJaO+BDfDpC4eekJRUDQ4NgBp&#10;Hv+Y4CJc3vjgI2XjBUnDnHbq4KXVRXrFpdHfvPIgqg5fpkIagJQ4i6CnWmBCWBlb4fydQOY1Q8lq&#10;xJJlojE2qjPi9aH6GsUKTNVtwtUmEcvNyfUV832TxOc+bmS4omiTKx/wUF3UCM818wpwrtfuv5P+&#10;nHEYbt+Spi6//JBFOt3ye+a3Xxl8la+epGEbpdBEGjJ2yc1DjpvPWXki6L7sUrb+fd/Wa0ohSBuI&#10;4p9b7bT86prS/rnWoB3L/Icbzu2Z1O3TrbtU958zp2zaspsp2SzuJgv/CL+4SjVU3BtL08aTwd1n&#10;BxETh7FEhDUajaDrhSFzAj9/xUpiKdzhvRudO2M0hN6e5/O5Xthgy11DUkyvei+kQlfiJolOuQNl&#10;9+DPnjc5e9/LQs8XMatOaopuPfPi+pmIPo2Bnu3hEWXqVdFJo55wqWRhU/80vJfYANT5zGrLS/4E&#10;cbRmbaz7P/IVpX8hqhBNig02ZhArvyHk9kTpxV2jxxTyM+uTvIM4UusyPVrB6pmghli/RnUf1owh&#10;fljRRFltDN4HjKl6qJgN/xvqvN5TjVzFpRRpe4oOTlmKE3gKRkEWWuiMfhhz3eDAka7A9JGZViJJ&#10;7g/arDldQq+u9gGZf73Muyakr7mKMlaP6Hkt65ux4yVnfG7EjtQP7F6Ymvq02uaR6b/G89r4PR/5&#10;G5cbQG3I9AmRcCiDHwsL7MbIPPt/JeZYONPgAS1cRPKK/P3LbEa/lXP2zcL6oqXcL0DRAa/ld7pn&#10;zDWHXkyedtVf6EVVpeX2+t6gB5MkTzjUc8i1SdDL0pTh2YbcQEBKPtSLim+7krPTdZvbQ9GBU4lC&#10;vQ3yINW504G/AuyB5sNIu492cU/Yskf6mkcpbWHeSAuyi0bremOJyZtahOeZFN+HNe7K3bZeohQK&#10;HN0xaj7elPj6bKXeTnumT3zCcBUPJkHuMbKkBe+wnqQHwai0RR9igs+ux35DV3ECkLKJlZOhOfgw&#10;kMfifKNau+HmoLuL3jZRQOUKgzax7fD1dhiGV0YKUzprO3//m1Xan3ymB+by84eSHfZDHbPit+32&#10;4EOMLI4rFBRJa1Hkx0HMzYEKGC1M36jiAZNV47KWTkdyMT9FJTODwHqK/wAiNSHoc9uwpz4civqF&#10;71LV7CzV+e082avhnGrkLC6JiQvuvN7PVVPMV24xKnTii4wFLLlJCe43rNPwD/yVsra3w3MBNvpV&#10;4nVDEDN70+K8efW6WotFnbFrdm7y0mK0ml7CKQKH/Eo58nJ/F6xVPEOU1ALD1lLo17jwXurPXzTV&#10;+Q81PVzGHHycYNNc6lA7v8K3MLNzjevSTXqqc+VMV+v/AKSP+I/lDSbt46L7+oqW/wEUF/VijyVm&#10;7qsz4d1iVBU6uwnCLpjXL5H0OlntZxT8KqScBxySK9mttrWqM4tEJpTbkKKGnpP7SIF+C6PTggh6&#10;LbT7Omd3yFR04plK4BsPOaPNC+kZ6KwgDdvLZptK+JrdxR+z9MFMJRwa1DWebAnjjMX3lHPNuERJ&#10;00JQpe/3TxU6f7KRuw9nhUusMcXc408FWHv5OUiKtalissPLnq2pFx+x9a487HrRH7e0vT/jbPaL&#10;E1YUwxiOWwTpkgeYuacPdnJcpqwtNeZEkYYY7BnWlZteLhMcWb6cLE/UWGe7naBmmgW63NDKX2mS&#10;oN2lDWFiZR+Y6UwvyuJ1rAyO9d4vmrZxG/+Zvj/VL+02DfcvkCSSKgb/oacZqrJ6r+XKTls07u0v&#10;mg2Hjlk38TDdhwocJb6ItCGqHtLXjg+IDrA/fjeTmTBM6LKITQHb6Ds7IVkXSvmts7Nbg7vCu2av&#10;aqcOtQY9bFnybqQhhK5XV0o8EcZl9al0OwOREv4sGXPTfrWIGOHtqNhCzctXyaZv8J3Q5hesZVAE&#10;LLH5VKOqtS3UGt9dkfrFdgdQnG5XYADOf8r+q+3PIVg+4GlpJEm5JUXmSp0gDFjn56oluoX/52UD&#10;jD8Fn3Fy4vV3qdoJ+U3QzOwKEpyptO+y4vbdIHb7c6bnXjx9FSPiyfpIXaHOnAwKCIiYl8/m/GfP&#10;/qFP+eZdUtSg8FdOvFNQJ7NPBjkLrSvekeQKhnkskGmRGRrjRUPqMIyceQo0FzeBlkIGU1txT4G/&#10;sZvbnbpTzjhWexSky3/+XLJrGWHIro+P6cs4glj3T6vqZvGUlQuZSDhK1qCKnTTSqjvc9ba4L6+x&#10;N+EkBElmF5LBy7IZBf21xgPuxFbXur3QH7UkfLPc452VYYI3Aecawjha9HdcPFvZESVKg0JpL9xo&#10;pU+nHekWj1oyfNYMEK3mOZwn8BbiL/B3Ldj5T32I8LY51y+GMtIJVK1IpmUBzDN4pR51xAzlf58J&#10;eAdT7fCSPx0YgMzKZ04jL+xAaudPtg+dVz9F5ZSrvQlpsvNArsv5cntaLpB6NSBDm3MiJ8+RlpOb&#10;tiBBwHkkr3S4h5nrXLpht2akRqikMQv7kW8xmutUyQ3/uSiG1lZLsz9IgRWbboX7wkm9j9/Z2sns&#10;i8gBdiCLkksybIeFJZlU3xx8IIE6U6rOyX/KU4LRkKaeoG3xi+DnNXyoWR4z/hNTc+xDQyCmH6Qn&#10;oUk03hT4gL2fosmJ8wySdgBlR/uG6Jf+Kpat3IOyWsE5b8IERQzBfoX47JpsV7EZTMWUVvbekL0R&#10;SPP0AlqGHiHdQs8DJOd6ipHse0SNG4MRFr4hpAy9AlmPNTmvnofNd2T73x0vJPBegZhf8ojm2Eg+&#10;EsuwK/+Vge/tdzcBVLsrLIPSD/wy2vbE0tS80j29e01gt1Kdng2l3y7jFDUyuafbpXFaOeLM68Jf&#10;jW08T7B7vCD1dUfr9dbxReLJwf33G6Bdt+cS8T2fkUikmnnJ6HQKQ6Voi5jsijNxjnVeyz0aCWuE&#10;0gn5p8+mD5Rvr3TpDohjZF74dZp1tbI31Yup3jrFp1pX2CIjf9jwgYZ3Egq0mf+ch7cFW1jTt7zF&#10;sbw2HqBqF/cLU/U7WwOru6u+h/wr1fzx4ijItxB61CCJ8gNWBEXBpfFvSu2xWyttjmGsHrMGSKYc&#10;D6n7qzWCf9Pp5ggiOU3kYkXDsYCf9LukovfB1busr+s/M8O6QWn923xo8IU03klrt2uHiUD1XuSP&#10;wq77GhPKwyhYw8sRUfDKHxaX8/XWP79+j17nexOJXC2vWH6x87cJmEOmYfFfH67VSX62t8Y6NFHg&#10;OHQew/S+ArhKPE20591Odag7OmM9wzXw8YM5ZgGghy/22bJEuT3M0aB31BT2wAVTaZLIBSA6QcKL&#10;L5jr/J+LerGHq7enhbVHzrB7fblfB2y4bnDxv/PcXoS+pctmRBuM5acpoIKgp2YC7ELdkK3Oxqq2&#10;ntdCuzuJ6yUISj8levkZHZ4sWHo2y6sT4mTWrYpx99JkJRwjRsde7/WFvbR87J23pcmP4KPWEBwZ&#10;D7cKRPkix8mYV1acPtVJA6mkrjQUmJyC/kp6P1g9ROgsbpzOVXeVUh+KAxLPszSTzl7FH0vKWfR1&#10;SJqA9V5qdSNleCfrzb/LjqZA83wdbeJ42tZTMSRDNB64iR60osyCNLSOuyjMIX01wRwN6uqGQ5v2&#10;sO4ejN67rc2eG3penLSGm5BIkFt+U941v8viLirNwKGscCsCJigK/PBTbnp3xYSoGSILm/Vt6pFj&#10;+jU7rhZ1yEFa60U5cipJ5v1iesFe06w5pdEa69InvQdT0bxSANUx6kXfpZl/zZManKawcu+Z2s/o&#10;o7A9y8HKx0PwXMClzm5M1fpW7auH805PrUBQCo466AQIvgig0C8Neac+ESeudONzjL6K4EnwS3M6&#10;XzjV9JUs27K6JN6SuFJoM4/P8eum5a/Sa1eeuzAtnJw7OlIsBjjpF3Vk1zRbMXRfFtF5lhkQFikV&#10;37Co3wC4AXsdJzUuI5ROuClQP7bsk805OH0J98p9JSvYjB3It6HvqZLcoBriXD6pm31yfz108iof&#10;6lQO2Ydcd0WtCgad+Sfv+6Pcgm/KOkWNsOc3L2bS33ldZv3ZN4YOtJulYIaaG0bwucicmfzoEtFK&#10;dsA74U5HDd7ZJZUOVogcP3TUHbpiK4RenfSIS5E0Oo+b0n6dSZo8YrXyHE2eN5XMaQ/vM9XYc+7G&#10;IhzETddF+SmkTavtsOmnq77pb9JMgqV4orM0hfemnB14x1hiqvB8R2IlST8cBcnU7KaOG82ebIgE&#10;9qXS0E8UZ9/ijC713cPydP62TJf/yHbcxcmiqBFcA9TWnuiznXbumMhpGM2ID5d8xYuaP3Q2in6l&#10;2Q4fb0qgO0NiCLIIPVf8sHLBVwEnSI3BAEh+VVtv60sY2r6wBBHE8djlJx26buasVtRLEl3UMwwd&#10;1Y4RL26CjTQTvu3FHj7V/CZGHscYcyMoeYO7bZ2YoPC+uvA6TkAsZqFX1SkH5KixnAASc/yTSxgu&#10;Dluk5KwnQSCey41RfKAgdbEiUfNxOi858ig8WVeKG/XnKxfWZV6NRriWHKn0l1e6wYs7V9XdkbQh&#10;NbL3bZYPxPcbe3guL/3jcjTgh1xEJV99LFGFr3YPvnt8qvpiFkpjxc+w52d8s63AB4ulDUuSAl2U&#10;8skzxdNyCF9q7WX5aAGgaE7Qw6U6aCnBRrPBwk3p8KUC5eBLbaORwN+T/CPRkKFB2AmTDqXL1eFE&#10;+9nbWRpB2gH6THod25B+8PVmi7b5r0KYS40VD3sFBcNFaEcibcEhxMa1z5sG51NYeGFZFU7DqMG+&#10;UOTxRlifycUIdiNjpvGT0Q8GrVGShDHyaJPbk2LJUit/4uY/snXalCFU7BqGnCjpm92CBO5XgqI4&#10;P6DOCLIU3czcLG+9wiBYmECxRWZepa1BvqKEMfUbEyPqGR0bIq/mqQ6W9SNHefQkMz8zPbhH9mlH&#10;NshjRfiKswydvxqtAJ/LnZMfRBu4fXgrK8csgsc/t0TEzJLozSTmVrK7HsuQmMNhaguBbrEUuaeK&#10;b3otrSofsZ/j37VatlIOfYse3nJlXFcY7OxTWbfJpNOTnXA40VfynqvpLZw/koJKo/CaCcPAo+IO&#10;P/C+EFUfdqBOg84Uy0fFq8ptl6eUmmG8xHXPBncVuGJQD3rxJI5ISg7lz2r5iRNO5keeG01x2CFz&#10;qJDwVvQJ9AFwSYtR4Tdbq9JGgKXNdxApqyyOz3+AbjXGq66JyEJM64SKdvk3APJrhm9Gx4ydA5Z8&#10;OU4osE7Pfuw1o9XMfD0mZmtgoJxVRNNULmA5AdXXaWH2seRLA0S/pYiWQCQmSQHj5RFYmfh57VBt&#10;EGef6XrqYOTDBXdbFS7nKKx3YFGsEa0ICf6I9A769f6OItBDaSVaKk6V+lROCra454jIOdI8GjGQ&#10;rIak03qJ88Lrmr8mD0uup+A+AYDjUnM8yzT2D5GQgTSwJGxrH56Vqc5k4YhWhq3KGO+/KVdJaLh3&#10;r/CPC9s4HK0c+dBOrx21XgovJRFgtz4FAnhE2xtLrmwsly1TYAHt6n6rM0TOfjAuApTxIKbNZCTj&#10;7dqd6DtmfT68NyZSgLL7nqKct8V22w7WTpHT9mB5ICspLL/TPUpO1nKcEfHP8u3M81OqVTTMMHXu&#10;XuJHCF6sH97CTRgD7bveqniHy2ZEK8GuhHRJfqLa3VEbshrENrwHkxS59N5P1ERcRIpEx+W3PpLz&#10;l38GCnT8qrEMeaGAJn95cue7SCbtvynACuckdU5JMraaJ2Qmp5psXfrTWRqQNSbKLufbcFlED+79&#10;cT1pIzX1PsE+eD2KmG9Ov8TYYyTXmFSVcG4gO2R6p8Nrn6JN8KqQ2UBzJ8b5OOrvd6nfcTlog+L6&#10;QPYWP+1iErMj+HuS8sbX6f2l90j2yg1FOT10GRPvVT4LeO1dKcbvWyhgeDIW2eua3wDM2HWdfKu2&#10;JTfhKHRDkprTD4G0Y3RI5Zp29nyGuqu0DrogFmRel060Df0Zl3o8c9L7flbdWeUeR4+hXTEqJzYC&#10;jGVhcgrmH9IK3p3hcxQ57TTa7F90FgJloV8qfQkwBoq3/wMU4a3t2V7kPOqCz6N2+Uz21Zeui9GG&#10;CH6kTV7jg6QGH09a/63IH/gZ8/KKwhGbTU07m7WIG5aWj15v3NcyU1OzO+mLSQyeUKVhdRqHU2bG&#10;yoMavGTrFSet6qMUju8Wb3gymgmLTLIw1cgP/gXoZE5TFHw243KGJVCmrwuH0RaeKw1z5OPPsK04&#10;binNi3gaBXNfyzPLb6YBV5r/XrX4k8zv4s6nC0zCC1MAQp/wvnW5KDRzdiR31/0HSEmAOY9lNZh6&#10;GjPMJoc5MI0UUu8UDgraIImhYSV/2+bvi8xri9V27Bf3SEVQs4h22zVvn1LUb272ImWiyWB/iRo9&#10;8eK7zQlusa8OG2yYcfLgmTnK00rweDAoYuQxfTxXa5b/tqLl2MAUfIRFBvbgRAAAbmdkxov0kmMs&#10;p0T0JvcZ+cRd+XoaBePLwfXwCMIf1rp2ppsvf4wII6HJD7+XdYnmDRRvdWe5yNODWwjk82hGgCil&#10;Oe+awrsOKCP+K4SB8ASQwnp3PhoIGf5n/Fn8kqhPkbY9e9ERSzsnQor+8CTV+vryF0o96w7Kr0Za&#10;Qf/AK7c1aw9E/GzlNf24sdscZlsxRY/DzAtc7+fT9qAEM9KwsQdg0Km4jj1OewsBlhOCAq68B+/H&#10;j8GUEykNpsF59PsW1rFHioz+FXvGq7yABi5QXBv8Z5MlwYSulYmCJ65zPe0Ga7uzgiBSRs7n65rx&#10;hh2GWOmscfvPtiszHtXEpjiuRXa6lQByJSXqccz51ndkjzKd85TbkKM+ZsroLIgwascHLpJqjS4p&#10;e0bteHxKPt/uyoIb92QHjkbgel56V1zG93wITcFLDG//5tnzt1KeXjWDjyZJe5Xh7anDhRS8Q2et&#10;thMnalCuzp7Du6hLyU5oBhpWgnuHGd7rQYnfeVt3Sn8/Ryw2o7NMuLPIvR5upH4zVz+zOoIzkw0B&#10;O0H8ucjtgmhm1xJ1e1JdfKOHCPc783tPNmVOA0U8jrnBRiGXUa6oDs5vMzPo8HehPaH1Mghn/+aJ&#10;rXFQUptQt7dLxkXoYnaV8xiXjvSZ7akA2VJAM6li6/ha/Pftw1h5H9Df1BT0PmbVH+rOXLAb7/t/&#10;AuriR/ywqlDH9+r/rXTIu3w1rASZWpDW8CM7FMqzLk5Qrdt1q3J3/+x9wnXqnuRUHvLuYSUlocst&#10;VX78oH1MAvcdi2jaBLh4wPbUfdDpTEhGPW5ffcGBHui5SVCzfjbJyxd7LbcMU01wBcxNFTlrSn78&#10;M95HJcVEhExT/NG5fDglpRvZh+Fcq7WTAe5ljvws8s4CNPEfQULToEwu++6PX82uKfEgerEF5uA1&#10;KKlgdmBOINBFo4CHaDTYyXy0PisSRT8pV3zXP3kJQTWjg0+di4aS3E5QtZ4HOZg9RBgiFHKYvEpb&#10;0wE5V3m5jj3zzSbvrD4ceVj/dwDP30dF/NNnbz0Csua2JMapRjta9MA+BLhDt/Mv1t/E1wQJaetu&#10;uMhwdm1yJh4lZ7vZAtpaz0awKsC51h8+tafAP3YX8yIVF0cywZpHJ7Xcz1XaO86h0PEF3SgwwTZG&#10;NuzdXUzh04v6086CkT3FUL2v/nn6l1Q+YsIdkgHpQq/ELn9Z1R8jhN8GclQ11JKltO47baxqSrSM&#10;RK62ALVyc4by1HJNCyWIT+naccrBilxQ+AUTsvVzhiz9mSXDfCN8uTfYYIZxnc0JH7Z+n+WvWDCM&#10;K8Kb0WdxurLsxdjji9omksrv8Lv74efx1EY7wyU4x5aRl2Aw020xKFnLAjz9BYgTZCzI51yZtfXw&#10;NkBIvVBTr2x36PLTyv5aj4iQ1B8B/3MTDKza1HFXuLga2C1zdhnT9vDpSVVkLI5B1UvOixp/BcH4&#10;KzurSxK/qObO18x4aklUm49D5W5XDIuFcEEb1tCRgcnByWmmTro65nEBHnYnumkHETl8C4Gfbbuf&#10;bgG6MZRvI/kn5twMeENLpYw/qVtHG59S3mhHkFRZo186we8FvCbIj+fqg7MgFvqz/wBWEgAJCFrY&#10;fVQiQZ5OnjEjqBHHSCyzXi/n6jjbQCbUblN5H+NYoTZkCioKl9hsrgE/H4LzUhVsiilcV9+u/O+d&#10;rCr4fKcU34ZAcZar+Im1ChCARyLaxiZBC/y2yIHcnO/7cZ7DsLCOj+zaVAlc8QyTnRKXtWiGsiZx&#10;A1yl7IvMEXtdlsvSWiQsarCIoyd0j9WMEfXW2+sSCbs6mHbofENs0aFINzw51hunKz5kd7XU6Wpm&#10;Qe1cyH8hiOhYtNk2IrMP24IOzacPml3+QdIeVJpBs0hsoPnOXfeqsA7DH1pkeKDV3KZt7WcXZu+Y&#10;iALL1oicnQHn68V14Rdb2O6eJRG4oiB0INMhpKgFf4eqvZpuvw7NiaWpOZy5+Vc9EbVD6FIussY8&#10;5kgNkzs63IUtoJM60N+QVWhK63JAZPLvhLOW0aTz9xHuv4rNrEqLBFvb814tXnxEcWTE2X3YsSmv&#10;iRQOuWTeP+J7mKmBdvbNRYwOB9JiPhibiU2jDb+UnAHXUgA9hqF8srZtZrJ0FEduPKPevqJscjLk&#10;5vlNHHw7sJiWy07Wq5oq4n+AhivpySFhFrJMKHwARLvPoo76aMJRSG/LL4ttbTJjr9Oc71DQdjhO&#10;EmYL75dT3V3xngck/ZK1J9JloDmplhXOJxnStwoyely+29D9MqoSZ76yKhPS+3iu97FKndjCssEJ&#10;hq0vXEqNS0AFQ/ivI04ZWCiC1LNZevY/AH4UEHWg2AonZZxLrqMkn5ylKvD7KGn0fwD/OtWfXVC2&#10;mtN5wGO4L+SOlHZouNTNsIWzlSen8EfGUL/9DIIX9NVnEtJG92LBEjEZknegulA0FlQCb653tV+R&#10;OFJ8iE25Hn0EsGMPMnHjKic5xK1G2oOXpfn+KFJQEODfTLFaqaOrCHJhS0jZwY+nkfO+/RLZ/r49&#10;rf86+2DHqSNrOjXA3wfGSrpkY/iGoYmjAVd8s9oTHkmSAiLMcAi77WC0RS/nGTH3A6FWbK68RVaq&#10;Sn6C2GMqi3hnKEpT2PjyqAqDh3+oJiWBNmxzIYULCqqQ5EhuESUbe3oDswQPMlYHh9qdmx/VezhH&#10;3UrXbyuBw+XZ1DbgoKToz2I1ZSxMfc4WvgmkcUtmpINym5P47MV0/yLF6UH5PVb86vXK60r6v31F&#10;Wm5TvvS+Uf723nenqDOG5ojCuihm/oXRvGswKUX7eXTUMZ+s9cJp9NOTc1vcsbHJqtRMCW2xCv9w&#10;+YRrHDcLI1NBIcOUgHtYrqtwEnHeEzsAZhrq+2uWWmDtCFvF4nFLBl8KFN60i1Rdu9IBhKKIog4g&#10;DpQRD3QSJTWoyQ2aAllXL71c8FtC5d10yXMUAFB6gzlKNZ5q1RdW/Coam8DJeLTgcNKHkVaZQz7W&#10;wg08llQye45gtUChSo+MUCaplmdwUYMIPAri95NVkmKZStwCtmx8Cb7Jy72U77Pw9jW/pgM8jnc5&#10;mKfhrx8u1SZfTeCJrqnU1I3R7Vdqjd4r4+M0GiCZ4ocTzX53Bg/gHZTzPV7K/9ZpUaW+8h2iFVJv&#10;EWJdPclgtDBJWin1ydbZF8EDDKlLjwFcj+tXD9g39dZbas4IZkxOrLHVRXMVAgkOHHzLqFKoSLvs&#10;ovOhSQaddIalo4bM4yU6f6nOqotIG0sfLqT/bpEn4/pLq9vWi64Ayz/6bnm3KkZpe2lOy3UebfES&#10;BcsWqJfzUiq5uJ+I9c/Yi0pNnH6qFzIUVn2Xi9wvYCZ9SQNuLcgUidMVSFJe83quqdXM6RuZGz3e&#10;qZQjkBvmmAGTtewT3XIxedFFe2WLMnCuD9PdtSewxlAVraKc9lQ2eiZ8QF4gv2n+cR0BLrRLkG10&#10;fv904Odx/Q/AVbFCMOmi1+RI3yimdTnmLPVISjCsm4702x5fmBWyYh4SyiJoxNovu0GPTRaD7fmb&#10;yy/5Q8lnpxx+n3uZCzbW663j7jZHQt4NS3sm1mEbVdEV+we0S9SUuRak39QSkOUGp86nz3G2d/6P&#10;gK2QLAzWqCA7acf5RimIUdXe98rU7H5NuVc3gxgZWozf3kTsM793VOYOG1oawpe5CU/QW7gPok1O&#10;dT4R512xMX7+i9VSoXwxbvU9mnmu4x5yduexbUH/aBAh0E2Hj2UeVc6Bf6dduliQplqdgJkBZGX5&#10;+VlTRqSyb5fmh07k8wArbv58jQbBHgaMXySeAOMWHgaw1ryQ7+o+QnWg5+mIwWM/R4S9Lsvwmn+g&#10;vW+uQltNiFwjTlrU1VaR1+iqxyXi5XvPWPlu1imnsInz2cGPIHCOZ1/fwU0NT1u6gmKqS0kMgSvN&#10;G4H109LP2smjRPG+Daxq3DK0/ZamHkSDLbS6CbrbBGz4g790ImfvenovE2gqkqCsjCvX32ELD0cx&#10;HJH3qduO0iNc5cn2WqXslSzD+0ciCUextfnjep7fPsCIm14+bVr9KeavgIAcuplHBh4b3bXq1XD0&#10;dv2185DlP78aFy9KB12+xbqrlE4Sde79wj7xXioJeVq+s8jwdHkuaOUi7r1BXdTUUy8vb8meSVOn&#10;5OZqdui64+3mLhbBcokatEN5H9S3K3GHvQIpKHw1iWf+t9I49BFjdV+kSfYrgC53MkTjoXPCCrFT&#10;qsXpBIHK72r7Hyzi6/JPvSQBvM2NM/uC7tzNGdjg/p/f9UxIutHD+F0eaqXmH6FTFVsjNxjaNS0F&#10;skhOXldka9YscScomg8ZeGI5dRtMH6ePiAfqa1jlVNhxsnrhMK5UWP7XSaDYfe+WeM3OqMOlX+KS&#10;3f/vI6IPdYj8V0PYAq5Z12mtg4caQe25y2YiY6uiLmbBcQ449aeYwsWoi1p2KfqLlcm2lph5vhSw&#10;aONuABzX588YL7vH91SPBb2uWAMJBh1BilRc3qLQZTEOlCenKdenMw++KMhUB9HoG8HhxocYjUNQ&#10;vCRsWv3RADycLQbXwwed+/D8gmp0JDn4iPTEJtC/6yBu8BNrlE25cGdyFE4bYOuUAGt7f65/2aZy&#10;rJh/YlResbRE4+aHdMpo9iZ9l6dVxJesl114W31Ogi5sfGba+tYlJWYmStx1wNuD8w5jVoU54Xj3&#10;xZqRTJu7ExJYfDtftQseMPWQUMU35PrMO6Gu/mrx0a7YKbDuqeVDKYOw/NazN10wM/iq/s6yMdxS&#10;L022O5z3+IhdWaWDivoX0Zbc7pnh7ZQ5ftBlxH/pqINNYZu0CU1khaRHZLQQtBfE9VyzMkxQBJ4A&#10;2uCsxgMrc7NaS3hRB5fZHa88o1x3m717Znf71a0bY6R96r3fo/mFx8Kk8MzfooRfzRse/LjNJbo6&#10;lfSzIoIuYFVfvohr4a9XZ2ePMjFhn2o/FQYe2ZuhndY3JFEelUK+iLzbnRWU8s2wH278X1XTFk29&#10;/wBIbq2Z60er/fkaEoeuht7qv5YYExjKXTddYruW2SYcT1yZxCSfg6AXoXdM36tgnX383aLsbL3V&#10;gQZnR5XuuWorDBein3caMNPMQV9tAIAr1Wu6eegjCMmtYSK1f+hm+HALIhiumi+FJrASfFPypxeo&#10;9bKI23f93RZOvfc/wq5rIltD27WEzB2YvmZ+8F4Bx52UX0ualU6+2JrTqOcyPOjC72Obph//opw1&#10;WnmbuNYTPwRv9IDppWRhzBIktsIoSCE1ocqu1zu4mxMDXPj7B03k9ly22z8U5Llr5oxbTTzIECY5&#10;ofkb7+pGjvTb9bIoR2cosLEOnLsSRcMi+OQCYfsjhvGCwPHCl1H1WEMY9IQp4ZrfFEH1ZhtgcLBT&#10;Vs5WJdX+B7G5e/I+/eCL2YbDLj6KIE+9ExtLRx8b02BZoXMQJjOps79+V65if3dnjpeV/RMoYQLp&#10;CrCqsW8Q+kyYuLoUI3AzwSHmBBB4sAZjTMRlQqN5mzcgiiM32VkmDDrLmpnJxa4OkHj7ulAUKvzY&#10;1nZpGnzmGs+6+g+glfZ0vp3d29FyTfhNthHf3SGJlYo5zv/l4FSDRBNnh7S7a10NSZoOohOKIvnC&#10;z4aDlX2jLDmePiiH3fKAAoofoY5fmIg2qdJZa3KMBxaUcE57mJh1o1jNGzWiTlz4Y9W445dqmPm9&#10;+wv97PjqhdfIfJXOOWu5Ubt6sixOCkbeQd3qlk1i0pDlMV2JRnuINW1l+e5RJGXSYXTQCsVNecrZ&#10;UZUZUyHreJ+GZbJzG7chx+MZDcTyTxsbyiZ/s+O1OKR61lCKaEdnl+V8O2MOePtzhC5upL34FO7r&#10;eK8aDbYu7dYJvnF4YhMenhbeA2xTfVmMwbotsSisy5eWFPwzZ55buW9+JSC/CZg6fmcBX/+S3Aob&#10;TkA/Y3GTyRFkehAKZuvNmya5jno8hUw7P8tGvYYDeVba0NIi6EW2tZzMBwUW6D3nWF/kK+1E8toZ&#10;rrwxTgh7CKiWehzWuqhlrClJ4pymAOV2bBe9Rh3294YgOw/9eqaYuSevFalbZ28eYJuPBTJuZX+W&#10;zof3dlN+dMXFt6LotieZfiYDb3QlkVj5cL9Jw496cQFcdwEBOoXHQhGQuMSZWSSnKhNlRYgE2Nqx&#10;s1op0yiKUFavKg1Ea/5bUHl0pmnUNQfg/wHkLWStwVuXYU0ugClQbNUABTj6JA+/xtYaAZGiULJd&#10;GD/+AHyZEdNsgmkXpmop397H/SVevI/tyUYm0089XKzmNB3DzN2/2z9/2a+aqoR/CrAQdw5SVg91&#10;DNQKZFFYONeyolDQHIvVdHRp4ep+Q3PRUHwKL68gaaruHwHtCDyRklKDE3uHyLI1UqvocUR42468&#10;tK5ov4qfpvGwgorLBUvN9wKJrNqlqc2fX6CqgecrwbERInQ/nl2CT8GQSHoI1Ihy8y/2GWvMTREN&#10;yyLLZ8z4Ku9P9t+FU3TZjoN3IynDEnlzze/HP9r0DqLVRWit0ovA2fUp3FwA1FE1z5qkJm7dTjzL&#10;MVJI6REo9pJX27l/fj/Wt0JVNr1saOxRsLJMXt80LLEGAeqVeHIrTiVChA3SZdg2c12wu6fsdLiL&#10;MTtrosyxrIe/QEimX6Qvz3dk6jo0Yf+WOTbplBQ5KNpDp1OVzaGGJXu9ad95NZxW4C7qPjX/VzXw&#10;Kv/G1WnSLFG9C7wmgxGNthvt85qRzodYQLO5f+x+ZZ7K/R5YtYixOO9GSWnutfmb1y5m2RLTEC/B&#10;MP9XHduEjTYSJ2gK+J35lxUUhheZ52Pf5Xq3Oh9z/p8ROwEWEUBn9jQAiIRTCbbiUaOpdz2Xb59h&#10;ovk0rhi2AG+02OfparTaRJehfFownM/gYQ/+zH+zXQMQneSNBMi8+oPCUR/hwAEr7Ijvlb3vAbip&#10;B/qKCRvZuoLqXy18hZx1WecD27lK65VsdAd42HLIVuwuNOnweYuN3uF4ck8fycvgH3dQNk8JqBJd&#10;WMQwjvCXkseoSTkp8najTnpr1f6VLddbEZgVsQzL2YsMVydUYKHe1NLDsiV2QPRqFryz3CzV5D0T&#10;FD+nYXxTDzGxm3jk73R6WckOmaZb5uPc5+XHHXhKcVqXpgjbIdv8pnXn558bJrcVT1TEQ/XLWr2w&#10;QeXMGdhoP7NIkEHHz7OYiByNmJij6nE/5Sx4k74lM9nyhJ4i6Oo7KXkUVfbJsLSmexzL5Pmi7CzI&#10;lzF94U20z8eUu7khjvvhEv3jDuu5LfnfGN1fm8nilUdpaQYPDsE1u57xSvaLOyS+e/TPBUyZC29C&#10;YiZL18qhzuRGogH0sMNyqG6X2/MOFxNMYh9s9uzaP5d834yeh/mnTE5TEgx2hB0wUhI04fI8QLsq&#10;ahQMCmnGJzAmy/T0hwR+XfeVdkmYmJwinMSwC6V7yniNbvdIhyvNguEXqv0pHWLgb7Hr2GJGfRpQ&#10;16jDbdcont4kl5GUnZA/G9uVwjynWRPP+0iyXRYH1jV0SRRDp43oeZOWsrzxbk4JSoqejozNWX3r&#10;r7jwlFe++rwurXsi4K1MLtqva/MkKXzz75a3Pb2PfOQtnyVDNwa9eEHhk/ons2lgZJ7/DkvxuK9/&#10;a/EtMHkrbD3RVIgmb+GzfvlDXgL2/eKzTJo2L1QfgFVmB8ECmx2GzBcumxrE+RXSdh4CG25J+aPg&#10;oP64/o5adN0XDRGWHd7oXOv7jUs5YeBsldT0gQ0vqpAk8ftn8tG+arJ7tQ9Ruhm+RlNuF69G+9e8&#10;bDSUf6KkNkOOJAMlAQ9PJ7XFHMvjDDKLUiuJL1EIbaRZxE4fdBz67uYtb3w09Ry0CfypsDfs8uyI&#10;EbOhnotoagm/RwU+bARkanB0WP9iw5dp6/w4+hQtEYauqdoNA1ksV0qX2eJFAPysi6ZN3b3s1SO5&#10;QS3SZYMto5wYUyFr8m7VOKWytdDVNJT3hM7zDfAEGub8zpYLWmyhXvIU7kqOggQpXmK3L8p9ZCYL&#10;UVHrw3ec94V6EH1jQzYyBaE1M9SsyQgPWVjJr96Z8vvZ5vAGy8J2lF8DGI4W+j04tm2MyHsZKmZS&#10;CuqmPErqAJzlyH2qvr1um/OVksVs/huTuchZN7I/jDQglcCPf199Orip/nlpR0ParxuezH1vmugC&#10;dDtzVkA2BrHQHKXeUlXvaBcv0hDQ3DMHBY0JFDRUUl3ieKfbwSorWE+krCfqWzN31+fgqWCtC4MV&#10;sKJCBjqQ/tC3ZX5QXKTUm/gNBib4JXkIJovnWWHEGAzuUBByFUMPu8y87HdMuQxRaEbarR/vs6uo&#10;+08OeX4BbrCwN+TFymoPutlpVb7nkgkEjLWV/wEC3XIIbmbCm7L5EPlbU+FGOOVC6P3ieIWq4nBP&#10;Xw9PHeuKVNe4NssxKnmAJgtOUyZWr+/r+j1gBwesPrxLFmZo1An2Stzf1xzXGbPcw1ISVI1a2iLO&#10;ZTUbZ05G5wuFlJTVnTney8e8v80SI9V/x0vAfdHLMGg/msOuSuTcNRo3wRNeNp34j/yVGbeM7eyf&#10;PR6eJvH01Um7B5a7AbRXn7g26MJFZ4Rt6cdKXieEnu88i/tJZXNPvzW8Had/skYbmb9ujiT2e5/k&#10;hi2cxMxAHWE7yN3Edrs4FrjlkAEr3De/5neaETTYyXZbF6gLaLY375Qw06CDUw0TfngUaK53q9oY&#10;/TXlhHeG4hInc0cdW3uzhslnelIywr5vc+9g5IE8555t5Pry07nQ0Rv8ya4yBt0hnpuaiNHfNTjA&#10;z8+7VG39RNKwMwbTv8lWLOg+Kc0/CrVQrNy8bMegrM1ggPQoFTfxQpwbTictXoEWZWCOneVl/EtP&#10;/EfyW7vv6EpCNR60n5OGrW2XoJ95eVl1fRbQHjzOIZAXNbLUJWxDyljPZjensJfyJSebbvTgBXYa&#10;HpTYNMLgU0/O8GLeZJe+k3cwDELS8aZGcuKQWHzJ0HI+gyt6Bv4efgnqrKe3RjIJvmqyR4gmnT6G&#10;qoVd7UEhom5sph7IcUcGCeD+ufYfA5UpKSwr7s/oJd8Q8GJ3hDTZVRy+ndcL1Y0Q8FDgTGqCvhR6&#10;f9q+xHmLjufr0QztbvBjz4f+7dVwvjbl4s/v5ZJVv0Ne0dVKhkyIrwcysqOAVivO7z00xo2hoGCF&#10;WeaNx4rIoq3qgs1NnRdD2abwYHFj5gRHFEBNM5+XqzNyEr1fWpCOo+f2bKBFcwrrZx/yh7iAOw7f&#10;NlOw/DQZ+P7ZJD3xhncxKo2vfkMUnywE8gjjuynt4AFRrGOlQRKfesF2disi1Y628aZgNZ2up8Qz&#10;YVjwJ6TgUVQxs9b93+rDWLr0fr/oEWJi2UwvE1LBibtLhmnChe3CepyGyYAm9nJi0h46UcfeE36m&#10;8/lu7PcfexvlUGLjIACMZU1aPKB3ZNJHXdqfyKpqTbZzlx8pqKcY2OtZ0C8Mk665kPWVFjW63vN1&#10;Urm6C+HS8n+DpaiF7BZmk2fkS1qwU3ttcPgPMBtZ6bimm09oV734bBaElTuqEcyXXkOdIK7FN9Qf&#10;Bkm5kYVkGrSzXStdZN2pHNa9uW38zZiCGv/CmW6hBnS375RC8oOEuSqRPEemXKDIPJArzZe9Ytq9&#10;OIjkcV5c9RWsI9q7noeeLGvG6283H34isPZUMz53iyM9bH1oD38+RRc0IhjSrLv2PpG5QWkLcTfs&#10;DPhKlIEIC4l95K5BKKUgYzaEfi4A0mbWx1XXihheyGqG9+heJ4IxE27vMvWH29HFdk83Yu6761I6&#10;H1kB3wxby7zU1VBaV2n5fwAP7OanwF+M41xX1r+tWzojff5K8AT3KkEr/QuQbPGbPW05+0fKod8R&#10;HYDOPuYr1djUMnsZyrF8K5i7zAWGJ1TMg36qqdAPkI+jvrTWrVNSvMM++Ynm9reZrtLHxoMBi1Y7&#10;Em+C5LOOJBvRKYsi1gobkQkqwRvBpdn6nzPFRynRmtKEbb9Q9WwdN+BTXX5VUnp/itHvR28GUWMh&#10;44h5KkVhHUPIa1x/GxrdXJdyrWKlperGdASTaExlNJp/0cOU19T3zugcaFTacq6xYaef4lY3ulY6&#10;ft0VUuVIzGGEEfjP7PdFSCriDqIZ19P5TiAjWfTYDQnJUxk5VKVErfpASPu9k9JpZOEfkQ+LIhp+&#10;U7EAVQNLxqy4dPW48rzNzgAkmwedzKC/LJ4LipECWsXml71QL8s+//ZdwChpqJ3cgvNts9rhnD+O&#10;Yb5zHUrP1FMl954e3cZWt37yX875fUHeMV4G7X6M+VX6m3JH2YegjLMd5w1p3qroCHhKSSCqqh5F&#10;wqT0YY68GsAI4F5TKtwktuB7DM1XdB/7JapIU2ORKuOpB2h6ORDqbhRJSSwCULLLp/7C8u/L0bTK&#10;hfPl8LpWIZk3dwlzZ6oZ6nqk5AfUPlb9STqow2XbQG3Vh2uoyDNLyzLUtMNugsfT/8sRjSJd49N/&#10;a++TDjcNGdv2v8kxztDVSET/A/ipyZ9BU7EDL23dyeM6R5Fflgpbgf4hJNNpQlsp7sqfcwD/ZIDw&#10;kdQJGeHt1I/4XmCy6pW4FjzB/XH5q4uMu4l1PeziD5JqHCjwLeNRWxCimUiCIE/rLr/xjtitf2aA&#10;K+5YlJJewwlUSQBKUw5NK/k6/u9fA5ewZ4KvSxOVl3wa9auo9ZfvunaVOvC2yuYxv6BHv1k3/35h&#10;3fzDDKoeh4RTAkAV+77sXqo8Syyc9EgrTL6DU14U+Ltnvia8afz3d3NDkr35XLcedipcHEQX0CD0&#10;1+88w/d9WScnBq9vweH/CDoVxepke2aHAqWkhk8tcuS2Dz+NWLzVrXT0+8v13V87W3xH1G0u/lkd&#10;kzyc9aty+MI9TYGW9kXPUMpwK095R2OXlhzb6HrGqXE+sNF5OwIwyWLdqwn0vT/tSRC3WTALSSOS&#10;c+/X1FX9I1GzufDtpMt9Ad4EBOduHHGOe+MVoppsdojPNKoduTjn/IrwKjnCUpS/pnrUq7jBQg7L&#10;yOe1SysobEolpDHv4AVADVLT9MtDZcQR5PX5as6rdLcXDrGcov3m9fao7KcrbnafXgVzrm5Tdyb3&#10;MbULSCBsG2RVl3Kp+gzmsgWsQs23ADYwYn2BqW9v2udWcOTtTAQe2CT+rU5+AICP9aQgJGcZOK7a&#10;keSyRjTlzXbNu1sbeIKcB5JM4CjOBVPUoDF5kUakMFJI9OK6e0sorC0EoO4qgC5xgADua5K6nle4&#10;mc5+fIJDcYrGg+aYVfhZjCGUZLFv+BN/hQVGOcZ/E1MzIG/h3UhKnorH8a96yPDK4KoS8g2og3Fj&#10;wKh03VjZC5vrqwnkMuFhOcIq88fXvV5okkj2OgK5zzUd7G9zaeSqqFDAnHtWX7xVFyrQ9CjiIRoO&#10;l3/pFzw1PNqU00k0sflov+rY5b8Ce3J4+ldFBb21uhdYog7McnaAcdMVw1rZtC45x39K10vLpVRV&#10;ndFXO1Q3Y9a627HK6li22ko811JYTOZ8syxuwKFvTpkc571k+bqDgrPFCksbEAjLFSD2qG7MsWJo&#10;Z5UccEhiP1q9p7pqAcqzq8eN42nGTzkkVyYuvOnBSibUVCejRjpor3T3anDyRBMD1JBJ/mKpw2ot&#10;3YRMYnPVenNdRAs9lq8kZUSrcJ5g2dtuB/LFaslrpmoRk3kUYfpuZtjA+/8A9evMeLcX7yumevha&#10;0KceScbo5S38QajYSHzYIblfqVP+FLeeL5JBhNNZD7ybv6VsXHg+Bnzb3TohGfmIYfnUL+CyEDfb&#10;wPXKf/XpKphG7vf5lzWGltdHMS+IrpzxaIp9d1VZdZ1GRSqymMH+7/8AXro28JyGNpRdqUBwP3fJ&#10;NULnw1NBIqNcpuIzjHT2rohUw3Qx5KC6mFCGlulZ3Z3yOWOa6zagH30/4DjNZdlpBS5LSsGCHoB1&#10;NbO3HcAeldcWpK6POxs4yajHoV90Z7t+NAUHOCPyqxs3di3vik8s9gBVWOEgMZ6kE0hXbyFIqwyN&#10;n+L8KNp4zGKVgK3Lfwmk27e2KnkHqwXPQUhXPIXJ9xiiwyLJPr+BpRI6jgkH3qUxsVAzg+3NMaIY&#10;wAzGnqIZ5zk8tkVMuoXkPEF1NEO+1qiII6/L6g01zH0PJ+tF2M6431mDzcxdccSCkl1a0txlnfHT&#10;O0/zrznzn3hxww6EHBp8l5LIqqzjj1HJ+p610XMzuJdTt7zmOaIKeMySKuP1qpcvEozb3Edw2cFY&#10;jkj/AD7VxhlzyWzQk0kTh4nZH9VYg0XHc6lrzWJFCWWl7T/euJcfpVtE1xYQ9x/ZsB7k3LD9Mf1r&#10;kX1S8kyJLqZ/96QmosyyksVLY6kjOPrQwudBearewSYW/gOOMQNn9Tms99Xv5H+a5nYf75ANZw35&#10;wKmEMhGQ6D23UtRFhmmcbncevLj/ABphnlTISQKf9k4/lUZhwPmlXI7UERr/AMtCx74FADWkkdju&#10;fcfzrmdWLfbpAeMY9uwrrxbtKi+RBLuI+96/SuV16F4dRZJF2ttBwfpVw3AyCOa6PQIT9iZtv3nP&#10;OPYVz2K6/Rre7TTYSisAQSOQOpzVS2ATVUKaXOdjDK9cVx2K7jU1kXTp/O6eWeC9cVt5pQVkBNZR&#10;eddxR/3mGeM8d67VmDABeP8AgIFc3oNsz3vmlCyxjkA45P8Ak11fnxRcC1B/32z/AI0S1YEUSF/v&#10;BSP9p8VaWBFX5tgX12l6YuocYV4kPptxSLelzhzI3uowKnQBryovCFW9guKDIpTLIeeMbsU8yw54&#10;hJPq7Uj30kAG1IFH15o0Ao6vqU9vok9tEoSOU4ORk89efoMVxRYDp1rrtVOqaqFhtwzRkfMEXGf/&#10;AK1c/qGiajpoBurcxgjIJ5/lTi4rQrlk1e2g3SIfO1KJmGUjIdueuO1dlJdRlSwiRQOTznFcvoMk&#10;8Lu22IwHht4HJ9q1L68WayliWXYzKRwOKHqyTlZZGlmklYcuxY/jTM81Pb27XMmwZ+pOAK6D/hCL&#10;4wLKksbBhnAyabnGO7LhSnNXii14etDHYLJ91pTuyBnjoOh/zmt1YiBy7MfoBWZawyafAtoZGHl8&#10;YK81a8xiv/LRvocf4VNr6kPQuNESnQY95CKqNKqvjKf8B5qNY4XYlhsb/aJz+tPCRgkGUt7DFFgL&#10;XmwFf3cTt7uQPyoc5PyQmP8A33yP5Gq5EKAFUkJ9eRUVzeLbpvbJX0PU/lQBm+K5EXToY2dGdpNy&#10;hBjgA5/mK47vWxqlzLfyB5TgKMKB2qDT9LW6uVSe4S3Q4yWBJx9BVrRAdAf3Hh+yj4+dQx5/H+oq&#10;gLgx3slu+ACqlce4z/Wu1t9O0y60mGFpFEkbEKDwccDOfoBXA62skWuyiNTiPaqH1AAFc1Gpz1ZK&#10;zVjtnO2HjFMfPwSRVzSVe6JhA3SbgFHrmq8445p2m5F2FH8QIP8AOuuxx3PYfCunzwafbzBVlEO7&#10;yAxwoYn5n9+eB9K1LqXUS2ZwWHfjgV48Nd1LSpkS0vZ4lHJVWOOvpVyH4g6vanZdLHcIOCDlCfy4&#10;/SvErYGrUm5JpnrqtGlGKl1R6NlWQLgnn5jR5SshUSbGI6d+a4+D4kaTOFF3YXEBHGYysgHvztrb&#10;s/GfhnYdt66u3/PSNh+fb9a5p4WtH7JccRTl1JBo/ly+YoUEnb8q9aU2MvnRbFIw6kk+mfSo9R8d&#10;6PaWbGG5juJOyxL8x/HGKn+FetXviXXbpLtY/s8EXm/JHk7sgKMk9ufyrpw2FqVpXqaIxrYiFNWh&#10;udVeFvJ8pWw2MY7CuWvo0jLNyDzkk9a7/XF0q0tnKos1wepkwCD9DXk2uTlpVhjwwyS204x7Vsst&#10;VN3UvwMHjeZbFYTBOC6L6Z4p4lznGWqnErr91Qo9DirIVj1mQD/ZFdxwkwfA+4APc4qzZOrTeWxB&#10;Djj61nkxjnzWfj+Hn9BVrT3Ml1FEHREY5Z2QZUDkn9KcdGNXvoWLmDy2JI4qjyB29u9dlcadFeWr&#10;eXvII+Vwv61yF1biyuXglU719R196qotTapTnFJtEUoWSIqW59O1X9DvrXToZVkhkLMxkLJzngDG&#10;PwqisnGFGB+VXrSO2W7RWfJBG7Hr3xWU6Ea0OSew6Dmn7pb0jWNFvZpLq4vrZLiT5FjkbYEXPTLY&#10;ye9aV/FYPYXE0Vwu+OJnUxvnGBn3FcF4x8NnSbk3EABsrk7oiP4T3X/D2NcxHDuXFcNTKlKfNGVj&#10;Z4mUPdlHUtReLdatpAyXQIByVMa7T9QBVuf4h63PxIYNmMbFTHH55rPGnxlMlRWlF4es5NJW6DqZ&#10;DIVZNwG0Y4J+tdzwdF6uKOZVqi2Yf8LBviR5ltEwUYVVYqF/Cqc/i+6uXBECh85zuySTT9T8P21m&#10;lsyMW86MORnofTg1X0uwt11OIyrlAw4J71KwdGOqiHt6nc7i0gSOFROz+YygsAO/tT2hRDlFbPYl&#10;eakihnY/uoXbPoMD9ac8F2nE0TICM8KTj8aSgoqyJcm3dkAibOS2Ka2wD7xY+wzTmMYYKzsxPZj1&#10;/CniUpwqMfw6UxEHI6AD607aWGCc+uOKczl8hmCg+3P61C5SM53Lk/maVmMUYU8D8qUgbvvcfTmq&#10;73A6KB7fNmovMz94ZHoOKVmFy2xjU9t2O55qJpmA+Tg+ppGlg48uIoO4JDc/kKid0IIVAKdmIc0h&#10;bG9mOOw4/lUQwB1xSKQBzj61JgnoKLAc/wAmjB71cFkIxkzj+VAjtwPnk3N7GtiSqPKC/NuJ9c0p&#10;ePP+rGPerawxFsLGM4zyaf8AZVI6BTQBUD/881H4Cn5lfqDgegAqwFSIEGQEfQUnmxZ67segz/Kg&#10;RCI39h9TQY2Bxu/KpWlTOQh4pVu3UY2KPdeKYDYogWG/dt9QKs/Zou0Zaq/2yTuwFNaZ2581h+FA&#10;FtzJgII9yejHIFctr0ZN+GYDJQcL+NbqyDjcM+zHNem+CvAVpqWnLqOq6dFMJOYI3+UbfXp3pp21&#10;GkeBCFv7pA+ldtp5t7ewtxJayyERrne5x07CvcNV8IaFZaZM/wDY9hEqoSWSLDAYJJB69q8Be6kY&#10;kAO34mhyuNqxe1i4F/Yta21rHCXwFyB69uM8/WqWnfDnxJqab7bTy64znzFH9abBc3ME6TRwrvQh&#10;hu9q9j8CeMYtb/0C6i8q5jXdjIw4/r9KV2tgVup5ofBeq+HbItf6fOpJyzgZQegyKqhFI+ZUX2Zu&#10;a+k7jRNO1GzkhltoGSQYYYwT+VeOeO/BVv4blhntbgS28z7RFI2WU4z+IouDRxywonLSqo9OlLuj&#10;c8O7+y//AFqeFaNSFhRQevNMeeRWxJwv+zQSQSlNxUo+7p8xquUkjzs+Ud8c1fAhlG0FmHoB/hR9&#10;nVR8sR9s4/rQO5NYeIdMsYirBt/oy85xWVrury684jijYRr3xgVM4Yv8y7MdzzUvkblH7wYPuKhU&#10;4p3Oh4mbjy9DFt9OkhHy7ane2DKRI4B960xabmwAWI9f/r08WZU8xjB9q0uc5gpYbJA0B+YdMKea&#10;6Ky1vULOARG0LgdMOMfrTUsVLZ3Y91qVYI88SFvYHP8AKocVLc0hVnD4WQzXl3fS75oVgI9Tkn/O&#10;KULn+MsO4H/1qsOYl48o57EjaD+dN8on7v7v/d5prTRESk5O7IgAQT5LZB/i5/nTt0vAwqj25/wq&#10;cjamGmYD8BVZ/JLbWLH35p3FYVtxBIlwfQ8VAJZ4XLwSyRvnkgA5/OpdpHEZ49GFN2OeGPHsKVwK&#10;TLLuZ8Q7zyW8mMH9F4/Co0gAJZyQ5OS3XP41ceNS3Mn4A5P5U4pgfKvPqRii4EADrjEjYz74qjPp&#10;dxIyy+ZbSGQ9EuEJH1GeK1vmx0H4U+JAZE3NjkZ6CqTsBiX1u6SMBjrT9EtpZtRSMDc7AhewHBrW&#10;16xjtLhFWYSM67mAHSovD10LHUXuPKEgVCoGcYJ7/wA6uq5Rg3BXY4WckpbGJqQkN1J8p25wDjt0&#10;FQ3QDorY5xziuxv7uA/eh6g/hXM3ccYEmw7gWOMVz0PafbjY6sVWVS1mYBz5gA6k4qzJ8uAB0pkU&#10;Za9RT65qa5BDYwfpXSclyuXNdj4E8YXfhOW6khfEVwqhl8pXyQeM5wQMFuhriSea1tHs57u8jgjV&#10;SSNzbhwq570JBex6dd+Pr7WV3S2VuoP3SgYZH4msaSSaSUthdzck5JqFJP3ShQgXHAz2qRUXOWyP&#10;XHFZt6he4MkvO6ZV47cCoO+VAfHc1ZMlsOUCn9T+lRtdRkjEKj3NSAm6TGRgH60sF3dW8wmil2Ou&#10;cdMc8EH1GKF2Of8AWj/dHH8+aVrdd3IwfzoTYHWw/EW1s7dfMsJnZVAKRBSo/HcD+lc5rPjNPEWF&#10;/sprSVG+SXfnK9wePp+tZ7xHps49cVEIAzcnAqudtWN5V5yjyt6CEzMP9aR/u8U1rq/DApOXI7uu&#10;T/30Pm/WpxGnOc49c077uNhZvwyPzqeaxknbYXUtTvL/AEeK3ul/1T7gdxI6Y71z3mpEwzyQeldD&#10;NHJNbOpC9OMVylwSJCOlaxdwnJyd2bzIPJyvIPNQJNJA26KR0bGMoxBxS2EqzWCgkFk+U02RBg1R&#10;mQyszEuSSe5Jyaak4DcDmhsqajYqDnbnPcUmM9Ej8RTG0ikgMzFkGd4UjOOcY56+tVpdSvbtf3l8&#10;q/7IOMVj6XdFdNiUJnGeSeOtSzM8ww5yuegrFvUZaFwkSZ8xWkJ+YEA/rQbtnHyxjPrVAxqDuO5c&#10;enQ1Km44wT9TxUt9gJ2MrgZc7fTGB/jTHCKMZ59jVu0aBXH2lJJFz0R8Ct9JdBlTEqeQF6boenuS&#10;M/rUjOVgtpbw7Y48+zEZ/LvU8unXEEZdoiVXG75SNtbVxd6NbEPZq0so+60IMeP+Bcf1rCuJ5LiZ&#10;nZ3APG1pC35nvT0Ag4cgIr5+vFP+xv1KY98Uq7UOVIBqTzZAQyksfQUNAMECqPudO5FAwOmR9Kes&#10;gkB804PoOKcqxAcHGfQ1Fh3MB7WREDEpj2pnkc/e5+lFFbEk0aBRgM2fX0+lSsEQcqSfc5oopARE&#10;hhwi7fSpEgIzl8ADsM0UU0DEMakBiWwfwqGV4EHCux77sUUU2IWCJphmPaqngipv7OLHmT8hRRQA&#10;9bSG3dXcGQKclT3r6A0PxPZXulQTJaSRx7AFQAYUDtRRQxxMHxd4+srayltVsJJJJQUG/AU5Hfnp&#10;Xigg8vqQaKKEDHrHvByfl9utWbNlt7uJt8iBWBLxnDgex9aKKQjrJ/FVylu0NrqGqHggM8qDB/75&#10;J/WuXubu5nmMtxPLPJ2aVy2PzNFFIZTebccuWPtmpIkjk4EYzRRQhFpYnHAKr7AVWmMnXfwfbFFF&#10;NgiJGC8lA315q3BciQfLEuQOh6UUUhjpxNHEJRsVSduB9Af60qwedGrNJISeMA4/lRRQA1oI0+Zk&#10;DY4yeTTTN8gZFO3OOWxRRQBPHiWMN2PbFOW3jPQHHpnj8qKKaAjcpF1Bx6AVCpMoAjRVDDPJoopN&#10;6gE1g8bZaXt0UYFQhVU8fN/vc0UUMQ4SgkrsXj2pkryK3BCg9utFFEdQEyW+8cipooYmI/drnPXF&#10;FFWkBHrIYyiMheCcGmafZqLbcWPLHpRRW09iUS+IZomSERQrGAh5HU89/XpXJzuyZKtgtRRQxoqW&#10;jD7YSc7ipwfQ0lwwDEkt6daKKkZXjUPKqgdT3rqH0uHSoIrq7d2Mq5RIOOD6sen5UUUN2WgGhDO0&#10;yKyKsSYGFXnH4mp8YGT846/Mc0UVkxgJkYfdIFN4boOD60UUkwJYzGEw6bsf56VbiZGUFQQKKKTG&#10;RNODIVRSWHrxUbbzkvjb6CiikwFjSMLuVehxzTnnEajKnFFFICM3Bk+ULiuau7dxeSklT8x4NFFa&#10;UiWWbHcm8HHPTFTu+DzzRRWwiMqrg9qi2bWw3KnrRRSYG7EBHCqpwFAGKmByef50UVzS+KxRNsjJ&#10;3BcGn/dXGBn1Ioop9ACKN5Y2kTaqhtvJ5qRrfC5Lsfr/AIUUVCKImSRTyQRUKyCSRkUcjrmiii4E&#10;3khgMn9KsRrgglm29+eaKKAKzt83qe1SW9m1yxBkC4GeBRRSGf/ZUEsDBBQAAAAIAIdO4kDTjZUa&#10;vVMAAGFUAAAVAAAAZHJzL21lZGlhL2ltYWdlMi5qcGVnnXxlVBxBA+QiwUJwgjvBIbhrCO7u7ouE&#10;xVncYYO7u7s7Ca7BF5fgDsFdju/83a+7m3n9Z2bevK7X3TPVVdX9tvi2AcCQlZSRBMDAwABW30/A&#10;2wpAHICEgICI8AEJERERGRkJBRXnE+rHj6gEWNjoOCSEZKQkhMTE5NQstOSUTFTExHQ89EysbJyc&#10;nGS0fEK87IIsHJzs/3kJDDIyMupHVPxPn/DZKYgp2P+fj7duACYS4BZWEQ6GEgCLCQOHCfPWDyAD&#10;AGA+vNf2PxX+7wcMLBz8BwREJGSUj+8PNGEAYGHg4GDh4T58gId/f9rn/T4AHvMDFgWbGAK2igki&#10;JQiHPSAuD4nqW10Prur0OTWHqVMgMspnPHwCwi80tHT0DJxc3Dy8fPzi3yUkpaRlZNXUNTS1tHV0&#10;zcwtLK2sbYDOLq5u7h6e4KDgkNCw8AhIfEJiUnJKalp6fkFhUXFJaVl5fUNjU3NLa1t7b1//wODQ&#10;8MjozCx0bn5hcWl5c2t7Z3dv/+Dw6OLy6vrm9u7+4fE/uGAAcP8N1v9E9n/gwnzHBQsPDweP+B9c&#10;MLDu7wUOE/4DBRsClpgKogkIm5I9AAnnW1xeXQ8yFYfqOa6p0zTKZ2rOzS8X/4H2X5H93wEL/P9C&#10;9j+B/S9cywBUOJj3xoPDBIgAtpunIdzTzYUmLUKHddXubGceJf42dUG1PgoAEXv82yLAVqLVzE/A&#10;3+TYzKyKlbLrMt7rYqlGqc6LbOtazHo7MhYR0muo5WFDztU/TVCrG9V6bjI7wrd9RL78PlzF164u&#10;CSF1Vzhcwvh+C0ch+m0CPlOfdhVj6pXEQdB14Y8k0Z3HC8WYEBLEJq7ovZUJem2k0dTzI/b31lJ3&#10;EHEJUqJCcgQN8NO9AVxyb0jQi1jxW9Ejicn21Tw9rwc4YbUD+S2LxAf/KoYtx6IixyS+IhRq9Bwr&#10;dlPh1G0EZRcEyXZL/9TcRKSCVHeV/5FCTGf6cBA9hcaw0cW2QYkdd9fhS9qUSTyMhL/Y6Xrk15uU&#10;/COp0BEn08zNupYqvxFq9l2cQQAbuh1gQJK1xIDPuzIH0sdhZmJAwgfsI+ZW3PLXpNB/ygp2O6Dn&#10;5O4gDfvhFyjsADyHovFDtvKheKXrPo9+/LVcn+EKyPr9ohQieIq6otWuSBd7iDW/XPdEXD7cTgDJ&#10;WprXJdmOBzSSD3eMOpFu/8klVqTdhVcjWSx7EWt+GChF9cD97ZoV5sVQdqxTXSQlWHNZXqvfG7+S&#10;MCB+q5+d1EQtPpNeC6PY40x1InA/oPQ5fnwRMh9NzvCMBDOJ8yDxx0rvAI99g2lCuERkopm580sp&#10;L7x02BHbc8W3UYlvyM/HBbXthoiXJaNyCXw/7iWakBpS+2AOnOV9GKyl/lFQnXMdcs8gEtcgLpfE&#10;I1nEfNC6wC9NsDUp9lSnmedLmaC1FmFV5TBQ1/0bYtZ8Od5gRYLv/LCXVn3gNhP6MvX8wXO9oqAT&#10;bZDGlewknUq5Qn9+juVk/Uyy6cFExFU7UMJCcJq0wzajDS82IQL5lrJU6HTrXCvHFPhQzaJW4fwR&#10;1QonaITkk1OFK3gVS4Qh69NJTr/UphSrUxa5tddWkWYLiduCYLJ7PNlNlNbptV4a0oeVC862oVFX&#10;fo5DyROiQx0Tsqth1AUjoX9BA3nqq3rE9ojux/qSGZvxO55hIrpnnDmoev4d/o+mJcvCAaPR/HIg&#10;gboIaotJfFmTqX9F8EWFqTdUuMfzywpVrQ/KZL1ZfKE45HR5fEID+YLC/6SgJhP2k/vaKazreT2R&#10;cP8Mx8tliM4exKo5VELwcxLVPhZMUvPo78Odl5+lMD9LXVZXe1kQUDbshJF8YFsjfmjJam9Q9YGI&#10;Q3Mmmkl5Xjefy+GIg7dtxmGcBbUDoLPJa3i1Fb+tYrODrkq4Osh3nRU3nXKDaAMeUNIFvvU7elZM&#10;LXMAlAhIGJ4/mzmO5J+GjGo+OvgF+7rW2RSzSCr7ujK5daMn1fqAdJuny2u6FAJ3o4QHcRl02G4G&#10;XNvtuO9HT2mX2+Ts68i4RswiSe8fNcbslUZTGHgPQwmKjMHZQXbTkoBDzfFeugmwFol9GZ/okpDv&#10;YdmKFv5GvM8Hdfn1MMm7Ua3dyoqxKUX+F0byo44CApEQ9eynGGDdJ6ihlHErHG2Tuf6g56SRbvrR&#10;7s+HtA+ih4fqugYn5rRBs4eio3is8fyQ/NvVy27NxEIrSOmJAKbsgP62xzgzd3JqyD/pArSx4+H8&#10;uABe8o1oCTjqomJGB4K8RNaeQorruEjY1KeS6yK1gBhZNA8TqG8jqm18IUA48SfNScAE/fjThJTK&#10;wwygIiDTrMVZ9JPjqAc+vDpq5k62lLPWX7RWYsKQTT7mVpiFGlk3AqT1NaKbMgxQYB9nQJyiu7mV&#10;IBqDESXPcl8RQBrSipj5CFbPwtnA8oJT+TRC0Qf6p8SkBA8QUKYQg0lMgnM8/KfKmadFlVPC2S0u&#10;nVd3GTOfPhZez0dbBVDoylKvnvLaK9RHFs6v6GUXpRKJ0lb/yCLpSXIIwz87Zv+tr5RYDWem7UEE&#10;8/kw3MV5VfzzLAJoqmxcMQVWJxaBYb0KqoxOAlRK+nX+6aZQIPkN4FY2imDWfSbzCK0djvPupwPm&#10;Ej/0JVyWkau9zoeLWhF1CUwh1CzzfP3TpnaqyjxNHu2Pxlfp6YobxV7gDqwhzR9n0Q+WJ2UbYISV&#10;PwiZnHDcuaUSVCPp2THGXqmr1ICqTZLv0Frimre5PW2TDv78kM4CW4TmMaSisbPbKqjO0RE+RsvE&#10;+zhrEi8Jz88q5CTBSq3KUbvNO0wK3Wr6SHEF38oHt9CkPQD4qEYgb/xB9Y8X2l/dsC84cQtNmpiK&#10;xA1We3zUTvSwWtyVDhqtZmFGnZ/sF4EoOwGDjNFWCU4JWX1Rm+AXW8W5ZUrFDTRWUU59QoEMvY2f&#10;dzE1XI5A6kHWvgPbKLnkj3cTvk3UKf+ITeR2WuDmAxUDj26o3aL09uB4hRgzoZjUawNSt327KZG4&#10;QnyCUKw1PEAtRcejaj1BkI95pSKg0rkEoU0s4K7etjTHFjs6tHwIg6NsSP4NwKDJsCeoa0yd6V5x&#10;YZMnOnqly1DOC/B6Uk0rwBCeTX76dR24o7KEq38K9zC3gt/iGdD8XIKiJK4er5PM+ksP9ZrLiSsV&#10;8EcFTyCctuszSdTwtvbopyCqakbF+WPzIP8C4S7b5BSNpojfPj4OkWisE4g3pTn96Xb2E2XWJSSa&#10;rtS+jdosYMTbWpiRFAf0muvKpygL7c0cvgMJxwaPFmkUvy1bTFPPPssyhW0FEtDPXTs/V6Jn+kVN&#10;Ab2KJJPM/fXas1Ruj2rXTvciBL5kScT6vK3y8e0qtoYmFvRnAPqxemzleIT/EGyZtFAFoRHBUk4H&#10;fMnxgGrGwAXvMrM+2huAS+BDVBtKs6MomW5kLgljmh9G2VMtz5ZN1BbtIDzVFad2Bck3ysikIUOg&#10;aEFttagHZP9e2ZeW86LqyOlleK0ryfmFrlb7BEDu8lz+BwjebdfCbzGkTHkxSNq2eqpte9XgX77/&#10;9eMGLFnctzyvJnuLpukWcMvijnkPSXL4pfLUv13DNUgb1vmD78HFQDznn6jUVQXbPdHQ5csaJShH&#10;jfANwCGX5i426iZT3pvGzGS2WFu6M3dqIeGehZsi4tpW7SASSiqS8U8H/g0A3qN4Tq8aOvcbvHx5&#10;sC94v3DwBhC1XmWKGr5ZwR8adxtaQQXJvtLUfkPKfNpUsCjpQcf5zX4EBvut2BC9ASwqMJ8R5/Bf&#10;n/Qaje7MLF89Cvfxz3pHYn7g2Qy32uhFL74Bjud0Om2LNzYXc+5Snm3FhOG207y/C/+0ef2qVtMj&#10;RPn1/n7BAf2p9OfzSOnjANdtaJ5P3PjYthdWkdtnxJeac1yVZ5Cd8I5I2RsA5VRtkyyY4g1gUGnA&#10;M7/35Q2wBPzj9+kZDm+9jf2J698bABuSAilZSywdq9u79PhLfdpCFv6fCnBsHYatRYDORB5vji88&#10;yLoxX1bgY98ACzpGj3OLz2wbw6HY3yJ+n05IvYamzBcsJZ1YLF4ITqcHuXexHB3zjbSono2L/U7/&#10;OAW/1DN8fHisiN5q9Qyp2jNNHMl2Djqigx0GOnKpK8V0sv1TrcydgTWFI74WbsSSgrdaVfc1noAp&#10;QRzalzetxrdy59tLrN7toSW4KXDiI4+VLoJxey7cPhZF0mYB4J8qRcBb/+ncz1SD944lqZW02WQV&#10;flIFkPOfgQJWSaGlBTFfycG3RRr6+7/L9rKFSgEaEg4FQpc2RkRO9G4VTupWRURaJnABomH59nwE&#10;iAucByMjlnwnwkn4AhMwD15P0FwY0RFxtZg/wWBIOKbiJ9GIePlc4SaGUfgMR+eY3vLQRb8l2ksu&#10;7iNAYi1qzUreo7psnd74Fc3p/i5tuvJ2F1tgJuIYQ2aggDLn2Cdq5kS1uvDrAfVLatSeUC+4Y7VG&#10;CJUNBqxfllY0dysVKrvwhZANThqDrrTMDgYaMq4jy0wn6B7qCINhMbKM4LmP89wsKU1VynssWq1j&#10;JYBEbnxH2laShrCOJnTUGH+KBJtpFs0/e7cB05AAtQzAyrmRcoYFLcwXwwWoJyLE0q91/CYpP8j9&#10;Rvbrd5ZMwDVn3x30FecqIBo8BXP1YyMo2rPkYQXPJQje9Q1wA2UZkOmekAI73Hnc4mxEmrvlWgzv&#10;o+M7One0lp7hW4jeTBpN1Pa1t3xqCtgn1igl7khxcDtHpp4S1iO0tK9zOA7626VlG6H/3Om8qO6k&#10;ELwWN8iL+3GV1e/GUygElrmAJFVIgo8IVclbgzMjUJr8CRond/VCh2lRwEygegLDJ2BTRyUKm2eo&#10;pDafME6TbkkxQrwpyVdk3MYZTcXHnPCyrVbVGx4gaGyeoK4ruuMydFV5qnhaUN9q/Ewt74ieyzkI&#10;4ueCeIQNfISv3GQhWUtDJ3eynT35hX0QX8ou4/ZXB/D6rVUkDJPvAj5BCi/VNPiiA38Etitqryt7&#10;ncjMBm2pJIrVUnA3jMy9mPEntioQyGZlT2gzeNLddm+0meF5ko/MdmXZl5z5MlWYs8Mo40vkQSry&#10;G97vnHHoDbBV0Rom+alUTLD5M4YEVusS0lprpnFOokvP87GJcYTwifVvCdgq5fK7tMzyHt3hK5dz&#10;vADss6UVnpfODr+TOf572h7bO5dUo4PoN8C2YQRE108zRadeqP70xWcINhvrPP38F0nUr2Y0v3To&#10;4WYMWs3j74+ifmekBQ+Q04OSG4dLk9MUs1gFOHmlG1/ccB/mPKM94KiNSsnjb3TJHBWMV8l2IN1j&#10;pVedl9Vitxxj0xtAq1iP/C4Rfae46PNyMm9zg9GTwzsI86ry/gVvURevDEaP0+DLNTaVNO4PO+ji&#10;x+J9qpAOBo7Mv0yahTlm0JgL3a8v1383ZZm4SO/cfl63mL0BGqALj+mLi5WX9qprHMOHOUMB6i5r&#10;Tl5jemnm2rgFBEgd9QKoj684Xij0y72qpQvsi81MXzuOMGPu7C+eF6E/zZyfdSP/nuNP+Ymrm0Gb&#10;aH5HL21G4eY4bBOhlk5I76/c4Orc+MhUs0Y8VZ2gQXclt2D2awCOQjZP/HK5M6VPvghTdQn3NdVK&#10;L+ci8TMv/mRdICe/0zKy0fK/+oaSEObgyBUYaqnMx9trsipqLKCISeao9oSenR+t2OI2WZSNNa0t&#10;9j/dO6Ysdri77J0XB+o3AKHNdKXev2/jr9eRfmmlxq9TT6qe1afYbLwMCDhoJavZc6qHrhE/frtd&#10;MdcPa7NTRrN195Bn23ARGSXapt/uPSugnwh97Qrp8Ov0fwPwgw8JgT5rwlM+FEbnlVWKC7qtTQ3R&#10;8+6opfL1jpHjkaiRF9DsrrJ2jeiKD/sZrnvt4eFi1CuhW145uz3HkhFL3928W/Z5NCeWhE87Ga9F&#10;GZTDu3ClprR4QIVAtayVcIN87pg/I1Qg6jK77aCACd/UAXs51JoSJhkszwDRxcm4uBXe1ySbB4IR&#10;+6oxseloOFgfmBKtr5tGn1atG9aUXEy+0qHkUyoiOIFjilxxNla0gD2abJFVeC7ewYQprhLpyOXk&#10;CaBJ3W9D82npNjT+1OvWX/8pJ0jrBmA9pHLOcqMjIi7nMqdHFPbkfvSzx0St23Avr7d1QqNUuQHm&#10;OdPHy7vhYsAGLNaxlHhS8GWF+nUMXZbveepVRvoWZzWq2w/AkaZwUIwObx/0axz76J6yog4MFVzp&#10;mBGUYS/HkmhUV+EEe1Y0xkV172jWDxeJwdsLodmGQRRK0pdnf2jS4+oESG5nQ1GGxH5T7RIUrXQk&#10;892S0OfOBuSKD/CnFqdwdnsUfRrg4Awpg6E3tr5CcR9+1YATYtsZAOhedSFRZtzG+DJyy7BlleDC&#10;tDl6kiUB7DmnW/uM3Te2CkPmWd0wE1Yj5xHfP8GCs/N3Pwjyu11Z64wVNyf1UeohSIgJBwrOmo85&#10;ACyG4oKtWcu9j9814zxsiGLRc0kOakks/kyt1KSBGAYFOHhVHme30rGygSMEWoBAfMLLsS7Ty5c+&#10;/VXBVD5ANuKUW/mrF/i1EW2oXjK3zpfdR0C9aTv5rr5/ozBEqZS3ukL6QqMftW4Nm9Ow5B963j/R&#10;6IPIGhLrYUdk4piZgqZ2yOWaVUgLlUsZAejqq+H2fCqccXTnbbFAbKuQjTv60EyBc8BU5k0uyviu&#10;HCMjTNxKa7HkSF2BN6LaMDH2oSq/pLSPPzd4G17dbrRqNkdftfaM23IYrkWZAU4gFBXsdaWYFEa9&#10;VZFC2zbwGdPqD+9+2V5RtPynpcP5Bl219HQCxb7s0J9IM1do4FecBee7uux+MKSQhrFH0I1zm57S&#10;n1aHnSMgp8rcI9TSgPSgDI6xqetStCJy+/ehti9N7Cdq/6F9V32yyUcVkwKrTUGKIqgl1VM4+p7S&#10;dY1xS4SR2kzB0HMLi98G3d8F3N03wEcK+nwFbr5450cYw5KCCpktRvvuU8iy1LOMskiV543QidiB&#10;xHLSc/QvCH18f70/ES8i10G2x/OMuYZ7Q8g+B/flgNu2oGl6u2t5q3FUh41RJ1i1gzSkauyIHjUu&#10;0gJqBZ1zqW0KJ5euazi79HgD8BX7vfNkxKWFO/P6Sw+RHdUOsnZ91EppVGQSR7AqFNSDwzROaM98&#10;F1MlIjz3/afKCDx7rQ2llMWBjhhlzmQRM4Azv5k9dxuqGgKXC5sMAbBJ0uX7o7wXwksp0o/t1X6d&#10;INnK6rzEwJI83JH7ejqHsxm+HYbYlYZSVATtbEQRWb0o5z6MQ7dHg/UKGNHyyDpZzyFTtZYaLhSt&#10;BMn44kScmra5UERe8q3k1mMSre5bwpRH3LVM7PxtMJ86+e3kGteCFKUC1hh2xeAGe31mILoj8M9w&#10;dU0Vk4bu2R4dHDF9XO/+VcnKqrgrUvq6ejLNwYHTJ1A2p61XlOz6xzBKXmMbVv5kWoBv0u/8Iebi&#10;MHsHCuvA778FNgKVqP3RwNn3pWoOijQzxQUKchVcd8WnHaH/5K8Uqx1m+zTbvQ/JG3nU0uBDz2x4&#10;eO0iM7GHCA4PDVgY/ihFP00tFR1Yc6LG0CQmSHsU0uIACKNWiGd/mlVpxbUQGnPtTsqGpM5Gsc4Q&#10;6FoShem/0GlOUsZ76GQ4CoJVybvf2UkVQJ4P19AzsHnu9FCJaZFcwy0GB4Ygdb+IYRXDGSIpTyrB&#10;CnHDtGcRe+qtlOCHG4tlZCwSMppPCtx3LvjLdNvzEVbN30fCFs7wB26fZPfgrvQZY8lUE/0ZMkRz&#10;HTBsNu/PT+4sp1IBnr0ah8XjtEzgnAGJ9pupCKillSOTzQRg/OnWcIvPYqOes6TxJ54cEoTKj2UH&#10;BgLZkXMRwwDnHPrH0gMjgpmXCg5y8JO2tElZ99sktvBBnaETPnSEpPiP0IBENDCUshBOCKmQXSJJ&#10;jPg1qcihb5TdAZ9EERhMOzbijXkgCbTFQo0h3MDD178eB4ARg2rEI6qk5JERW8xeGMu5xu7ZzOUE&#10;YlifV/wZo6VI/CaLXKDz/XWVMEcMNMMHf7OEJbsnkB/VFX3oA7CTr40mcmNbassy4xZ9XVUlhYOu&#10;CuEdfDy5DNazqDKvX4ANbde5MDl7ZVt+azHgSfeRsunJZMQmWJYfhZN5A1ro/xRXrWHVKP5Bui8E&#10;C1dEs9h3XsXfADV6ehUZF4x7ei7Xqn6TuwoUBdBXwhWk56+W2j63bm+AofDXpMN0Bvr56iWpxw6P&#10;2YsvMfdaHzc6NGP6wEC6N0Ayih9bzrHBfmgBpb2i5j/2QWHIzxeZGv7s1p+PWXOchT9mVGcIr9Ew&#10;8iFs/0Q/QuiF6L1mAIWcjWqASSC/ikzQkTWMdT4EQPffy97N708K5atKlJOEnuEYDmuDwtk3A2+A&#10;3vwO2ixV9Kdbv8EuU0gSTta0U2ZhvA86fcYm7jvDL+vOdcNsuV8oWVphTorqKvdZNNMemkJVh2pg&#10;OBPWhFBDb2wclg81qFE6WJ0AQyS2+dzTjRfyzu1fGCpyUjKdYwxF1FSn3icF9AL5u3wy1I+Yk0jZ&#10;QiFrrD1BFD3wxG8A2VgrOCEb63Ly+7u/XDgpyrSf2OEO2+scWHbbRtwovGDUU1m8ZmsnYk41dy4E&#10;rS5KHFTZ8cmKnD9IAcXaPFXFbvO7XSKdleN0MFfXgoLjFh9dq/AJdy5AyGJL4YM2qJ44a11Axevg&#10;K1EkqkkgeKkyO9dLNW+v6EmdFW6PP6asmIrllHC1/oZ8m0vF4qGtguduerUDf4jYtVyaJyclHZAY&#10;eaWc3tRiZ8T6qM6Ik8CNYfUXh5WcE960IzAe0VuzqimYHkSknzXS+kNlUNKzyl6VfrttEXssgB1h&#10;AnC9PZM3TmumIdPknKTfAEBQcPUlq03HtVklVT810v0TuoZl0CPh8qifl++x6l2o6oQV0sKU90XM&#10;JHSIMqeD5IgZGtJawUG7Tv9RnegQNRHwQAQJGL7JK9yPU+GYouRD79IyG5f+p7HUVgwDnZ1zAqk4&#10;lHhmaBPPwFmOfuguX6eePn0nnMW/JVbY7VfFNkNBD1eKjR0aR90w0PSRC4Tyu1kk5l2/Bgb/bmJE&#10;u33hl7JAvufZlGNZs2LjskIV+kfCFhNsGXZ7tAlthhBjGdoiDSlB4gWfjQw3sy/TopQai8HRleA3&#10;QA4YcNgYxU5C+edb5Azf7o5DpV9vDQec/NoAhQN9PCqQxsFGpxwPaMwthaspWUZSXhkjjbQDLGH0&#10;R1P8oMC4gFe6Nll+hICk/YDkCDjwGYcxA918VN71nSb1W6+IXROjQIkfHJpi5ZoojkDeLLFf6x4Q&#10;anSkokGWcdlBvQR6xvmOZ/E62KxUMEp32mbYSbvzg3J0Zyo4qJkHnAmvfkA1pMzhbrhmLNs6Ep+U&#10;IszCqg/NlCZxcHHLrvHCvq3o6El6LBHW7DBWnW+il8ixvg+4FPacEch7n9xvXGGr5faAbVdCk9j1&#10;AP8hrc6YfEY6e23aN2kqXVowktaeK6SarWL+4p5pMsBMw/fvYWYKFiQn818HYjrMZBEN3anox5wi&#10;gkLKSLAfA0CXHgE0wSEBYMZREf3wP8oXHGXY6EQ10CArm5Q3SBQtP9YXJzi6BD8XPSTSgWM+VTk6&#10;v/HM3ndCjv4H02uSkRMWf05vqRtj8HYTEWNlXa20neAsbNqOUdyq+VeRTZ0ZvVUBWYtwnAkx4q0G&#10;V9wT2xODatXZU++RAFUY4vnncuE/PU/MKv5IksoosxHbycz15LRTkPHRbZV61hH8cUlzuC7+BwyF&#10;1CQoWWdJrvCcOuZvy82OKmBaVqXwnqS0UwlBZcsYlvO4rSLupqHHSDlaaT3mySfl8NMtLU0mfpAm&#10;JanMgx9heeToDr3ggliBtp5R/zoIRL5jvIGpQu9U0VCAHpbl6SQOCpKN36Ngl9YRYhsuw/oQyhyg&#10;TQZeDFxcslCmos2b8MsSd+aP6SIaFOnso7qufHhotrzqmSu6kHj1i4ujjL5+AzQN1z5YfQFF+9BL&#10;61Aj/lH4VbL76qKAPeznTsAWXYlIliVAfKZJFdLH21117FRGOiV5tkGaNH66rDgbJL8K5xzrI1Yc&#10;h5U0H6bTnjoJ2X1dc4YL2KtTm9qr7KkYIecDbAei606NDq7IyXNoULdjs6hfrapyYIv+VFX6p8z5&#10;8E+Z74YLxtuFE8ai6K50WbSAyaP8z175btbE9vCpPJMBj2gm3bjkrIBzLH0A7ySnuS/uF23VgbA/&#10;Q6R76Xh8hUl+Lkoat0XyBEiFcPKepctYSriO5MaiR3zFVghZ3VU4Apn0VRmee41DS7vxTH6g8HKC&#10;ZbEB7XduKEqkfJ+hEfaqWzgqIB30AJlpuEjE5o0+g/uI/c75tZikjxiKtv5FJh3x5bFp33C2yigL&#10;OhAofUMD8vjaRp0/31VR4ouxYfAk3Cm9AQzbE2gR090/ormVV19X30heXtgXrHe31FJx9vbzV/UE&#10;KWZL8FKgCXcxpp+/9Ntw1kkjTnBMghM05ufP1qpmPisrfYm5ruzgNWf3HImJvb4pvGXJNN/N58+1&#10;N83KRBDR5HIa1pFy/QKtHEGJ+iOX/cG4OpdXnxf0/MVdg1lyyzbTs74Z8fu7gIYyMSTZ3BUlhGDC&#10;PDdLt1ztHnINn82Yi1gEepQft3eRHtSGCVpvv9kVRwubaWpf3HNM0J+f8jE+NFbY9lIWM2aBxiIo&#10;wlw/M3q4VP5AGsG8aGqsb89HJhljA7hwFp3XFndtr+fNmQX2mmK59ttJGnu73Awy1sz8s9ccHV3w&#10;YsrWza8YHIvHa5aqq3Ya1gV+/grIQhkOkZGE35g7XN4Bgl2M7C1XunqsFyJZBGBejq7o5tRX7E4r&#10;PnCZu3L6axrHv3fE3bZ3ZRPuhbAQvdRvUk/zDdBs9/uJrfp35SzvGs/qVH6p5932q45uy0uTxbuq&#10;qPB1+YfUemPYKxzfa4V6Hc7Tz6X6G9wk4frm6ggQFhVfbxA/7NAKtWWZSJSLdmpliwoVQAZhi+li&#10;4f4oSVso1YuPBBd3TPwCvQ+b3mKOEoCaWbt9U4Fxv9/HsT02dzoBdtb6EzLCMiQuYal3HybTPhnn&#10;g5PKK6AI0hRpYvJa6xWu/sDicYcm48Y8rTH/Ov56uop4SF6maZ1xNhx20Js1lalLJkEjQVBM8b8T&#10;BrrndxaOFVPFjANzMS3Bbudt0tqnsaJnzwKF8fzoX+kH/s2e7bUdp6a027uyzKrtDpdeWolfF9B+&#10;Oayku+uqJ5xlwZlbubYEXV+zOS1KDtVeA/WofgLtq7WJjhB5px3Y0DQHquxJehefwWzMu65W2ZCN&#10;XZEZyVJZet5nMsuCr7+wKzGaS4okoXvcblRCeuq6SRg6tRaEZRO/m13vVegb6Mv1d3XYDzjkRyMb&#10;WI9hKOwhoi+QHGXa7uk3+KG4ck6dCUCb4wSvkBLNaJl8Pmj2S6I5qUSfWKwGU1aDIudoTB1txVXC&#10;LP7EXfcMT4KWG5qJN14TZ1tL8JB5x1z4WcXQvAgPOY+fPpJXzhozebmVx2tny1S7BPabm0iJyUFU&#10;w9gbuPq2LMJSODVLFHgiqgKE5bFanhbJtnXuSCnizemaj8p99LhiJBk08KnAacU0YGe9HX3CxHel&#10;o0Lel8uES7qQ6Et4rpBs5rwmPWFFPC1/P/ToLCpMFM/bgQQdtHKsksmDv9dQoOOoy7pIIl0BdyrN&#10;I8iktfDjpiBxQlVhjRGd11il9fq2dHM47beuCm26UwHisWZBg4bArjc29At8VKiU5gfnjhKS4+8c&#10;uETtd6RJBijf2QgzX+jX7dLeAJo2/odshxqLqLNrOyLdiNvKfAmzN7nfODCAPMZ9ewTFHTygR+gn&#10;bjQ2UXSLSUnKfIGwi3TBP7MyuWZBrAdK+6qVl1+50GyOPHI/sq3jesci/VP1KaaU2fEBxgFuC8bM&#10;plRrCWElLATMERchLvaXl1K7Oit8D5ko6XQyg38zhP2nECIBk+yiwQ6W3dfVyUOSLUEZkfL7DeiJ&#10;vrgTOsj2Dqo+/ic7kWTnVQE1BX5jrKCXhXGAC5+6QjlAmRdgjBKVXboMpPdEdkVt5e0pI1QCG0v/&#10;+6e/9tKTvRsuQrdpa2njGOkDU+06/v2vOJCxzFA6+Zs4WtaR9ba6QZ5HqZn36qkQ20yL7uRYFMFW&#10;74f9H0avXRb0K87NUWh+XmbUKymRgyRheeMG9bMUHjIyGCJ32k5AgahQ+zgsFUWZw3u1oi4USRxy&#10;OMBXo5miUQVr1yc6mozD1ThmM/9YSpgh+LlFluy/MJkYf7u95knWriMIHzxV9wkE010z7BM8R4aY&#10;Tkc4T07d6E1thtYCf++4so3ssXg3i70ugMcTROtMuuOUSoG/UbMtKlXNiJJruewNxdkCl7+Vh+25&#10;CikVufSskTIbRS1py7hYb5nV2yAIJ1L+1atlBfKwxU1V1A7tWCsI6Kav0eh4gGIJ2ga+3/IfuUY2&#10;C6HM2mC6GSlh3KcvvGiFN5Ej/miSidnXOvV2ffcOV7Y+5hc8nRA9BOnvjSvxxs9dHDdX6BtKY1uK&#10;Cl2oHg5ckyytv08T5i8E8bGO8jWNtNUeUWpKn3UvFF7qu792+nMkh3xLfsw5r4bbdXB3/st5HdkC&#10;klENM+Gr350vc3X/mubszDTj57la9zwufpuQGa+0rdL43bWkz8zVNYdyXQexvIzqqioljrv1t/V1&#10;wSli3YDQddY3trYqI9JFLpkgKozuoANJOqgmJwXUqoV6gDMiu0MbctoY8/MX7WwyXWEnnnIJkaWy&#10;osj68cNCpkMRuhpdmUNYuXDu1CvjvbNmgO+i7xiLsEUcO+IWo5MI/j3Nxhtg2Ehm8smh4vl4J7Wa&#10;kAe1Uow0tJ2ZZXlBG02/XpHPuPWh60L7CanERTdBOD9M+7zy75ErM0XME/bQyyejiOul31D9b+8+&#10;wMSPc67Lw/M/ZH2O20cwxTmocaMGZkc5L+Dflh1od0c+Wrfa4Zu7ZDIZzzbFU+gdIEeR0zyRiV/a&#10;CugqYalcWDlnDV8vK5CyGYJeJNtcWl93V3/KzPpgVD/lKGbYeBnpoz+915Sr8JJFSu4B/Wk671VU&#10;a1ym0uPoLxHXyu3j2udXy0rayF8Uei9rirt1L7tRb4DUyiyGLLI9jckCwY7NmTOq12uRDaiZCtnl&#10;8tLv0wT0l/Rf3koRfhjvbpcOWwLZepPSAUOvt8lFosgxs73Ry5Ml2TAkWnb464v2Xddj+OvH919a&#10;AOtraEwjEK6qqu1R0e8+/Xzxldf28LVDru5HruurHXDHiORs6HEN5fO7Mb4R85I40+R31DdbL5Ry&#10;6h70T9vqZSng1aPoyWW7Ogt0L+j3rOHJZETKHPO4hqbxBnDaIHtJ1Fh85Tvo971S+KV2gvEGOOkN&#10;YzjO1XEzivB/tE+c5yCw37J0QMCBZXtuG3daDk2xLEjtbCGhDgsULsirjlH4cvrclpomEA9e+FKl&#10;9KW5iMkdEH51WX9LNt9ZzqI/33YwUZjcwnp2sgeRH6LzfgPgrdEeZzMEF7vCK8GZPXWDdOP/TFRS&#10;OT67UPGVM7r9pUD99qhVhCxXljIPdLXgXaTy/XcGBmtkbVTrlXTxqIahpmCWSpiMGBmBVAZY4ynZ&#10;3dHWA1si26OnKohcCSiCf9uRyS7MMmvSBQWMXd1rfCrdcBC1BVOjQHCMAWwSNtauO9dfdUauGYDt&#10;fiv2od2C9w9Gt2FFToUY0uSBaEhCFe3XlVlGsjwoC9yHT9N/wkXCwTFgdaDempWhfQr/z5VZ3aoJ&#10;h3SbvXSwlspln8IXgsJJTkBTmVWRZ/PtrEDUArandRoBHDmWjwixX4iP8Mg/Q6WvZO0KQ4vglw8u&#10;y8F1nukW1ZnBo3F0yiWx4A13RL5D6EakZbqoAnPh54X80TUc3lF7wc8m2TAnS/j/oKi15Yx+u2dS&#10;ElTZoj1GfSUl+5pcSfFGGOHbsavyBGq+3Cm+WUJOKK+w+XNUMpA1qbuclOFu5uP7qxwf6N9YSMst&#10;MhViDHC0z6l9g7oc7IN+A0+alO1A+JnuArUGnvC3mQcFqXx3o3G8UJjfwV9lH2B2UcuEJlxpzy0X&#10;at70OmPzWivnFR0VV3Z1+UoXg7njduQMgcBvEmCDsLOS84DoEGAKHt0ReeDbEGi4OGEc1p+48Zwd&#10;yGrT61/HaRNG8kmPvqV4eW6Worm1Ploc1SJs9C/dEcN9KNICJafKNWyW/655Im1bKaGkw7PGuKL2&#10;TocAPg5c4AdlS5JSmAslJoFm7tWpO45hp8sOq7koiZF9RNLGglIcwMZ49ie90ANYLLG4Y/W0Wkf6&#10;3My9AO0jzuPgtd0yBnAkaVM5DdWuQ9OIDgcCFpZHdYT5FS4x6RwVbat3/wZYU+7TGvDQUUq3+BKO&#10;AoXflYvDQBFCuIbR+6FqIy2x04O8Zr6JhUUdlWoH7dvNgJpadtPH/un4ae9RJfrD60pChbWsxgp+&#10;mcKwxkiYH/1T+o5ucYt7qTF79fmBMkJs49yWPnuCGN2X6PgVdYlHsuBmCed29yg8QeJ4AY3Svhq4&#10;N4BYIQSjgGrPDArpssFKw/MgT/BHVDv58OmagqUwBS9evNC8mbgZ2j1gcXBreqceiLfL4/Ajt0oI&#10;OKma7tKswH7wINe6JXgOtiIYUrwJ+XSy7DqLGJAsMZpkqh70b705sJ6vXPZsv6S+FPCBzL80Eqbt&#10;8hjyc/DuojyvpZncnaLe7+Jo+ueQ7JOq1xexnLS5kReGP3YOk0BCWhhH2fTL2x+p+/Nd7Pt6TdE9&#10;LKYhhTKIo2CtDP3+i+bLQirsxvQkh5DWEcZGNkUF3QD/Y/WEhAFtQEB6vgKjp70E1M+mO8zx70KR&#10;nb5HL5JUioUDiRSgtTcmF3e4WWZkr0AImJi+WERLEp3q8WtLPMI4vOx1k8EvrbzF3XH904oTuiUx&#10;pK9o1W0DG0K8sqqocMaIgR8wjAgRhY4ySJiKzlXkGRDZK9JOwm+8fDKDtFl6l6lKEcPlVAFc4+W2&#10;Mty+NHbkZ6WdGsGDd1D871NU/be8vuiDC75eVVdI3eeVI2PRa3T+AlivcovAfgJ/aon4ekYh9ccZ&#10;AfB6+YXqutpzq0DpPU6SeO5Ucc75ejUwO4j+rGn88u6tHasfbt0r/W2O9UHiOk3o/IoUfyU9dQbn&#10;dgnHpWwv0HsnK/+KMds1iv71ASV8D4ds+RnxBmUN99Uq8SvkRO8f9diNyisXu0eKvNlrZ80c+r1W&#10;gcymCMyqX+X56gWZtgPZGwBSXv/Mdw7/BnB/Ml052Ni+QmjSblc6pSRFq19n2lowmtX2G5rxFVQf&#10;qdD+vdb+HnroDnFR9aY6T/x98W9L4CCmsDb0NbB85Fz1XUPcXhi4LZmSQ/j7kt6okXtrPTJd2vLz&#10;KbIH9IPuwUA3tqjh5WBb5JywibZ7Tf9d96xuKZw8fBrUfw0tVzi3Gpx/7mUuGlJiOCabxAXKxNmi&#10;2grA3VVt7s9JsDVWCbU9CZodDmhkbO73Exm222/DvIyF+O3MySqgD3GX2B7qlr4BWkz/Vn8SyK1b&#10;lPYuvIJu2+zV34yZQ8mxNqxwKxy/X5gKyxAMVZmIuXkPNftunJIGa/2Z/XVwXWSfNixdYwVq+mV+&#10;AiTgRrDDDB75qPuY+GF3EGB3jl5lMklEya0eCE6/PuzIjNKW+cJsS2HKFolepRLDsAFpIF34aXZN&#10;U0B3e4mgErcixJjPT6QWJJfaZZ9GZR/kTLcWA1yYcUg+Wi2REg8U6tDEDd4T2OUFYAf+GizQK2mA&#10;Zmv7hQyvHHHMRGsxFpSgQ7R1j35YtS3al1Gptjo6SojZuOLufGSSCoK6I07N3W8/MKYVZ6XdTCda&#10;4dJ1FJvYCpM8KTpUimKRGrIEdA3l3VYrTMdB2pOMHcXwKbvYfMWCZhpc7RkWVGBScTKIZbv8yHTX&#10;s2xtqPqGdkarjpSnbw8mRWgRYq+Gq/Re0C7/fLb+E4e+rSi1fahD5lpRxnkrbFlFMJPCNJdWkD+2&#10;e3S7UV/etrgSAQdvFs/vY9tYF8D8r0lgXnlrCYvI1SGV3Di6dfhAioBqvvPgScsrd/RunZDtA6xU&#10;6vf9UmMcM3IvVxJFdj7cQgECPJq6v84/yuVlorXvhkWfJp+1r+0+vQH+IeDmVNUXvQ5YkJr5XpG5&#10;sL1SnMhokakZdM73CrFtjawC6IZi9c1saIvdTZSqZV4ZrmS05ZxHm7s99a8azbePA6U2GAorAzBX&#10;83RaPizLTAgRCYkIxgzGYdIqx/TGReYo/o19A0wBX04bEFx+pAoT4PvhkfhhiD0rFam22NeHeJuJ&#10;7D+SFRCORI7E00AkowYJFD8Jw12Z8Y4bzOcjuxLFPNgQ1gkXNySeGvscSeo4j4vTAtIToao+s6I4&#10;/5kvK9t0z37gVeZ0sObYkqGgDSUKmy/61eXp8BxiJ9lJ5qzjBl/5y3hCq5jBkqjaY584U03ctkx3&#10;6zPaECLBILAiUjMtzXeiOzJbaV/dXNktYD1A21a2eI1KwsIufh/UBwap7GVO1W9lNM606uRJMATq&#10;zfuHCR29tA8RW0rpP6KwILPZQ/OTHbkDMsHzUYkPkRRCjNw6cvy1ALQMKVlvRaokNLAjUNatroyR&#10;LaI3JzWaTd0uA4PPgXWIr4LZgynJqttycrik7eaZkdS2zIqWV4NWQN3YV325TblsNMqMU9SZ/et2&#10;zq5yRql3N6kl/Wruu+s/hjQ+m/4NiRiCg5Glw+E8OZsWN03KbehBbXVkK7m8TCKfGLAVHC0nvTh5&#10;wzV8RplD0keBz/uoMhxczunqDua8FSsKtT7DRNAuUTnuqZpEtJleH0zPGkwD8T1JDhfrNFOLmmXl&#10;ngk++elu5kP3PsUxlt0CD585anSt6wxWBdVkn3ioDR0w9aBf5bP59oswIYq7V1ekYWUS+wYyP7iC&#10;r/QePP9+GEp2z86N6hOEGffIzv3MLLlpHF74TRKGpAVz8ptX+hL02Xg5O1vVgzr63B91alSdB4qG&#10;PtMWxEaFUJkeJRRhLqrmsQFWl6rRtbyKvudE88gdPnQZV/lSp8B/YsoKIu67d1588pqr+PmVYWw0&#10;sYyeytEr8IPTRat4rGfVMdF1+6xF6LbbvXLq8JnQEbOVi0tv+W5jZHIElmrdPvzs6Kajl5pYD/Pq&#10;7FqHewXf+jZ1WO2xCr7jCrAvrtXXldTXjRMG4Q+pDSF7fnFqSAkHgqhPKaYCNEhGrRaV91gBghDX&#10;e52LNCdHjNIcl0TkPM6Xp40Ml+kq3BhqYdTKd8P5U1Mv2bSVO7oy8ntQXHTuwtwr+mfdnBDOjuY6&#10;DZvTub/IIavg6+0qbwjyRvpjwiZNAWnB+Z2SxGSGbao+41UP7/CjadEAogD/A2cU5z73RTX/hmmu&#10;PZx8IgDRLibzDRAFPCFHFXCdBFry8VGR3xnOZRQo/MNRrVKxp71LPd3U4xiVo3xBKtXrDbpnkX4D&#10;eFi2gCJj60AHoAC5K5heNrjihWPl80ajJU7t0eNT4hUPXdCdRdSvCkjAM5fb7x5sH+TqWnN3ULSi&#10;o7NYyl63HRsxgtqAeI+qz6fPwu1HoJjcta96RiMhmDbumNzfOb4+tb0mLXPUm4Hks9N4R4pQ+1FL&#10;FhCL3kPh0/W/G4Fc5VLMhIZSbwDmM7yjwcrKhVyz06/3/ra5LIA9mucyt7yj/DKTwuYMDo/CO4iw&#10;Q1PHVwFjYioMDh3+QJ8MVR1876pkkgpQ3ueZcXyjnFLhm4Tq7zMrEmygREF/dgXPWtsMcc8q1FMl&#10;GvVBAJWgFp+nSAonpCTesyqN1JOYpGroW29dk94PBjFQJAEavtu4u4rsrSU/T5kOjOBWNZ17pKRy&#10;LC+xC5csH4F6eV3PEeO3tWKUenNcs2jwwvfoorJsSo8S+40yEnY2jdTn/uznBTEnLGnt4SByLAHT&#10;ttn5psIzZzOqMXOjmSZsE+eEBGzH7ceFPD1O5+4YbARNAnj3GiaapsYup2P53phsBMECP1YgcGZv&#10;zsHdQie/7/Wopu/Br1tgQZ4YU2N3E0xon1xnXyr2iwcRSlpwrDY80hLIGFfh4GNHSzCUznIYJykp&#10;afu1nxC3qTdiO0Dld0SsWQ54/vLnUJfs6eM2zv1Ab/Xfr2Bfl61ld0l8CGsVqU5Ftj136gXbYo//&#10;iQfXjAeHdpBia/zEoxis9OZ23BAKmNTn/rnLUTK6rOBf8Gp/CNLTiD50GgHfAh5MeFyik8P2cxRK&#10;1pF3zDPbb0cbpeXEZPHXZqea1Y8i4Q0AA9fkGcwwY8hr2TO5fs13fP0p6Bp4zKk3otc7ayGT/nVV&#10;EpS1SAB4kRq7j9Edmb0e/7kvzXO9nPMX3lFkQy7uRvc4YV8mWzB3k/az4nmayxS8X2ewI/Lg3Aj+&#10;G8C/Weugt21kwbxNJdYTcHf7ArqHHM1oQHbfw1vaRDUvnMM77zxoFvFlp1JB8c8AiEkhUCv2SPhc&#10;8OxZDPHIp9w8goNLC3tZT5q/Wj3H8CZBT+7Hfl6LHb3zZc7Z+9h50ogJLAxaKLIclA2jvy4emXqh&#10;x9iI+16yIyIrqpoPoYOxLiyzPy1uT5SCV6DKHqUjVOigtNXqwzwdmi8KNYiiEHKLZTRSPN+QvPqq&#10;J+C5GPaQPp5kwoOK3UZ1qEZQfBLdvsjfSEEA1fy9roKFFUzo4E7bDo3vnmajSrotTcnc7lIZFmRz&#10;aNzgO1RbWWr4ND51W/XRnleOXDmNpqggn9TSxZpjpoZabCGbsar2PJKdzgab+ioyffYHyuEx6Xfq&#10;Fju+AdrPE8veZV7DV4fMOP1uLPskAME5AH4d7WWNeE4fxreeBT8hAN+AOG0YM8tiRcXgpsw6EXws&#10;xzjKsTPKeeQvuHBo+JMqQ7OGaQwZJNBPFciLaeAvxDCRX3nbfGUvQmNiOaTvJCL+nhwVfdIrtv0+&#10;8bnyZNzaXhk9RSR8uLC1VjUkI5qPqkhsDxnvH7sPGgPvzuqf8D/uaDJCNvFW7JvtEJvushLRBFzi&#10;AJUN4kA6GIyd+b0464XaVcrIEMO2QXSV5wqkMvEh2bkZlr1mSzZ3Ykianc1H2jLJPayoWVy9Lhes&#10;FQWXyu/iRwoWk2ZMOkxs33x6hsrpZywT94tkk91VUYsaJ4Q0kMtp+vmqfBg+e9AmVjyYuJ3BRd7A&#10;ZhTZVC4nUj6ObqxYsbCq3QjfQI8ahl4Sz/UGY/VyH8zEXj3LEhPd+Q+M9zWxskeICxxFSSZl0Vn2&#10;pyCR2XgvCTLEOZzZN1JUNCahpFn0wc/j2c+zWYk1JPxQtCU+klKMBuKSmXwsklxlPcqCXGQ4wjYH&#10;GaKUKuWKzztBkVsJxLhrPy/1RqiZaQZRsrSjGcKJLwXmDlhIaT5oB6kofGzgDOfoiAcM0snPq6fP&#10;4UbsLBR5f7lIneIyK1k9eWIeIf4NowfNuZrvnGivAYjv3xevEnvaXkkjITLgW1VxG/v8IMBi2YCB&#10;t2J42Cukvn4IIxi3OrhQQEiAhY88FcUjduQleGbT0lGccWvdF2F0VoX7dX4c64VbgCoNz7LqPM5Z&#10;d+O63b6P45kby1OsJCpJB/P0Lc7fEbGK7jG7icC0H4Ab6mtKVMQ3MYeP5vyyDhKFS2KM1yK/MRHF&#10;n8AFnYBnPIN4mf7S7TuWoNbC41IdiiLx9iw7gaNWUWzMFu6Cmrmhkay/Gd67Im8urKSvBW2zNdz+&#10;2Bgd/plCXlc0w0+bC3buywwlZSLqF8aiTsjEhESylPraFO4EMHG5ObUiWcrbb5KT6wqzjCWseiua&#10;wfq7U60ClzQJajzhKLQq+w5oShd41Uwx6HNcBm3SOy5hs1n2HW7/kcyq/eqNPt92VWQ46L7GGsEx&#10;Jr2BPtpFqOrWMbUX3zC1W2vmFBaqBmmvoRqsLEncx7H9fLGy5pk8E0Hl23oC/OhVR0C0EAP8pyDL&#10;I9lY2GzRALZUpebjHeKK3YZ/sRV77oiAk3TU3gzYyoMWaO/3Rpq7VBSfnFhEzlFWfr5ak69d6b8c&#10;XcPEo54/WceH2l9LdbQr0Q1dIaVetfgrHTHUhHE+ZcnpRH/0irAfnJkZwyQvR+sSgTHs+pyG42Zk&#10;bn8pifdpr81Ukm1ERJMsJm+7HGNPS/D2xMObY8yWPB6Pbru1auUrRmW3lPNTy+v9U8kzQ074tSen&#10;va6tm9Fawi+aG7WZuu692iwuZoK14CHNPhHQ4UreQfIkZbUkdVQYFR+8xr3doqR5cyvVnMyOVrY2&#10;MIXfC515JKYd+z1Aq9tBQmvU0GkcL1/bht8fRvxEuJtELzX1mEljJY5VuVa09Brc0nKVn7qTQFVk&#10;JoNE1jk04Qn3OF80k5QUPBzSs41IdayugzyhKFMmOZfCHZkgNqfZuycnF0Y5f+B/mtO6lnE1tCPE&#10;6DVKd/mVQMR97Hhk7fKV6j2q0J3cWlF6+5vLXXahaBbaI2yIilEJLvbyEXkxi2VsjpJj5Nhju//h&#10;M/plsYRshWj/QQN50ewAPzNQqOEK5gbX3SBC1yJZ0K6bsSGuNiESvHFmNGCTntSp9WgK/OyAH+te&#10;ukOmNrTnJzyY29xmO05QtaMvZ7cpzgNfcJFwbRzaYpVUl+Pg38ZLoBbog/gGqDQ7v6v2vflmOAHo&#10;XgfpjRLQ6Ig+4F8K8U6IUMQMNrhm+KR85N9BlpQWyiCeZyq2hBvOF7/kmUngXADVRl5KkDPOzKjO&#10;Aqp/9rJxply1fmqi3AnoHiGxzcI9+fvRhbdaELtM/uL19synfO3c3+yGJh+0p0CS5p3IxpqxxEFz&#10;tFQwSxuHOIERl35V/IPZLda710nm9NRw4nZd1GM3hnkWofNO4zzpaq1zGtfVSft9dVB2ZKKe/KPg&#10;/ifV9shDxkfiVXfUSHRlD/K5mIa8L0luLSBdtns1ZZtk9nIYAupsRu97oJhDWR97TJfuaKXmn4vz&#10;BwtP7l0ivbYJPXmindgPQjHAtVkTEH9S+YyH7yEyETujlgREjv7bGhW+DzipsJzGlumDdkehK7cT&#10;q2jNkGwXJUlG3d+ZNLu4CbGoProDsbIaHZPw6G5fjXqOOvXSeA/oNv4OFJyV+rmKmjFZWWyI2L2s&#10;qoUTNMxn6PkGENmZu8McKAm1szObsIEMXxrIKbkH91bC5k1u61/XKtmd1BBoqgXFGTT1ZpTVVIsO&#10;NPqxbPEyHzDENvMg5fkbe8DP2yxulymlre6gzlgli8i62F3KwmYruGgJkxp17cYKRVQe2mkpJRm5&#10;OXe/qxeZl8XTMgljDJPQ/Spx8o/vWqTw2Q+OH8SRULT+Utzv2DrL+kC8jz9sP47T71Cipp82+sEa&#10;FpLaX+dYuBtjCSLYudNmM+J12+TgrngvCmi/Jp18Y3I17XfnquIH6jbUfAopMzis+6Pnocgby3SH&#10;OoomKjG0P1/57s5wFVYjN2i9AbyTXy1b8FGhdhx6DMp6VOuhaJkalVZ9JTq6G2I28EZnkh+U/G1O&#10;GChBGmYWEixBpPiLGKNIQlEmx+kSjcmeUbAkf9mMZNdo8hMRVQvNMQMZLJC6phXTd60vGVdkmKqz&#10;CWBGM318jlIf9B+18mzTKVcHCSSpVfz9OkUe5/oMdUZs6CESPSRCA06jLEwPlZqE6hY7omSRavjp&#10;iomEUuRpe/EQMIWZPx2WFgY9F3+ks6J2RjGDCvIZUDFVrbnStK7CUYacnIXtwKYMcD2uWNHizyZF&#10;Xz8FMeB2c7N+bobfASy+us57s7W+jl1UNfIk7w93IYwvhcF54gtniVa7ypA28ctRYmiEU+XhurEl&#10;4dwID0C4IFxRCJiSgGucxwc/6fuwrSj80jC1dO2w54ZWYdPt2b0dX3it/AMjInualc9tplM8z7fN&#10;DykXasPP4yyaZgzsUlUzxqT5rTbCLPfCVFd/5TlmX0geXhg+349v7B66O/2VcyvjaBBoaQmVWJ4u&#10;I5hgU9Se066dUOryXM0h8qbOcVn/PYPqx6Hx5f54cw5xrP633z1KzLFEkBq0lm6rE+wXo0n8wM81&#10;8gbwlcBNA11sHQTtWNehK1xhP4cIoPy5k4fIx+g+LO9vu4cXwov/sHhfSdZyxRUnMhCDJ79EGD90&#10;Ekf3mngSZmnUelH9k+Um3YbKSUpbO+7eJa8p6sMctQKYbltIKtmdrI8Ad5g7QLgMTn/wYlBsmWfH&#10;3AcYeG96U62JY11kCqagjX6pmHgdLy5wWeZPplFYHtLx284iHPLWTF5wj4n5TbH4O8xvpnXsL47B&#10;GtZnugL5HTTtV8v2n19RdIDc7KtGD+d/6k9gCESpyMT/cmnu9z7a133BXaUbebcNN7VkQ/AZqxQY&#10;B0s4tKZ2vB9q0CycRG+7cRn08uxI1kC67hgShGR0X5PBMDqFo8QhiATbkLUHgt4nwlrrjHpJRYTt&#10;yR8TaX4F8rdvABtRUY0RTS6SrrWhxFEL0PAGsUtZSWey9HMDlac+SfBFphlXvAZOjbMktMDSlQzN&#10;nkqB/2xnELWGJ6X1BgUgkqzgLtghGYyeeiOc+dq5kOmh1K+ZLs++vHYWZfhtS7Qj8fqIPzpLatfg&#10;peu06agyOYVVEVGE+t0sP4bclMnwVpC6zMoPXCgGvbQVVtAZNUl15QuNTLjlVIvwX9zqYyH11OQK&#10;tvSgsXbG81tVo+9H244IGmw+RfGoxu+aMduyrROj4WRiofE7eZRWkBb85IMszDLh4La2wpGooF9x&#10;tW34UCl1cBga6WUkR0tI59PujJxJ+XYJRbm0tDtkOAWK4gvUIUZeIsNnh5Xe1LD8YmdNoTg0LhPP&#10;yM77w8jRZnq976hFsNf8t/cNcPDq2jXDn9199bj9MG/X/uWm43MSu79VwKvUsY5kE5/dpC/XNksx&#10;88hNuSJ7cY3+ACtfPLfK4jakgHO6t8Bz0DZfWIrEk2bFC6+xy/V65/Ms7O3GrsiSyP7lc8/Sy9yf&#10;BP1lYZP0pTgoGkeL0/ZBtw/SkLwWTY8ODz08mWw0crXdzhVFXAH17aEBRkVR2o5Wbkpn1NNwCcRp&#10;yP9PP3s233tfX/otW1RhvkjVYHWXCXdd1SHZCj1RXoNnWDPX2PFtCivPfULN6DGNCjH1eemY2mkn&#10;fp2QMUi1CJGigLfibLRfE+OmLCrBHz5U6CGRYENhPPz6YVmq+J5WBoIl28nIgb36+4+fmhE35DGo&#10;L/bBF3PG1EG6IdxvOz9dShN7yxT46E0YyEijqix8jju43iOUOEiQ8GkxOlJIqsktBeslJMAu9Wqc&#10;pgKexw1UWBc0KDbEmCM7WPVFSHN/apOtPu9sTDuT0Hmk5B+j1g+XMjv9ndDwa9CLD8Ovnui5Ibqm&#10;AqF79RDpK7E1jGT0HpqCFPC3AV87VEhcHCg7CWs0JvFT9mKhGlvBnEWgH/+yEYuoJ2nBVPRNwRsA&#10;2VxLpVHLZpdv23HXr18Trcr69grPqN0TXlNOWuYhjKuLj6tuc+twUEmj7Jif7eeJzEfpqmz1oOxP&#10;WheuS83T1IEcYQm7+Ddc++mGVa7Fq9S10o4lZzwMPhXFHfMizbITx7vlkbgO/vMTxWEfBDkyH378&#10;YHv0jeB6DfsQid2NGxEvY6j4mulShe9SRaVEI5BlSDn9Mo31A/GSK9CkefC7bcIksWXBKgZGKeJM&#10;nlbMZRbWSInfls0B8Ahv2Y5lesCjAS0YyS0HCrmq0n35wYXnMUil1iSc3dRWOXFoQoEi0hHPb9l6&#10;kt6u+Lh4eUXIlvdFkWWLbYQTUvkHV4xJEUBy2CMzcsJYf44Xpvm6c5RC0VnhTqp6a0W8f8BbtY1H&#10;a+6oWnykIEGiFSQo9PKz2LOF7UNXTsqkuuHYi22Z5SCCTbmwiYKdVYJBnQwj1VHtdRIvXf83IDft&#10;fGKOrAnnxE+kv7ohIdLOCrycMHCw/Or2mabFDgyInOHmqqUuFG24A/dNWtzDOOZwyTeHkJO/cTo8&#10;/EJN0HXz3cxbgg1Ntaj5MBqWjDJEHM8OCmLTJOO4ew3qJ60CqbzFQTkmJD1odI4skUzwtTJibWVX&#10;gmBT8lgFL/71CDrzUJN+9JDxpm3d62i4W5EBP8WUs1SDZVx3aWb6Mt8rtupH2uvqmhPkRRRx66Am&#10;Ectx4TKzVD3u67IPcZNcU1ztATP51oloH4RVDeAjA6wC5HYAjNK516XLFEESES7TmSOQ8Mj0zgMe&#10;+wFNl+UbZvzRz+TUGKpKrX6yY21xp8Vs9TnKPlJV1kqZ2BrDcuHPZWC/j+66odHA2F8DZM1+dTK3&#10;868Hz0fIBayj03XwQVB1z0Ln5PGT7MB0hx3hnCTNcYLc74N7as9GRZzjFK8cKpaRU4g1QpkqukOE&#10;tcoFiOsNik32xdzrshwmq+gZ58XAx9wAHardSRJbGHuHr4t8ozWq0lUMErIsTIPMZc5E7o+ZWskx&#10;P+wZTcKd3tckkvgmpfiVU4Mj49uxcepw6ND9dG3D7ap2TIeot2t098+s2Ie1X0nnxlEFbSpoXOQw&#10;6QmTr5ZewvuoDwIK11rzmH4t4uhxNQgCWXBGx6OKlGqqGXFxsr1UcjJjQeP0qntHXzSqQ6NxdQKb&#10;tUA9xS2yED6AvuuAiJsETXT4CWvknNtX4iVNhm4Lad4KXN2DjbzrKvI/NNoGzlpRoWuq52Yl/zJi&#10;5n9m2ar+Cu5z9QMxeWPFUFBFZ/pyKftLAmngBAlnTvqna+drGjt9kiVQyHxR4BJmj2epLriWrbOp&#10;eKab/iyrd2gEcoiKRaE5oaELvdhO5sPE7sfTu0sHwUrBTRFr4jpCj56l53FLPqUd3oJDIpKRggcI&#10;aNS/TCBsoW33iKxvNU519H1NcQq5d+ypV/eZYsu51ews/6fd2tmk/SWaqqUiuEf4/gC9ddBrL695&#10;jsXOxLzZBJtHB8fkN/9OWYrEMzt3KIucC7hrrtI9HvcS7wN7iQM64vVW50+t2JHy1Qv/ag2p3Pc9&#10;Cjxa9Oucpo2Glwa/5/JulxjmhJhNcqwqXkmLuZuOBwTkFGnifeJn9544cL1AKVSVqKIhcKhRXRYW&#10;N487hHRVfrPbl9YTLOUr15UsY4nzbVEh94YlQO429rKsMVjXWzdMgVInEsck4yASo14q/KAbW2bp&#10;l7RdumwpK9qM+t6a3DOyLLnz2iSl3aqdH49qPqwoFAqGHlYetJvbuXTIpbFIr+ytYgAeAQrOd3hY&#10;BvIWsbsxh7p0R1jpKnUkXwjyKwc3CMK6BJ3lS3rbzERDLhdwryfiWPnRMsemViSdp3ymjXgqPXnh&#10;aLqOex5XCUvCmDH9eVgl60YLSocA26so1ke9jYXTvru6l1t0itJWgEezLoOukTRJ3klcHCxGoHSe&#10;EsGrhpu1d09QzyTCT9KQP08Hv1SJYr20mF0tt8xuTeIWTERGOwR2V1Phgk61Edg+nk3q3/xTo6Nn&#10;VjgwpZXUn7LiEGBH0FQlylNllTCRPYl///HbzuXI1M+fNE8UmcPtJHOEGl2Qzu0LU5zPFxRODLkv&#10;U0yiFeT0azGVjtJWoXozVAgRSNp8+iNA/RBixRLH1N8iHbAbpTs7vRvXsg+8HQLPJ4t9akXVi/Yn&#10;dTbw0KdK308eiknfK8+4VTa88x006OrkvtjCCHN/brSA3wFb5T2qUDxEfEm9oZ4LjF+Vll6O9eel&#10;IhC+SfNxZCa4fT6REl/u+oLUY+fdXw4t/UfriMcwY6/MoZYT5yTFJWsd3Awy+O54TzAErv2CpZMw&#10;eGJZRuEsV0D+O1AgnJB9wN1lH7JryA3RjLxBxJ1mWgcmmgRpa4WPOXrsc40ZMrrYK6qCufWnOSOa&#10;1hQFeBWhZJwxL3NntkuVdvbXK3RVzLHUKpEwL0pdpvcc314Hp/tGU9vb+kayywW+bj4f55sF/NOQ&#10;JS4/edRHwIsXnFkLoyqSlATPds7J/yC3KlbguoeHTN1QzvdifE6LtaneL7YWaw8cMBlghSTV5ufa&#10;SFXB2kWLQ6oohIA9Au0ank5tOGmZaQYr6dZ7uZ48cpAGMqoS3YQPjHVSsjZ7hd4MW+kFmVMqRC6l&#10;c209FWi8XEo5HMei2SFJe3HJIfBoNkvjrHVwQxoGSFVYMKWFYe/yxygeh+xW6huAblw/nvL3C7CE&#10;PzYY2mSWDrLOJfvTuizCkGzr011bOZfa56FkN9+vhUy53fWNb9vGwXSiEKtQA72DhrGote5KPW6+&#10;dq/FurAPJYIKJRbE/nWqqMcuvpId+VVDjavAt81/v7zJSp2YQ9MknR65cBz+YzqHQlEu2t0Jln7b&#10;ezR/NyO3qONX4AT39x9siS6Gie0hfyq5fyyR5VYyxiP1nvPHe9I0gwlwqmnjjxz2a2GT7DUQDvVo&#10;a0sq4PW/v8vSHrPxVEFMJQGr8xIYsn25+LhoE7xFyRbs5qiR0FD2iwitpOtCdnTmxF2iHFmnCX7W&#10;5b9F8Go64o4SclFjkek0HBdTPhJarT5HfP9U6tmJa6hmUvUce4Y5v5i06SehmZFC53H0ds7IooRC&#10;VNlN0NdNsqG3ZKfqKj5X1yUJ8gg88wVAL8LIGZjgGdV0QK4pxKvNDX7DEXGHTR6Q4M8O7HfjYX9Z&#10;TEXX3IodphuwGcqXX+2ECPmP6/2UClCaIOmKGIBtC1Itarx8Gc6M0QcZMLnFit9RqvyL9uPPNPVv&#10;mxgq1P/N3ITYNm4YJCPdZsWk1Mwo/0Lf+uNsCo9CzmM2t0b63t7aNPB28/QLytM3pcWAzIBjQ+/c&#10;UHh/RzB4ocyGDMOehaKlPrl7gA6Wd0768gVRSGpXgVA1PnLW8g1wa3+zXoB621lpf4VojCDwmpTH&#10;6rgKd2D78wfe+tJ9C70NiLn+u7j4R3v4/cCBULYHP9lrvXcDXO9jhY4Z9bajJipMN7U5aL2a21a8&#10;ZUXX8DZ83KNv0PlQv7p6EonCOdCzel7O03HAbK2ljHhe4sU/C5+ddbKZY4isiiYqMWEp1trzEmak&#10;m7TJTDWQsRTSSkBFHDmnp2y3tfjz8pbvdvK6sM09To7Yn2/7MB1Ti1evFYvoIQ5xtEqd9mGS+Mm0&#10;xlCWdE8HhtY5YXK+1GrvcAh4Qz84Lf3QPutUujO4xuETLRq0tzI036anF9oRuzKhYU4gkJH5ZNre&#10;Btr5TVLxc26D1SACm7EjfaLpFDRzYqeDv/XV+jTYchRuZeWqKLNSyjRw1Q03zbZULx8hMYdjvtKm&#10;oetmNUEAEwUMHXTXlOCyl52Vnk62QMkA71czLIQaK6j1J0+zM5LTSA0fASavBiyBIr+60raMEsj9&#10;ckZbXkkHC/oj/yxSInY/SxjfJEWvMqmV4UyqUDPEKyJ2ma8DjwqLWlfXmz4X+Vr8AWVKCjzOfxvF&#10;ie27KM9SDL9h0wlSik9Zl/JyZem9HLvyAWtUIfbL0D992fHn45WiDdImrArLfLXF6ga7VPve2nB7&#10;YrBM/7WuVE9356XbopX1PjwCn2QKs6k6YBYrmN47PdqewiI7iF1tvawkPGsf+DE4lJXhLwAJD/c0&#10;225Yawhm1Qzk8MDhzHVoSk1yttjDHTmC874xQKuB/jY+Qct2TtEKf3opAymiMc1vtSGnOnf7wOy5&#10;yiHAXl0TuV6A+pT6DI05Y7t8+kwkSee7H7LyHS9BVY6X2NxqJo/4/E5jcWT3oRYd514/TufslPp9&#10;Lyujhm5jtm/gYPPVn4o5NBIqFn1ee43Fm4x8E4esDGmFY9qo+XmuDD7l2k6dXEL+rvk9tvmlpp9k&#10;CzFHiqVDPIvpB+AN+2NIj8pADqhW0U0//hCrpdLrz1irQuJ5l04y10h5SwTRMVbRkKohe/hQAnQx&#10;/ay9YgcWeRAIf5uqy4w6bl8jsFi/eS7SvtlkqEq3AyLQ4RYvSMoPGeSepBcNqlE71B1pnp8dU2sL&#10;P5QR3orMzIdGAx+km52PEK8qIQfVJlfBcRvBVAR3N9U+2x6rBagYIB2usr15TTMbuv31yBk2LIjK&#10;de4UVVPX02Cp5zdNu2v8LQijpmWoPk6zShP7UDEYJY+pXtbpNEeUH4Wu1ALTHxEIDeS0Vo/cJjnI&#10;L0Taa5DaVZyv3HuQQWzCUWZnByL73uAos82/ATx/Jd7mQzApv/MBQXsQ+gCC0mUIPQxBVRR7L4F9&#10;cD3Llkz3pCxdrmWloxRGL2XNlGmRWtAMhB6w5VEo6BUkgYPEHcsLxNt7T4HEaebUqkgAYAC5F8Pb&#10;72u8xhps8VK4Tz+2P480ZdKh9U3V7pWKbSloybVh6xgpwbUwUdnRP0aHXeZDliFappk7cxlcJ6+0&#10;99EL45qt0a6Ju8Fx0b8WB4xa7uvK+0yYK5MdpcO+aHMwft0ex9Gc+cKN9azzy57sRMk425g6Ilnf&#10;K5rtBWggsqXwWmTyOepLOVMGieEG30PYLAloSJcuXwQLmcc0M+oKfSId1n7E8D4f8o83nOULij/m&#10;UJMpcKqwuYYK1Z4olC4/v/hPq0P0d7a4bmI4g0hQUXJyXCkxy952WT5kO6+Dn8GFjUcwTnrbGvU4&#10;W7ipaNPGcEEv1JzP9E+YEBJ5kASukNxPm+Lo/PPKn00BPbT4XGk0mdOlHkUMxRAGAvPm+Z3AmTZH&#10;Aez5wuZmGZXh74C6Uwmc2IkwOSWGCYfUDYCAlpBPWk2/6DZz5LQE8BXHBw39ZZ3WwAy2xyFiAbaS&#10;q1tlBsJoUXfEjImf2Dag1h5D/d5k7F/KOagTB5Hg0suJOxw4VZQn+IQkiLE1ye3Y3lsWQ9z5e9b0&#10;K27ymVmqKYQhrckgzlPaApfS54iuWP17K4xy+rhNN++KBE5akpYlUcReyoR9j3V+4YhM4o0nRHuk&#10;ZabzWr+9WRRHRVsdnO3AryDzGVutDR+mVqj8tDlPYDi3CUfT3QpRsCOLmLVoPL4jWppvCHfUaPDD&#10;9odtCF1F8pDlF99T9tZIMIpJhLMEbtx+uDH+OMeYLl0x4tvS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BJ8QAAW0NvbnRlbnRfVHlwZXNdLnhtbFBLAQIUAAoAAAAAAIdO4kAAAAAAAAAAAAAAAAAG&#10;AAAAAAAAAAAAEAAAAA/vAABfcmVscy9QSwECFAAUAAAACACHTuJAihRmPNEAAACUAQAACwAAAAAA&#10;AAABACAAAAAz7wAAX3JlbHMvLnJlbHNQSwECFAAKAAAAAACHTuJAAAAAAAAAAAAAAAAABAAAAAAA&#10;AAAAABAAAAAAAAAAZHJzL1BLAQIUAAoAAAAAAIdO4kAAAAAAAAAAAAAAAAAKAAAAAAAAAAAAEAAA&#10;AC3wAABkcnMvX3JlbHMvUEsBAhQAFAAAAAgAh07iQBmUu8m9AAAApwEAABkAAAAAAAAAAQAgAAAA&#10;VfAAAGRycy9fcmVscy9lMm9Eb2MueG1sLnJlbHNQSwECFAAUAAAACACHTuJAy6G3XNgAAAAJAQAA&#10;DwAAAAAAAAABACAAAAAiAAAAZHJzL2Rvd25yZXYueG1sUEsBAhQAFAAAAAgAh07iQHjQy93IAgAA&#10;cwcAAA4AAAAAAAAAAQAgAAAAJwEAAGRycy9lMm9Eb2MueG1sUEsBAhQACgAAAAAAh07iQAAAAAAA&#10;AAAAAAAAAAoAAAAAAAAAAAAQAAAAGwQAAGRycy9tZWRpYS9QSwECFAAUAAAACACHTuJAnDgDVamW&#10;AAA1lwAAFQAAAAAAAAABACAAAABDBAAAZHJzL21lZGlhL2ltYWdlMS5qcGVnUEsBAhQAFAAAAAgA&#10;h07iQNONlRq9UwAAYVQAABUAAAAAAAAAAQAgAAAAH5sAAGRycy9tZWRpYS9pbWFnZTIuanBlZ1BL&#10;BQYAAAAACwALAJYCAACN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0" o:spid="_x0000_s1027" type="#_x0000_t75" alt="参观巢渭芳故居，听名医故事" style="position:absolute;left:5884;top:2547;width:3780;height:2835" o:gfxdata="UEsDBAoAAAAAAIdO4kAAAAAAAAAAAAAAAAAEAAAAZHJzL1BLAwQUAAAACACHTuJAX0550LwAAADb&#10;AAAADwAAAGRycy9kb3ducmV2LnhtbEWPQWsCMRSE70L/Q3iFXqRmt9SlrEYPtgVPpW77Ax6bZ7K4&#10;eVmTrNp/bwShx2FmvmGW64vrxYlC7DwrKGcFCOLW646Ngt+fz+c3EDEha+w9k4I/irBePUyWWGt/&#10;5h2dmmREhnCsUYFNaailjK0lh3HmB+Ls7X1wmLIMRuqA5wx3vXwpiko67DgvWBxoY6k9NKNTIO17&#10;ZY7T+fh6CDR+8Jf5Hnqj1NNjWSxAJLqk//C9vdUKqhJuX/IP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OedC8AAAA&#10;2wAAAA8AAAAAAAAAAQAgAAAAIgAAAGRycy9kb3ducmV2LnhtbFBLAQIUABQAAAAIAIdO4kAzLwWe&#10;OwAAADkAAAAQAAAAAAAAAAEAIAAAAAsBAABkcnMvc2hhcGV4bWwueG1sUEsFBgAAAAAGAAYAWwEA&#10;ALUDAAAAAA==&#10;">
              <v:imagedata r:id="rId14" o:title=""/>
            </v:shape>
            <v:shape id="图片 2" o:spid="_x0000_s1028" type="#_x0000_t75" alt="e70738398e8539c2c7daa4c6ec084b0" style="position:absolute;left:9951;top:2548;width:3779;height:2835" o:gfxdata="UEsDBAoAAAAAAIdO4kAAAAAAAAAAAAAAAAAEAAAAZHJzL1BLAwQUAAAACACHTuJAt9gU3rwAAADa&#10;AAAADwAAAGRycy9kb3ducmV2LnhtbEWPT4vCMBTE78J+h/AWvGnqH5Zt1+hBEAUPUt0e9vZonm2x&#10;eQlN1PrtjSDscZiZ3zCLVW9acaPON5YVTMYJCOLS6oYrBb+nzegbhA/IGlvLpOBBHlbLj8ECM23v&#10;nNPtGCoRIewzVFCH4DIpfVmTQT+2jjh6Z9sZDFF2ldQd3iPctHKaJF/SYMNxoUZH65rKy/FqFBxy&#10;N0urw7z4c9P9vtBF7/02V2r4OUl+QATqw3/43d5pBSm8rsQb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YFN68AAAA&#10;2gAAAA8AAAAAAAAAAQAgAAAAIgAAAGRycy9kb3ducmV2LnhtbFBLAQIUABQAAAAIAIdO4kAzLwWe&#10;OwAAADkAAAAQAAAAAAAAAAEAIAAAAAsBAABkcnMvc2hhcGV4bWwueG1sUEsFBgAAAAAGAAYAWwEA&#10;ALUDAAAAAA==&#10;">
              <v:imagedata r:id="rId15" o:title=""/>
            </v:shape>
          </v:group>
        </w:pict>
      </w:r>
      <w:r w:rsidR="003E6C0D">
        <w:rPr>
          <w:rFonts w:ascii="宋体" w:hAnsi="宋体" w:cs="宋体" w:hint="eastAsia"/>
          <w:kern w:val="0"/>
          <w:sz w:val="24"/>
          <w:szCs w:val="24"/>
        </w:rPr>
        <w:t>1、参观“孟河</w:t>
      </w:r>
      <w:proofErr w:type="gramStart"/>
      <w:r w:rsidR="003E6C0D">
        <w:rPr>
          <w:rFonts w:ascii="宋体" w:hAnsi="宋体" w:cs="宋体" w:hint="eastAsia"/>
          <w:kern w:val="0"/>
          <w:sz w:val="24"/>
          <w:szCs w:val="24"/>
        </w:rPr>
        <w:t>医</w:t>
      </w:r>
      <w:proofErr w:type="gramEnd"/>
      <w:r w:rsidR="003E6C0D">
        <w:rPr>
          <w:rFonts w:ascii="宋体" w:hAnsi="宋体" w:cs="宋体" w:hint="eastAsia"/>
          <w:kern w:val="0"/>
          <w:sz w:val="24"/>
          <w:szCs w:val="24"/>
        </w:rPr>
        <w:t>派”陈列馆。</w:t>
      </w:r>
    </w:p>
    <w:p w:rsidR="003E6C0D" w:rsidRDefault="003E6C0D" w:rsidP="003E6C0D">
      <w:pPr>
        <w:widowControl/>
        <w:adjustRightInd w:val="0"/>
        <w:snapToGrid w:val="0"/>
        <w:spacing w:line="360" w:lineRule="auto"/>
        <w:ind w:firstLineChars="200" w:firstLine="560"/>
        <w:rPr>
          <w:rFonts w:ascii="宋体" w:hAnsi="宋体" w:cs="宋体"/>
          <w:kern w:val="0"/>
          <w:sz w:val="28"/>
          <w:szCs w:val="28"/>
        </w:rPr>
      </w:pPr>
    </w:p>
    <w:p w:rsidR="003E6C0D" w:rsidRDefault="003E6C0D" w:rsidP="003E6C0D">
      <w:pPr>
        <w:widowControl/>
        <w:adjustRightInd w:val="0"/>
        <w:snapToGrid w:val="0"/>
        <w:spacing w:line="360" w:lineRule="auto"/>
        <w:ind w:firstLineChars="200" w:firstLine="560"/>
        <w:rPr>
          <w:rFonts w:ascii="宋体" w:hAnsi="宋体" w:cs="宋体"/>
          <w:kern w:val="0"/>
          <w:sz w:val="28"/>
          <w:szCs w:val="28"/>
        </w:rPr>
      </w:pPr>
    </w:p>
    <w:p w:rsidR="003E6C0D" w:rsidRDefault="003E6C0D" w:rsidP="003E6C0D">
      <w:pPr>
        <w:widowControl/>
        <w:adjustRightInd w:val="0"/>
        <w:snapToGrid w:val="0"/>
        <w:spacing w:line="360" w:lineRule="auto"/>
        <w:ind w:firstLineChars="200" w:firstLine="560"/>
        <w:rPr>
          <w:rFonts w:ascii="宋体" w:hAnsi="宋体" w:cs="宋体"/>
          <w:kern w:val="0"/>
          <w:sz w:val="28"/>
          <w:szCs w:val="28"/>
        </w:rPr>
      </w:pPr>
    </w:p>
    <w:p w:rsidR="003E6C0D" w:rsidRDefault="003E6C0D" w:rsidP="003E6C0D">
      <w:pPr>
        <w:widowControl/>
        <w:numPr>
          <w:ilvl w:val="0"/>
          <w:numId w:val="2"/>
        </w:num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寻访</w:t>
      </w:r>
      <w:proofErr w:type="gramStart"/>
      <w:r>
        <w:rPr>
          <w:rFonts w:ascii="宋体" w:hAnsi="宋体" w:cs="宋体" w:hint="eastAsia"/>
          <w:kern w:val="0"/>
          <w:sz w:val="24"/>
          <w:szCs w:val="24"/>
        </w:rPr>
        <w:t>孟河四大</w:t>
      </w:r>
      <w:proofErr w:type="gramEnd"/>
      <w:r>
        <w:rPr>
          <w:rFonts w:ascii="宋体" w:hAnsi="宋体" w:cs="宋体" w:hint="eastAsia"/>
          <w:kern w:val="0"/>
          <w:sz w:val="24"/>
          <w:szCs w:val="24"/>
        </w:rPr>
        <w:t>医家故居。</w:t>
      </w:r>
    </w:p>
    <w:p w:rsidR="003E6C0D" w:rsidRDefault="003E6C0D" w:rsidP="003E6C0D">
      <w:pPr>
        <w:widowControl/>
        <w:adjustRightInd w:val="0"/>
        <w:snapToGrid w:val="0"/>
        <w:spacing w:line="360" w:lineRule="auto"/>
        <w:rPr>
          <w:rFonts w:ascii="宋体" w:hAnsi="宋体" w:cs="宋体"/>
          <w:kern w:val="0"/>
          <w:sz w:val="28"/>
          <w:szCs w:val="28"/>
        </w:rPr>
      </w:pPr>
      <w:r>
        <w:rPr>
          <w:noProof/>
        </w:rPr>
        <w:lastRenderedPageBreak/>
        <w:drawing>
          <wp:inline distT="0" distB="0" distL="114300" distR="114300">
            <wp:extent cx="1767205" cy="1056640"/>
            <wp:effectExtent l="0" t="0" r="4445" b="10160"/>
            <wp:docPr id="11" name="图片 5" descr="丁甘仁故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丁甘仁故居"/>
                    <pic:cNvPicPr>
                      <a:picLocks noChangeAspect="1"/>
                    </pic:cNvPicPr>
                  </pic:nvPicPr>
                  <pic:blipFill>
                    <a:blip r:embed="rId16"/>
                    <a:srcRect l="22215" t="15035" r="18523" b="14991"/>
                    <a:stretch>
                      <a:fillRect/>
                    </a:stretch>
                  </pic:blipFill>
                  <pic:spPr>
                    <a:xfrm>
                      <a:off x="0" y="0"/>
                      <a:ext cx="1767205" cy="1056640"/>
                    </a:xfrm>
                    <a:prstGeom prst="rect">
                      <a:avLst/>
                    </a:prstGeom>
                  </pic:spPr>
                </pic:pic>
              </a:graphicData>
            </a:graphic>
          </wp:inline>
        </w:drawing>
      </w:r>
      <w:r>
        <w:rPr>
          <w:noProof/>
        </w:rPr>
        <w:drawing>
          <wp:inline distT="0" distB="0" distL="114300" distR="114300">
            <wp:extent cx="1665605" cy="1030605"/>
            <wp:effectExtent l="0" t="0" r="10795" b="17145"/>
            <wp:docPr id="24" name="图片 4" descr="巢渭芳故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巢渭芳故居"/>
                    <pic:cNvPicPr>
                      <a:picLocks noChangeAspect="1"/>
                    </pic:cNvPicPr>
                  </pic:nvPicPr>
                  <pic:blipFill>
                    <a:blip r:embed="rId17"/>
                    <a:srcRect l="34286" t="34427"/>
                    <a:stretch>
                      <a:fillRect/>
                    </a:stretch>
                  </pic:blipFill>
                  <pic:spPr>
                    <a:xfrm>
                      <a:off x="0" y="0"/>
                      <a:ext cx="1665605" cy="1030605"/>
                    </a:xfrm>
                    <a:prstGeom prst="rect">
                      <a:avLst/>
                    </a:prstGeom>
                  </pic:spPr>
                </pic:pic>
              </a:graphicData>
            </a:graphic>
          </wp:inline>
        </w:drawing>
      </w:r>
      <w:r>
        <w:rPr>
          <w:noProof/>
        </w:rPr>
        <w:drawing>
          <wp:inline distT="0" distB="0" distL="114300" distR="114300">
            <wp:extent cx="1654810" cy="1010285"/>
            <wp:effectExtent l="0" t="0" r="2540" b="18415"/>
            <wp:docPr id="25" name="图片 2" descr="费伯雄故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费伯雄故居"/>
                    <pic:cNvPicPr>
                      <a:picLocks noChangeAspect="1"/>
                    </pic:cNvPicPr>
                  </pic:nvPicPr>
                  <pic:blipFill>
                    <a:blip r:embed="rId18"/>
                    <a:stretch>
                      <a:fillRect/>
                    </a:stretch>
                  </pic:blipFill>
                  <pic:spPr>
                    <a:xfrm>
                      <a:off x="0" y="0"/>
                      <a:ext cx="1654810" cy="1010285"/>
                    </a:xfrm>
                    <a:prstGeom prst="rect">
                      <a:avLst/>
                    </a:prstGeom>
                  </pic:spPr>
                </pic:pic>
              </a:graphicData>
            </a:graphic>
          </wp:inline>
        </w:drawing>
      </w: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3、中医药教育基地的寻访</w:t>
      </w: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活动中，学生在中医院郑希杰医生的带领下先后参观了孟河</w:t>
      </w:r>
      <w:proofErr w:type="gramStart"/>
      <w:r>
        <w:rPr>
          <w:rFonts w:ascii="宋体" w:hAnsi="宋体" w:cs="宋体" w:hint="eastAsia"/>
          <w:kern w:val="0"/>
          <w:sz w:val="24"/>
          <w:szCs w:val="24"/>
        </w:rPr>
        <w:t>医</w:t>
      </w:r>
      <w:proofErr w:type="gramEnd"/>
      <w:r>
        <w:rPr>
          <w:rFonts w:ascii="宋体" w:hAnsi="宋体" w:cs="宋体" w:hint="eastAsia"/>
          <w:kern w:val="0"/>
          <w:sz w:val="24"/>
          <w:szCs w:val="24"/>
        </w:rPr>
        <w:t>派博物馆、中药陈列馆、健康养生馆、中药房。</w:t>
      </w:r>
    </w:p>
    <w:p w:rsidR="003E6C0D" w:rsidRDefault="003E6C0D" w:rsidP="003E6C0D">
      <w:pPr>
        <w:pStyle w:val="a5"/>
        <w:spacing w:beforeAutospacing="0" w:afterAutospacing="0" w:line="300" w:lineRule="auto"/>
        <w:ind w:firstLineChars="200" w:firstLine="480"/>
        <w:rPr>
          <w:sz w:val="28"/>
          <w:szCs w:val="28"/>
        </w:rPr>
      </w:pPr>
      <w:r>
        <w:rPr>
          <w:noProof/>
        </w:rPr>
        <w:drawing>
          <wp:inline distT="0" distB="0" distL="114300" distR="114300">
            <wp:extent cx="1409700" cy="975360"/>
            <wp:effectExtent l="0" t="0" r="0" b="15240"/>
            <wp:docPr id="28" name="图片 5" descr="D:\德育工作\照片\2019.2\孟河中心小学\参观常州市中医院（报道）\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D:\德育工作\照片\2019.2\孟河中心小学\参观常州市中医院（报道）\1 (4).jpg"/>
                    <pic:cNvPicPr>
                      <a:picLocks noChangeAspect="1" noChangeArrowheads="1"/>
                    </pic:cNvPicPr>
                  </pic:nvPicPr>
                  <pic:blipFill>
                    <a:blip r:embed="rId19"/>
                    <a:srcRect/>
                    <a:stretch>
                      <a:fillRect/>
                    </a:stretch>
                  </pic:blipFill>
                  <pic:spPr>
                    <a:xfrm>
                      <a:off x="0" y="0"/>
                      <a:ext cx="1409700" cy="975360"/>
                    </a:xfrm>
                    <a:prstGeom prst="rect">
                      <a:avLst/>
                    </a:prstGeom>
                    <a:noFill/>
                    <a:ln w="9525">
                      <a:noFill/>
                      <a:miter lim="800000"/>
                      <a:headEnd/>
                      <a:tailEnd/>
                    </a:ln>
                  </pic:spPr>
                </pic:pic>
              </a:graphicData>
            </a:graphic>
          </wp:inline>
        </w:drawing>
      </w:r>
      <w:r>
        <w:rPr>
          <w:noProof/>
        </w:rPr>
        <w:drawing>
          <wp:inline distT="0" distB="0" distL="114300" distR="114300">
            <wp:extent cx="1475740" cy="960755"/>
            <wp:effectExtent l="0" t="0" r="10160" b="10795"/>
            <wp:docPr id="29" name="图片 7" descr="D:\德育工作\照片\2019.2\孟河中心小学\参观常州市中医院（报道）\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D:\德育工作\照片\2019.2\孟河中心小学\参观常州市中医院（报道）\1 (6).jpg"/>
                    <pic:cNvPicPr>
                      <a:picLocks noChangeAspect="1" noChangeArrowheads="1"/>
                    </pic:cNvPicPr>
                  </pic:nvPicPr>
                  <pic:blipFill>
                    <a:blip r:embed="rId20"/>
                    <a:srcRect/>
                    <a:stretch>
                      <a:fillRect/>
                    </a:stretch>
                  </pic:blipFill>
                  <pic:spPr>
                    <a:xfrm>
                      <a:off x="0" y="0"/>
                      <a:ext cx="1475740" cy="960755"/>
                    </a:xfrm>
                    <a:prstGeom prst="rect">
                      <a:avLst/>
                    </a:prstGeom>
                    <a:noFill/>
                    <a:ln w="9525">
                      <a:noFill/>
                      <a:miter lim="800000"/>
                      <a:headEnd/>
                      <a:tailEnd/>
                    </a:ln>
                  </pic:spPr>
                </pic:pic>
              </a:graphicData>
            </a:graphic>
          </wp:inline>
        </w:drawing>
      </w:r>
      <w:r>
        <w:rPr>
          <w:noProof/>
        </w:rPr>
        <w:drawing>
          <wp:inline distT="0" distB="0" distL="114300" distR="114300">
            <wp:extent cx="1557655" cy="948055"/>
            <wp:effectExtent l="0" t="0" r="4445" b="4445"/>
            <wp:docPr id="30" name="图片 1" descr="D:\德育工作\照片\2019.2\孟河中心小学\参观常州市中医院（报道）\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D:\德育工作\照片\2019.2\孟河中心小学\参观常州市中医院（报道）\1 (8).jpg"/>
                    <pic:cNvPicPr>
                      <a:picLocks noChangeAspect="1" noChangeArrowheads="1"/>
                    </pic:cNvPicPr>
                  </pic:nvPicPr>
                  <pic:blipFill>
                    <a:blip r:embed="rId21"/>
                    <a:srcRect/>
                    <a:stretch>
                      <a:fillRect/>
                    </a:stretch>
                  </pic:blipFill>
                  <pic:spPr>
                    <a:xfrm>
                      <a:off x="0" y="0"/>
                      <a:ext cx="1557655" cy="948055"/>
                    </a:xfrm>
                    <a:prstGeom prst="rect">
                      <a:avLst/>
                    </a:prstGeom>
                    <a:noFill/>
                    <a:ln w="9525">
                      <a:noFill/>
                      <a:miter lim="800000"/>
                      <a:headEnd/>
                      <a:tailEnd/>
                    </a:ln>
                  </pic:spPr>
                </pic:pic>
              </a:graphicData>
            </a:graphic>
          </wp:inline>
        </w:drawing>
      </w: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4、“孟河</w:t>
      </w:r>
      <w:proofErr w:type="gramStart"/>
      <w:r>
        <w:rPr>
          <w:rFonts w:ascii="宋体" w:hAnsi="宋体" w:cs="宋体" w:hint="eastAsia"/>
          <w:kern w:val="0"/>
          <w:sz w:val="24"/>
          <w:szCs w:val="24"/>
        </w:rPr>
        <w:t>医</w:t>
      </w:r>
      <w:proofErr w:type="gramEnd"/>
      <w:r>
        <w:rPr>
          <w:rFonts w:ascii="宋体" w:hAnsi="宋体" w:cs="宋体" w:hint="eastAsia"/>
          <w:kern w:val="0"/>
          <w:sz w:val="24"/>
          <w:szCs w:val="24"/>
        </w:rPr>
        <w:t>派”名医堂的寻访</w:t>
      </w:r>
    </w:p>
    <w:p w:rsidR="003E6C0D" w:rsidRDefault="003E6C0D" w:rsidP="003E6C0D">
      <w:pPr>
        <w:widowControl/>
        <w:adjustRightInd w:val="0"/>
        <w:snapToGrid w:val="0"/>
        <w:spacing w:line="360" w:lineRule="auto"/>
        <w:ind w:firstLineChars="200" w:firstLine="480"/>
        <w:rPr>
          <w:rFonts w:ascii="宋体" w:hAnsi="宋体" w:cs="宋体"/>
          <w:kern w:val="0"/>
          <w:sz w:val="28"/>
          <w:szCs w:val="28"/>
        </w:rPr>
      </w:pPr>
      <w:r>
        <w:rPr>
          <w:rFonts w:ascii="宋体" w:hAnsi="宋体" w:cs="宋体" w:hint="eastAsia"/>
          <w:kern w:val="0"/>
          <w:sz w:val="24"/>
          <w:szCs w:val="24"/>
        </w:rPr>
        <w:t>在活动中，学生换上古装，扮成小中医的样子，走进古色古香的课堂，闻着满鼻的药草香，跟随老师的脚步，走入中医药的世界。</w:t>
      </w:r>
    </w:p>
    <w:p w:rsidR="003E6C0D" w:rsidRDefault="003E6C0D" w:rsidP="003E6C0D">
      <w:pPr>
        <w:widowControl/>
        <w:spacing w:line="300" w:lineRule="auto"/>
        <w:ind w:firstLineChars="200" w:firstLine="420"/>
        <w:jc w:val="left"/>
        <w:rPr>
          <w:rFonts w:ascii="宋体" w:hAnsi="宋体" w:cs="宋体"/>
          <w:kern w:val="0"/>
          <w:sz w:val="28"/>
          <w:szCs w:val="28"/>
        </w:rPr>
      </w:pPr>
      <w:r>
        <w:rPr>
          <w:noProof/>
        </w:rPr>
        <w:drawing>
          <wp:inline distT="0" distB="0" distL="114300" distR="114300">
            <wp:extent cx="1341755" cy="1025525"/>
            <wp:effectExtent l="0" t="0" r="10795" b="3175"/>
            <wp:docPr id="31" name="图片 9" descr="D:\德育工作\照片\2019.2\孟河医派名医堂参观活动\微信图片_2019060609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D:\德育工作\照片\2019.2\孟河医派名医堂参观活动\微信图片_20190606091643.jpg"/>
                    <pic:cNvPicPr>
                      <a:picLocks noChangeAspect="1" noChangeArrowheads="1"/>
                    </pic:cNvPicPr>
                  </pic:nvPicPr>
                  <pic:blipFill>
                    <a:blip r:embed="rId22" cstate="print"/>
                    <a:srcRect/>
                    <a:stretch>
                      <a:fillRect/>
                    </a:stretch>
                  </pic:blipFill>
                  <pic:spPr>
                    <a:xfrm>
                      <a:off x="0" y="0"/>
                      <a:ext cx="1341755" cy="1025525"/>
                    </a:xfrm>
                    <a:prstGeom prst="rect">
                      <a:avLst/>
                    </a:prstGeom>
                    <a:noFill/>
                    <a:ln w="9525">
                      <a:noFill/>
                      <a:miter lim="800000"/>
                      <a:headEnd/>
                      <a:tailEnd/>
                    </a:ln>
                  </pic:spPr>
                </pic:pic>
              </a:graphicData>
            </a:graphic>
          </wp:inline>
        </w:drawing>
      </w:r>
      <w:r>
        <w:rPr>
          <w:noProof/>
        </w:rPr>
        <w:drawing>
          <wp:inline distT="0" distB="0" distL="114300" distR="114300">
            <wp:extent cx="1483995" cy="998220"/>
            <wp:effectExtent l="0" t="0" r="1905" b="11430"/>
            <wp:docPr id="32" name="图片 10" descr="D:\德育工作\照片\2019.2\孟河医派名医堂参观活动\微信图片_2019060609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D:\德育工作\照片\2019.2\孟河医派名医堂参观活动\微信图片_20190606091646.jpg"/>
                    <pic:cNvPicPr>
                      <a:picLocks noChangeAspect="1" noChangeArrowheads="1"/>
                    </pic:cNvPicPr>
                  </pic:nvPicPr>
                  <pic:blipFill>
                    <a:blip r:embed="rId23"/>
                    <a:srcRect/>
                    <a:stretch>
                      <a:fillRect/>
                    </a:stretch>
                  </pic:blipFill>
                  <pic:spPr>
                    <a:xfrm>
                      <a:off x="0" y="0"/>
                      <a:ext cx="1483995" cy="998220"/>
                    </a:xfrm>
                    <a:prstGeom prst="rect">
                      <a:avLst/>
                    </a:prstGeom>
                    <a:noFill/>
                    <a:ln w="9525">
                      <a:noFill/>
                      <a:miter lim="800000"/>
                      <a:headEnd/>
                      <a:tailEnd/>
                    </a:ln>
                  </pic:spPr>
                </pic:pic>
              </a:graphicData>
            </a:graphic>
          </wp:inline>
        </w:drawing>
      </w:r>
      <w:r>
        <w:rPr>
          <w:noProof/>
        </w:rPr>
        <w:drawing>
          <wp:inline distT="0" distB="0" distL="114300" distR="114300">
            <wp:extent cx="1764030" cy="1019810"/>
            <wp:effectExtent l="0" t="0" r="7620" b="8890"/>
            <wp:docPr id="33" name="图片 13" descr="D:\德育工作\照片\2019.2\孟河医派名医堂参观活动\微信图片_2019060609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D:\德育工作\照片\2019.2\孟河医派名医堂参观活动\微信图片_20190606091703.jpg"/>
                    <pic:cNvPicPr>
                      <a:picLocks noChangeAspect="1" noChangeArrowheads="1"/>
                    </pic:cNvPicPr>
                  </pic:nvPicPr>
                  <pic:blipFill>
                    <a:blip r:embed="rId24"/>
                    <a:srcRect/>
                    <a:stretch>
                      <a:fillRect/>
                    </a:stretch>
                  </pic:blipFill>
                  <pic:spPr>
                    <a:xfrm>
                      <a:off x="0" y="0"/>
                      <a:ext cx="1764030" cy="1019810"/>
                    </a:xfrm>
                    <a:prstGeom prst="rect">
                      <a:avLst/>
                    </a:prstGeom>
                    <a:noFill/>
                    <a:ln w="9525">
                      <a:noFill/>
                      <a:miter lim="800000"/>
                      <a:headEnd/>
                      <a:tailEnd/>
                    </a:ln>
                  </pic:spPr>
                </pic:pic>
              </a:graphicData>
            </a:graphic>
          </wp:inline>
        </w:drawing>
      </w:r>
    </w:p>
    <w:p w:rsidR="003E6C0D" w:rsidRDefault="003E6C0D" w:rsidP="003E6C0D">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二、我是小中医</w:t>
      </w:r>
      <w:r>
        <w:rPr>
          <w:rFonts w:ascii="宋体" w:hAnsi="宋体" w:cs="宋体" w:hint="eastAsia"/>
          <w:b/>
          <w:bCs/>
          <w:kern w:val="0"/>
          <w:sz w:val="28"/>
          <w:szCs w:val="28"/>
        </w:rPr>
        <w:t>（橙色职业体验课程）</w:t>
      </w: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1、认识中医常用器械。        2、一日小中医体验活动。</w:t>
      </w: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3、中医古方的记录和交流。</w:t>
      </w:r>
    </w:p>
    <w:p w:rsidR="003E6C0D" w:rsidRDefault="003E6C0D" w:rsidP="003E6C0D">
      <w:pPr>
        <w:widowControl/>
        <w:adjustRightInd w:val="0"/>
        <w:snapToGrid w:val="0"/>
        <w:spacing w:line="360" w:lineRule="auto"/>
        <w:ind w:firstLineChars="200" w:firstLine="420"/>
        <w:rPr>
          <w:rFonts w:ascii="宋体" w:hAnsi="宋体" w:cs="宋体"/>
          <w:kern w:val="0"/>
          <w:sz w:val="28"/>
          <w:szCs w:val="28"/>
        </w:rPr>
      </w:pPr>
      <w:r>
        <w:rPr>
          <w:noProof/>
        </w:rPr>
        <w:drawing>
          <wp:inline distT="0" distB="0" distL="114300" distR="114300">
            <wp:extent cx="1614805" cy="925830"/>
            <wp:effectExtent l="0" t="0" r="4445" b="7620"/>
            <wp:docPr id="36" name="图片 25" descr="IMG_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IMG_9225"/>
                    <pic:cNvPicPr>
                      <a:picLocks noChangeAspect="1"/>
                    </pic:cNvPicPr>
                  </pic:nvPicPr>
                  <pic:blipFill>
                    <a:blip r:embed="rId25" cstate="print"/>
                    <a:stretch>
                      <a:fillRect/>
                    </a:stretch>
                  </pic:blipFill>
                  <pic:spPr>
                    <a:xfrm>
                      <a:off x="0" y="0"/>
                      <a:ext cx="1614805" cy="925830"/>
                    </a:xfrm>
                    <a:prstGeom prst="rect">
                      <a:avLst/>
                    </a:prstGeom>
                  </pic:spPr>
                </pic:pic>
              </a:graphicData>
            </a:graphic>
          </wp:inline>
        </w:drawing>
      </w:r>
      <w:r>
        <w:rPr>
          <w:noProof/>
        </w:rPr>
        <w:drawing>
          <wp:inline distT="0" distB="0" distL="114300" distR="114300">
            <wp:extent cx="3015615" cy="890905"/>
            <wp:effectExtent l="0" t="0" r="13335" b="4445"/>
            <wp:docPr id="64" name="图片 63" descr="e4f1e8f4cac7fda6058be88a079a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e4f1e8f4cac7fda6058be88a079ac9e"/>
                    <pic:cNvPicPr>
                      <a:picLocks noChangeAspect="1"/>
                    </pic:cNvPicPr>
                  </pic:nvPicPr>
                  <pic:blipFill>
                    <a:blip r:embed="rId26"/>
                    <a:stretch>
                      <a:fillRect/>
                    </a:stretch>
                  </pic:blipFill>
                  <pic:spPr>
                    <a:xfrm>
                      <a:off x="0" y="0"/>
                      <a:ext cx="3015615" cy="890905"/>
                    </a:xfrm>
                    <a:prstGeom prst="rect">
                      <a:avLst/>
                    </a:prstGeom>
                  </pic:spPr>
                </pic:pic>
              </a:graphicData>
            </a:graphic>
          </wp:inline>
        </w:drawing>
      </w:r>
    </w:p>
    <w:p w:rsidR="003E6C0D" w:rsidRDefault="003E6C0D" w:rsidP="003E6C0D">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三、“孟河</w:t>
      </w:r>
      <w:proofErr w:type="gramStart"/>
      <w:r>
        <w:rPr>
          <w:rFonts w:ascii="宋体" w:hAnsi="宋体" w:cs="宋体" w:hint="eastAsia"/>
          <w:kern w:val="0"/>
          <w:sz w:val="28"/>
          <w:szCs w:val="28"/>
        </w:rPr>
        <w:t>医派精神</w:t>
      </w:r>
      <w:proofErr w:type="gramEnd"/>
      <w:r>
        <w:rPr>
          <w:rFonts w:ascii="宋体" w:hAnsi="宋体" w:cs="宋体" w:hint="eastAsia"/>
          <w:kern w:val="0"/>
          <w:sz w:val="28"/>
          <w:szCs w:val="28"/>
        </w:rPr>
        <w:t>星火相传”（</w:t>
      </w:r>
      <w:proofErr w:type="gramStart"/>
      <w:r>
        <w:rPr>
          <w:rFonts w:ascii="宋体" w:hAnsi="宋体" w:cs="宋体" w:hint="eastAsia"/>
          <w:kern w:val="0"/>
          <w:sz w:val="28"/>
          <w:szCs w:val="28"/>
        </w:rPr>
        <w:t>金色公益</w:t>
      </w:r>
      <w:proofErr w:type="gramEnd"/>
      <w:r>
        <w:rPr>
          <w:rFonts w:ascii="宋体" w:hAnsi="宋体" w:cs="宋体" w:hint="eastAsia"/>
          <w:kern w:val="0"/>
          <w:sz w:val="28"/>
          <w:szCs w:val="28"/>
        </w:rPr>
        <w:t>课程）</w:t>
      </w: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1、参与“孟河</w:t>
      </w:r>
      <w:proofErr w:type="gramStart"/>
      <w:r>
        <w:rPr>
          <w:rFonts w:ascii="宋体" w:hAnsi="宋体" w:cs="宋体" w:hint="eastAsia"/>
          <w:kern w:val="0"/>
          <w:sz w:val="24"/>
          <w:szCs w:val="24"/>
        </w:rPr>
        <w:t>医</w:t>
      </w:r>
      <w:proofErr w:type="gramEnd"/>
      <w:r>
        <w:rPr>
          <w:rFonts w:ascii="宋体" w:hAnsi="宋体" w:cs="宋体" w:hint="eastAsia"/>
          <w:kern w:val="0"/>
          <w:sz w:val="24"/>
          <w:szCs w:val="24"/>
        </w:rPr>
        <w:t>派陈列馆”的讲解。</w:t>
      </w:r>
    </w:p>
    <w:p w:rsidR="003E6C0D" w:rsidRDefault="003E6C0D" w:rsidP="003E6C0D">
      <w:pPr>
        <w:widowControl/>
        <w:adjustRightInd w:val="0"/>
        <w:snapToGrid w:val="0"/>
        <w:spacing w:line="360" w:lineRule="auto"/>
        <w:ind w:firstLineChars="200" w:firstLine="420"/>
        <w:rPr>
          <w:rFonts w:ascii="宋体" w:hAnsi="宋体" w:cs="宋体"/>
          <w:kern w:val="0"/>
          <w:sz w:val="28"/>
          <w:szCs w:val="28"/>
        </w:rPr>
      </w:pPr>
      <w:r>
        <w:rPr>
          <w:noProof/>
        </w:rPr>
        <w:lastRenderedPageBreak/>
        <w:drawing>
          <wp:inline distT="0" distB="0" distL="114300" distR="114300">
            <wp:extent cx="2195830" cy="965200"/>
            <wp:effectExtent l="0" t="0" r="13970" b="6350"/>
            <wp:docPr id="37" name="图片 2" descr="9fd9baac545dd11181ae73f2db18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9fd9baac545dd11181ae73f2db18c20"/>
                    <pic:cNvPicPr>
                      <a:picLocks noChangeAspect="1"/>
                    </pic:cNvPicPr>
                  </pic:nvPicPr>
                  <pic:blipFill>
                    <a:blip r:embed="rId27"/>
                    <a:stretch>
                      <a:fillRect/>
                    </a:stretch>
                  </pic:blipFill>
                  <pic:spPr>
                    <a:xfrm>
                      <a:off x="0" y="0"/>
                      <a:ext cx="2195830" cy="965200"/>
                    </a:xfrm>
                    <a:prstGeom prst="rect">
                      <a:avLst/>
                    </a:prstGeom>
                  </pic:spPr>
                </pic:pic>
              </a:graphicData>
            </a:graphic>
          </wp:inline>
        </w:drawing>
      </w:r>
      <w:r>
        <w:rPr>
          <w:noProof/>
        </w:rPr>
        <w:drawing>
          <wp:inline distT="0" distB="0" distL="114300" distR="114300">
            <wp:extent cx="2477135" cy="954405"/>
            <wp:effectExtent l="0" t="0" r="18415" b="17145"/>
            <wp:docPr id="38" name="图片 19" descr="QQ图片2017010411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descr="QQ图片20170104110827"/>
                    <pic:cNvPicPr>
                      <a:picLocks noChangeAspect="1"/>
                    </pic:cNvPicPr>
                  </pic:nvPicPr>
                  <pic:blipFill>
                    <a:blip r:embed="rId28"/>
                    <a:stretch>
                      <a:fillRect/>
                    </a:stretch>
                  </pic:blipFill>
                  <pic:spPr>
                    <a:xfrm>
                      <a:off x="0" y="0"/>
                      <a:ext cx="2477135" cy="954405"/>
                    </a:xfrm>
                    <a:prstGeom prst="rect">
                      <a:avLst/>
                    </a:prstGeom>
                  </pic:spPr>
                </pic:pic>
              </a:graphicData>
            </a:graphic>
          </wp:inline>
        </w:drawing>
      </w:r>
    </w:p>
    <w:p w:rsidR="003E6C0D" w:rsidRDefault="003E6C0D" w:rsidP="003E6C0D">
      <w:pPr>
        <w:widowControl/>
        <w:adjustRightInd w:val="0"/>
        <w:snapToGrid w:val="0"/>
        <w:spacing w:line="360" w:lineRule="auto"/>
        <w:ind w:firstLineChars="200" w:firstLine="480"/>
        <w:rPr>
          <w:rFonts w:ascii="宋体" w:hAnsi="宋体" w:cs="宋体"/>
          <w:kern w:val="0"/>
          <w:sz w:val="28"/>
          <w:szCs w:val="28"/>
        </w:rPr>
      </w:pPr>
      <w:r>
        <w:rPr>
          <w:rFonts w:ascii="宋体" w:hAnsi="宋体" w:cs="宋体" w:hint="eastAsia"/>
          <w:kern w:val="0"/>
          <w:sz w:val="24"/>
          <w:szCs w:val="24"/>
        </w:rPr>
        <w:t>2、参与小中医志愿者活动，如火如荼，在区、市、省各级活动中均有闪亮的身影。</w:t>
      </w:r>
    </w:p>
    <w:p w:rsidR="003E6C0D" w:rsidRDefault="003E6C0D" w:rsidP="003E6C0D">
      <w:pPr>
        <w:widowControl/>
        <w:adjustRightInd w:val="0"/>
        <w:snapToGrid w:val="0"/>
        <w:spacing w:line="360" w:lineRule="auto"/>
        <w:ind w:firstLineChars="200" w:firstLine="560"/>
        <w:rPr>
          <w:rFonts w:ascii="宋体" w:hAnsi="宋体" w:cs="宋体"/>
          <w:b/>
          <w:bCs/>
          <w:kern w:val="0"/>
          <w:sz w:val="28"/>
          <w:szCs w:val="28"/>
        </w:rPr>
      </w:pPr>
      <w:r>
        <w:rPr>
          <w:rFonts w:ascii="宋体" w:hAnsi="宋体" w:cs="宋体" w:hint="eastAsia"/>
          <w:kern w:val="0"/>
          <w:sz w:val="28"/>
          <w:szCs w:val="28"/>
        </w:rPr>
        <w:t>四、勤动于种植 （</w:t>
      </w:r>
      <w:r>
        <w:rPr>
          <w:rFonts w:ascii="宋体" w:hAnsi="宋体" w:cs="宋体" w:hint="eastAsia"/>
          <w:b/>
          <w:bCs/>
          <w:kern w:val="0"/>
          <w:sz w:val="28"/>
          <w:szCs w:val="28"/>
        </w:rPr>
        <w:t>绿色环保课程</w:t>
      </w:r>
      <w:r>
        <w:rPr>
          <w:rFonts w:ascii="宋体" w:hAnsi="宋体" w:cs="宋体" w:hint="eastAsia"/>
          <w:kern w:val="0"/>
          <w:sz w:val="28"/>
          <w:szCs w:val="28"/>
        </w:rPr>
        <w:t xml:space="preserve">）        </w:t>
      </w: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1、背上药篓，走出校门，亲近大自然，我们一起采集常用中草药，通过实践了解常用中草药的药用价值。</w:t>
      </w: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2、中草药的种植。</w:t>
      </w:r>
    </w:p>
    <w:p w:rsidR="003E6C0D" w:rsidRDefault="003E6C0D" w:rsidP="003E6C0D">
      <w:pPr>
        <w:widowControl/>
        <w:adjustRightInd w:val="0"/>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五、乐动于宣传：</w:t>
      </w:r>
      <w:r>
        <w:rPr>
          <w:rFonts w:ascii="宋体" w:hAnsi="宋体" w:cs="宋体" w:hint="eastAsia"/>
          <w:b/>
          <w:bCs/>
          <w:kern w:val="0"/>
          <w:sz w:val="28"/>
          <w:szCs w:val="28"/>
        </w:rPr>
        <w:t>（蓝色宪法课程）</w:t>
      </w:r>
      <w:r>
        <w:rPr>
          <w:rFonts w:ascii="宋体" w:hAnsi="宋体" w:cs="宋体" w:hint="eastAsia"/>
          <w:kern w:val="0"/>
          <w:sz w:val="28"/>
          <w:szCs w:val="28"/>
        </w:rPr>
        <w:t>校内校外宣传宪法知识</w:t>
      </w:r>
    </w:p>
    <w:p w:rsidR="003E6C0D" w:rsidRDefault="003E6C0D" w:rsidP="003E6C0D">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szCs w:val="24"/>
        </w:rPr>
        <w:t>1、为认真落实习总书记关于宪法学习宣传教育的系列活动重要指示精神，在班上开展了“学宪法讲宪法，争做宪法小卫士” 宣传教育活动，旨在普及宪法知识、弘扬宪法精神。。</w:t>
      </w:r>
    </w:p>
    <w:p w:rsidR="003E6C0D" w:rsidRDefault="003E6C0D" w:rsidP="003E6C0D">
      <w:pPr>
        <w:widowControl/>
        <w:adjustRightInd w:val="0"/>
        <w:snapToGrid w:val="0"/>
        <w:spacing w:line="360" w:lineRule="auto"/>
        <w:ind w:firstLineChars="200" w:firstLine="480"/>
      </w:pPr>
      <w:r>
        <w:rPr>
          <w:rFonts w:ascii="宋体" w:hAnsi="宋体" w:cs="宋体" w:hint="eastAsia"/>
          <w:kern w:val="0"/>
          <w:sz w:val="24"/>
          <w:szCs w:val="24"/>
        </w:rPr>
        <w:t>2、开展宪法晨读活动， 旨在引导学生自觉了解认识宪法，进而学习宪法，做宪法忠实崇尚者、自觉遵守者、坚定捍卫者。</w:t>
      </w:r>
    </w:p>
    <w:p w:rsidR="00A1010D" w:rsidRPr="003E6C0D" w:rsidRDefault="00A1010D" w:rsidP="00A1010D">
      <w:pPr>
        <w:rPr>
          <w:rFonts w:asciiTheme="minorEastAsia" w:hAnsiTheme="minorEastAsia"/>
          <w:b/>
          <w:sz w:val="24"/>
          <w:szCs w:val="24"/>
        </w:rPr>
      </w:pPr>
    </w:p>
    <w:p w:rsidR="00A1010D" w:rsidRPr="00A1010D" w:rsidRDefault="00A1010D" w:rsidP="00A1010D">
      <w:pPr>
        <w:rPr>
          <w:rFonts w:asciiTheme="minorEastAsia" w:hAnsiTheme="minorEastAsia"/>
          <w:b/>
          <w:sz w:val="24"/>
          <w:szCs w:val="24"/>
        </w:rPr>
      </w:pPr>
      <w:r>
        <w:rPr>
          <w:rFonts w:asciiTheme="minorEastAsia" w:hAnsiTheme="minorEastAsia" w:hint="eastAsia"/>
          <w:b/>
          <w:sz w:val="24"/>
          <w:szCs w:val="24"/>
        </w:rPr>
        <w:t xml:space="preserve">                     </w:t>
      </w:r>
      <w:r w:rsidRPr="00A1010D">
        <w:rPr>
          <w:rFonts w:asciiTheme="minorEastAsia" w:hAnsiTheme="minorEastAsia" w:hint="eastAsia"/>
          <w:b/>
          <w:sz w:val="24"/>
          <w:szCs w:val="24"/>
        </w:rPr>
        <w:t xml:space="preserve"> 《</w:t>
      </w:r>
      <w:r w:rsidRPr="00A1010D">
        <w:rPr>
          <w:rFonts w:asciiTheme="minorEastAsia" w:hAnsiTheme="minorEastAsia"/>
          <w:b/>
          <w:sz w:val="24"/>
          <w:szCs w:val="24"/>
        </w:rPr>
        <w:t>以阅读为体，展育人之翼</w:t>
      </w:r>
      <w:r w:rsidRPr="00A1010D">
        <w:rPr>
          <w:rFonts w:asciiTheme="minorEastAsia" w:hAnsiTheme="minorEastAsia" w:hint="eastAsia"/>
          <w:b/>
          <w:sz w:val="24"/>
          <w:szCs w:val="24"/>
        </w:rPr>
        <w:t>》</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我国古代便有“书中自有黄金屋”之说，宋代的理学大家朱熹也曾经指出，“读书百遍，其义自见”，还有杜甫倡导的“读书破万卷, 下笔如有神”等，无不强调了多读书广集益的好处。在现实生活中，作为教师的我们不能不由此而深思：应该如何及早引导学生去正确面对丰富多彩的阅读世界，博览群书，开拓视野，丰富学生的知识储备，提升学生的综合素质，使学生身心得以健康的成长，潜能得以充分地发挥。培养并激发小学生读书爱书的兴趣是小学班队活动中一项十分重要的工作，前期，我们常州市龙城小学七彩</w:t>
      </w:r>
      <w:proofErr w:type="gramStart"/>
      <w:r>
        <w:rPr>
          <w:rFonts w:ascii="宋体" w:eastAsia="宋体" w:hAnsi="宋体" w:cs="宋体" w:hint="eastAsia"/>
          <w:sz w:val="24"/>
          <w:szCs w:val="24"/>
        </w:rPr>
        <w:t>豆</w:t>
      </w:r>
      <w:proofErr w:type="gramEnd"/>
      <w:r>
        <w:rPr>
          <w:rFonts w:ascii="宋体" w:eastAsia="宋体" w:hAnsi="宋体" w:cs="宋体" w:hint="eastAsia"/>
          <w:sz w:val="24"/>
          <w:szCs w:val="24"/>
        </w:rPr>
        <w:t>中队成立了“共</w:t>
      </w:r>
      <w:proofErr w:type="gramStart"/>
      <w:r>
        <w:rPr>
          <w:rFonts w:ascii="宋体" w:eastAsia="宋体" w:hAnsi="宋体" w:cs="宋体" w:hint="eastAsia"/>
          <w:sz w:val="24"/>
          <w:szCs w:val="24"/>
        </w:rPr>
        <w:t>撷</w:t>
      </w:r>
      <w:proofErr w:type="gramEnd"/>
      <w:r>
        <w:rPr>
          <w:rFonts w:ascii="宋体" w:eastAsia="宋体" w:hAnsi="宋体" w:cs="宋体" w:hint="eastAsia"/>
          <w:sz w:val="24"/>
          <w:szCs w:val="24"/>
        </w:rPr>
        <w:t>书香，纸短情长”这一学习项目研究组，进行各级各类的学习实践活动。</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这个阶段的孩子，身心的发展正处在由幼稚趋向自觉，由依赖趋向独立的半幼稚半成熟交错的矛盾时期。 品德心理上，能认识和掌握一定的道理观念，对社会现象开始关注，开始有独立见解，并开始以一定的道德标准来评价人、事或社会现象。同时，求知的欲望和能力，好奇心都有所增强，对新鲜事物开始思考、追求、探索。学习的兴趣也更为广泛。自我意识有所发展，自尊心进一步增强，自主性要求日趋强烈，但仍然缺乏自我约束的能力。</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lastRenderedPageBreak/>
        <w:t>我们班的学生乐于学习，乐于实践，在活动中他们有较强的表现欲和积极性。于是日常的班队活动，我由扶到放，尽可能地让他们自己探索生活中的问题，并尝试提出问题，通过班队活动来尝试解决问题，让学生在各项班队活动中有诸多方面的发展。前面我们班级也进行了多次多方面的活动实践及</w:t>
      </w:r>
      <w:r>
        <w:rPr>
          <w:rFonts w:ascii="宋体" w:hAnsi="宋体" w:cs="宋体" w:hint="eastAsia"/>
          <w:sz w:val="24"/>
          <w:szCs w:val="24"/>
        </w:rPr>
        <w:t>汇报</w:t>
      </w:r>
      <w:r>
        <w:rPr>
          <w:rFonts w:ascii="宋体" w:eastAsia="宋体" w:hAnsi="宋体" w:cs="宋体" w:hint="eastAsia"/>
          <w:sz w:val="24"/>
          <w:szCs w:val="24"/>
        </w:rPr>
        <w:t>交流，像：小龙娃读书行——日新“阅”异、小龙娃在实践——“阅”来“悦”好、小龙娃有担当——“漂漂”欲“先”、小龙娃有大爱——“捐捐”细流等。</w:t>
      </w:r>
      <w:r>
        <w:rPr>
          <w:rFonts w:ascii="宋体" w:hAnsi="宋体" w:cs="宋体" w:hint="eastAsia"/>
          <w:sz w:val="24"/>
          <w:szCs w:val="24"/>
        </w:rPr>
        <w:t>在这些</w:t>
      </w:r>
      <w:r>
        <w:rPr>
          <w:rFonts w:ascii="宋体" w:eastAsia="宋体" w:hAnsi="宋体" w:cs="宋体" w:hint="eastAsia"/>
          <w:sz w:val="24"/>
          <w:szCs w:val="24"/>
        </w:rPr>
        <w:t>系列活动，期待为学生在阅读活动中“阅”来“悦”精彩，通过活动，激发学生的读书惜书热情，能提升大家共浴书香，传播友爱互助、低碳环保的公益理念。</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今天</w:t>
      </w:r>
      <w:r>
        <w:rPr>
          <w:rFonts w:ascii="宋体" w:hAnsi="宋体" w:cs="宋体" w:hint="eastAsia"/>
          <w:sz w:val="24"/>
          <w:szCs w:val="24"/>
        </w:rPr>
        <w:t>借着“悦读书”的话题，除了平时在校的阅读实践活动，假期阅读也十分重要，那么家</w:t>
      </w:r>
      <w:proofErr w:type="gramStart"/>
      <w:r>
        <w:rPr>
          <w:rFonts w:ascii="宋体" w:hAnsi="宋体" w:cs="宋体" w:hint="eastAsia"/>
          <w:sz w:val="24"/>
          <w:szCs w:val="24"/>
        </w:rPr>
        <w:t>校配合</w:t>
      </w:r>
      <w:proofErr w:type="gramEnd"/>
      <w:r>
        <w:rPr>
          <w:rFonts w:ascii="宋体" w:hAnsi="宋体" w:cs="宋体" w:hint="eastAsia"/>
          <w:sz w:val="24"/>
          <w:szCs w:val="24"/>
        </w:rPr>
        <w:t>就是重中之重，接下来</w:t>
      </w:r>
      <w:r>
        <w:rPr>
          <w:rFonts w:ascii="宋体" w:eastAsia="宋体" w:hAnsi="宋体" w:cs="宋体" w:hint="eastAsia"/>
          <w:sz w:val="24"/>
          <w:szCs w:val="24"/>
        </w:rPr>
        <w:t>我主要围绕</w:t>
      </w:r>
      <w:r>
        <w:rPr>
          <w:rFonts w:ascii="宋体" w:hAnsi="宋体" w:cs="宋体" w:hint="eastAsia"/>
          <w:sz w:val="24"/>
          <w:szCs w:val="24"/>
        </w:rPr>
        <w:t>下面的</w:t>
      </w:r>
      <w:r>
        <w:rPr>
          <w:rFonts w:ascii="宋体" w:eastAsia="宋体" w:hAnsi="宋体" w:cs="宋体" w:hint="eastAsia"/>
          <w:sz w:val="24"/>
          <w:szCs w:val="24"/>
        </w:rPr>
        <w:t>主题展开我的分享：</w:t>
      </w:r>
    </w:p>
    <w:p w:rsidR="00022144" w:rsidRDefault="00022144" w:rsidP="00022144">
      <w:pPr>
        <w:spacing w:line="400" w:lineRule="exact"/>
        <w:ind w:firstLineChars="300" w:firstLine="720"/>
        <w:rPr>
          <w:rFonts w:ascii="宋体" w:hAnsi="宋体" w:cs="宋体"/>
          <w:sz w:val="24"/>
        </w:rPr>
      </w:pPr>
      <w:r>
        <w:rPr>
          <w:rFonts w:ascii="宋体" w:eastAsia="宋体" w:hAnsi="宋体" w:cs="宋体" w:hint="eastAsia"/>
          <w:sz w:val="24"/>
          <w:szCs w:val="24"/>
        </w:rPr>
        <w:t>——</w:t>
      </w:r>
      <w:r>
        <w:rPr>
          <w:rFonts w:ascii="宋体" w:hAnsi="宋体" w:cs="宋体" w:hint="eastAsia"/>
          <w:sz w:val="24"/>
          <w:szCs w:val="24"/>
        </w:rPr>
        <w:t>从</w:t>
      </w:r>
      <w:r>
        <w:rPr>
          <w:rFonts w:ascii="宋体" w:eastAsia="宋体" w:hAnsi="宋体" w:cs="宋体" w:hint="eastAsia"/>
          <w:sz w:val="24"/>
          <w:szCs w:val="24"/>
        </w:rPr>
        <w:t>学生</w:t>
      </w:r>
      <w:r>
        <w:rPr>
          <w:rFonts w:ascii="宋体" w:hAnsi="宋体" w:cs="宋体" w:hint="eastAsia"/>
          <w:sz w:val="24"/>
          <w:szCs w:val="24"/>
        </w:rPr>
        <w:t>假</w:t>
      </w:r>
      <w:r>
        <w:rPr>
          <w:rFonts w:ascii="宋体" w:eastAsia="宋体" w:hAnsi="宋体" w:cs="宋体" w:hint="eastAsia"/>
          <w:sz w:val="24"/>
          <w:szCs w:val="24"/>
        </w:rPr>
        <w:t>期阅读的“空白期”为例</w:t>
      </w:r>
      <w:r>
        <w:rPr>
          <w:rFonts w:ascii="宋体" w:hAnsi="宋体" w:cs="宋体" w:hint="eastAsia"/>
          <w:sz w:val="24"/>
          <w:szCs w:val="24"/>
        </w:rPr>
        <w:t>谈</w:t>
      </w:r>
      <w:r>
        <w:rPr>
          <w:rFonts w:ascii="宋体" w:eastAsia="宋体" w:hAnsi="宋体" w:cs="宋体" w:hint="eastAsia"/>
          <w:sz w:val="24"/>
          <w:szCs w:val="24"/>
        </w:rPr>
        <w:t>家校合力的重要性</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结合相关资料，及</w:t>
      </w:r>
      <w:r>
        <w:rPr>
          <w:rFonts w:ascii="宋体" w:hAnsi="宋体" w:cs="宋体" w:hint="eastAsia"/>
          <w:sz w:val="24"/>
          <w:szCs w:val="24"/>
        </w:rPr>
        <w:t>对</w:t>
      </w:r>
      <w:r>
        <w:rPr>
          <w:rFonts w:ascii="宋体" w:eastAsia="宋体" w:hAnsi="宋体" w:cs="宋体" w:hint="eastAsia"/>
          <w:sz w:val="24"/>
          <w:szCs w:val="24"/>
        </w:rPr>
        <w:t>本校学生的</w:t>
      </w:r>
      <w:r>
        <w:rPr>
          <w:rFonts w:ascii="宋体" w:hAnsi="宋体" w:cs="宋体" w:hint="eastAsia"/>
          <w:sz w:val="24"/>
          <w:szCs w:val="24"/>
        </w:rPr>
        <w:t>假</w:t>
      </w:r>
      <w:r>
        <w:rPr>
          <w:rFonts w:ascii="宋体" w:eastAsia="宋体" w:hAnsi="宋体" w:cs="宋体" w:hint="eastAsia"/>
          <w:sz w:val="24"/>
          <w:szCs w:val="24"/>
        </w:rPr>
        <w:t>期阅读现状</w:t>
      </w:r>
      <w:r>
        <w:rPr>
          <w:rFonts w:ascii="宋体" w:hAnsi="宋体" w:cs="宋体" w:hint="eastAsia"/>
          <w:sz w:val="24"/>
          <w:szCs w:val="24"/>
        </w:rPr>
        <w:t>的</w:t>
      </w:r>
      <w:r>
        <w:rPr>
          <w:rFonts w:ascii="宋体" w:eastAsia="宋体" w:hAnsi="宋体" w:cs="宋体" w:hint="eastAsia"/>
          <w:sz w:val="24"/>
          <w:szCs w:val="24"/>
        </w:rPr>
        <w:t>调查发现，假期多次进行阅读的学生只占极少数，其余过半的学生都是难得进行几次阅读。而且，</w:t>
      </w:r>
      <w:r>
        <w:rPr>
          <w:rFonts w:ascii="宋体" w:hAnsi="宋体" w:cs="宋体" w:hint="eastAsia"/>
          <w:sz w:val="24"/>
          <w:szCs w:val="24"/>
        </w:rPr>
        <w:t>学生</w:t>
      </w:r>
      <w:r>
        <w:rPr>
          <w:rFonts w:ascii="宋体" w:eastAsia="宋体" w:hAnsi="宋体" w:cs="宋体" w:hint="eastAsia"/>
          <w:sz w:val="24"/>
          <w:szCs w:val="24"/>
        </w:rPr>
        <w:t>的阅读大多也是基于课外辅导班要求阅读的教辅资料或教材。小学生的</w:t>
      </w:r>
      <w:r>
        <w:rPr>
          <w:rFonts w:ascii="宋体" w:hAnsi="宋体" w:cs="宋体" w:hint="eastAsia"/>
          <w:sz w:val="24"/>
          <w:szCs w:val="24"/>
        </w:rPr>
        <w:t>假</w:t>
      </w:r>
      <w:r>
        <w:rPr>
          <w:rFonts w:ascii="宋体" w:eastAsia="宋体" w:hAnsi="宋体" w:cs="宋体" w:hint="eastAsia"/>
          <w:sz w:val="24"/>
          <w:szCs w:val="24"/>
        </w:rPr>
        <w:t>期课外阅读现状令人堪忧，如何学生</w:t>
      </w:r>
      <w:r>
        <w:rPr>
          <w:rFonts w:ascii="宋体" w:hAnsi="宋体" w:cs="宋体" w:hint="eastAsia"/>
          <w:sz w:val="24"/>
          <w:szCs w:val="24"/>
        </w:rPr>
        <w:t>假</w:t>
      </w:r>
      <w:r>
        <w:rPr>
          <w:rFonts w:ascii="宋体" w:eastAsia="宋体" w:hAnsi="宋体" w:cs="宋体" w:hint="eastAsia"/>
          <w:sz w:val="24"/>
          <w:szCs w:val="24"/>
        </w:rPr>
        <w:t>期阅读的“空白期”，变得充实有效，成为一个迫切需要解决的问题。基于这种状况，不论教师，还是家长应该加强重视假期课外阅读，激起孩子阅读的兴趣，帮助他们形成良好的</w:t>
      </w:r>
      <w:r>
        <w:rPr>
          <w:rFonts w:ascii="宋体" w:hAnsi="宋体" w:cs="宋体" w:hint="eastAsia"/>
          <w:sz w:val="24"/>
          <w:szCs w:val="24"/>
        </w:rPr>
        <w:t>假</w:t>
      </w:r>
      <w:r>
        <w:rPr>
          <w:rFonts w:ascii="宋体" w:eastAsia="宋体" w:hAnsi="宋体" w:cs="宋体" w:hint="eastAsia"/>
          <w:sz w:val="24"/>
          <w:szCs w:val="24"/>
        </w:rPr>
        <w:t xml:space="preserve">期阅读习惯，最终提升小学生的课外阅读的能力。 </w:t>
      </w:r>
    </w:p>
    <w:p w:rsidR="00022144" w:rsidRDefault="00022144" w:rsidP="00022144">
      <w:pPr>
        <w:spacing w:line="400" w:lineRule="exact"/>
        <w:ind w:firstLineChars="200" w:firstLine="482"/>
        <w:rPr>
          <w:sz w:val="24"/>
        </w:rPr>
      </w:pPr>
      <w:r>
        <w:rPr>
          <w:rFonts w:ascii="宋体" w:eastAsia="宋体" w:hAnsi="宋体" w:cs="宋体" w:hint="eastAsia"/>
          <w:b/>
          <w:bCs/>
          <w:sz w:val="24"/>
          <w:szCs w:val="24"/>
        </w:rPr>
        <w:t>关键词</w:t>
      </w:r>
      <w:r>
        <w:rPr>
          <w:rFonts w:ascii="宋体" w:eastAsia="宋体" w:hAnsi="宋体" w:cs="宋体" w:hint="eastAsia"/>
          <w:sz w:val="24"/>
          <w:szCs w:val="24"/>
        </w:rPr>
        <w:t>：家校合力   亲子</w:t>
      </w:r>
      <w:r>
        <w:rPr>
          <w:rFonts w:ascii="宋体" w:hAnsi="宋体" w:cs="宋体" w:hint="eastAsia"/>
          <w:sz w:val="24"/>
          <w:szCs w:val="24"/>
        </w:rPr>
        <w:t>陪伴</w:t>
      </w:r>
      <w:r>
        <w:rPr>
          <w:rFonts w:ascii="宋体" w:eastAsia="宋体" w:hAnsi="宋体" w:cs="宋体" w:hint="eastAsia"/>
          <w:sz w:val="24"/>
          <w:szCs w:val="24"/>
        </w:rPr>
        <w:t xml:space="preserve">    课外阅读   </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前苏联教育家苏霍姆林斯基曾提过：“儿童只有在这样的条件下才能实现和谐的全面发展，就是两个教育者，即学校和家庭，不仅要有一致的行动，要向儿童提出同样的要求，而且要志同道合，抱着一致的信念。”那么，关于假期课外阅读亦是如此。</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阅读是运用语言文字来获取信息，认识世界，发展思维，并获得审美体验的活动。阅读是一种主动的过程，是由阅读者根据不同的目的加以调节控制的,陶冶人们的情操，提升自我修养。阅读是一种理解，领悟，吸收，鉴赏，评价和探究文章的思维过程。《义务教育语文课程标准（2011版）》更是要求学生在义务教育阶段，9年里的课外阅读总量达到400万字以上，而1-2年级则明确规定：课外阅读总量不少于5万字。由此可见，阅读的重要性及有效性。</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假期的课外阅读是语文学习的重要途径。对小学生来说做好假期里的课外阅读,不仅可以大大拓宽学生的视野,提高语文能力,还可以丰富学生的人文涵养,塑造良好的品质和健康的人格。</w:t>
      </w:r>
      <w:r>
        <w:rPr>
          <w:rFonts w:ascii="宋体" w:hAnsi="宋体" w:cs="宋体" w:hint="eastAsia"/>
          <w:sz w:val="24"/>
          <w:szCs w:val="24"/>
        </w:rPr>
        <w:t>假期里，</w:t>
      </w:r>
      <w:r>
        <w:rPr>
          <w:rFonts w:ascii="宋体" w:eastAsia="宋体" w:hAnsi="宋体" w:cs="宋体" w:hint="eastAsia"/>
          <w:sz w:val="24"/>
          <w:szCs w:val="24"/>
        </w:rPr>
        <w:t>读万卷书，行万里路。往往行万里路者居多，而读万卷书者少之又少。学生经历了一个学期，一下子摆脱了学业压力和</w:t>
      </w:r>
      <w:r>
        <w:rPr>
          <w:rFonts w:ascii="宋体" w:eastAsia="宋体" w:hAnsi="宋体" w:cs="宋体" w:hint="eastAsia"/>
          <w:sz w:val="24"/>
          <w:szCs w:val="24"/>
        </w:rPr>
        <w:lastRenderedPageBreak/>
        <w:t>作业负担，“玩”的心思也就多之又多了；而学生家长对于假期亲子游，也是乐不思蜀。当然，假期亲子旅游无可厚非，也是增进亲子间关系非常好的一种有效途径。但众多家长关注了亲子游玩的前期及过程，而忽略了游玩后，孩子在假期里的内心现状。有一大部分孩子，家长疏于监管，成天浸润于“玩”之中，如：游戏、电视、电脑、IPAD等电子类产品，不可自拔。像阅读这样的事情，学生因年龄小，认知度低，在家也缺乏必要的阅读指导，只能放之脑后。所以也就有了这样一段说法：开学后，有些学生完全不在学习状态，有相关资料说明，有部分低年级学生因</w:t>
      </w:r>
      <w:r>
        <w:rPr>
          <w:rFonts w:ascii="宋体" w:hAnsi="宋体" w:cs="宋体" w:hint="eastAsia"/>
          <w:sz w:val="24"/>
          <w:szCs w:val="24"/>
        </w:rPr>
        <w:t>假期</w:t>
      </w:r>
      <w:r>
        <w:rPr>
          <w:rFonts w:ascii="宋体" w:eastAsia="宋体" w:hAnsi="宋体" w:cs="宋体" w:hint="eastAsia"/>
          <w:sz w:val="24"/>
          <w:szCs w:val="24"/>
        </w:rPr>
        <w:t>缺少相关的阅读学习，开学后需6周才能赶回上学期的阅读水平。</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针对以上问题，我就小学低年级的2个班，82人，做了如下调查：</w:t>
      </w:r>
    </w:p>
    <w:tbl>
      <w:tblPr>
        <w:tblStyle w:val="a3"/>
        <w:tblW w:w="8522" w:type="dxa"/>
        <w:tblLayout w:type="fixed"/>
        <w:tblLook w:val="04A0"/>
      </w:tblPr>
      <w:tblGrid>
        <w:gridCol w:w="2130"/>
        <w:gridCol w:w="2130"/>
        <w:gridCol w:w="2131"/>
        <w:gridCol w:w="2131"/>
      </w:tblGrid>
      <w:tr w:rsidR="00022144" w:rsidTr="00A70DCC">
        <w:tc>
          <w:tcPr>
            <w:tcW w:w="2130"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假期阅读时间</w:t>
            </w:r>
          </w:p>
        </w:tc>
        <w:tc>
          <w:tcPr>
            <w:tcW w:w="2130"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2个小时以上/天</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偶尔读3-5次</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未进行阅读活动</w:t>
            </w:r>
          </w:p>
        </w:tc>
      </w:tr>
      <w:tr w:rsidR="00022144" w:rsidTr="00A70DCC">
        <w:tc>
          <w:tcPr>
            <w:tcW w:w="2130"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一X班</w:t>
            </w:r>
          </w:p>
        </w:tc>
        <w:tc>
          <w:tcPr>
            <w:tcW w:w="2130"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3</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33</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5</w:t>
            </w:r>
          </w:p>
        </w:tc>
      </w:tr>
      <w:tr w:rsidR="00022144" w:rsidTr="00A70DCC">
        <w:tc>
          <w:tcPr>
            <w:tcW w:w="2130"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二X班</w:t>
            </w:r>
          </w:p>
        </w:tc>
        <w:tc>
          <w:tcPr>
            <w:tcW w:w="2130"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9</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31</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1</w:t>
            </w:r>
          </w:p>
        </w:tc>
      </w:tr>
      <w:tr w:rsidR="00022144" w:rsidTr="00A70DCC">
        <w:tc>
          <w:tcPr>
            <w:tcW w:w="2130"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参与率</w:t>
            </w:r>
          </w:p>
        </w:tc>
        <w:tc>
          <w:tcPr>
            <w:tcW w:w="2130"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13.4%</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78.0%</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7.3%</w:t>
            </w:r>
          </w:p>
        </w:tc>
      </w:tr>
    </w:tbl>
    <w:p w:rsidR="00022144" w:rsidRDefault="00022144" w:rsidP="00022144">
      <w:pPr>
        <w:spacing w:line="400" w:lineRule="exact"/>
        <w:ind w:firstLineChars="200" w:firstLine="480"/>
        <w:jc w:val="center"/>
        <w:rPr>
          <w:rFonts w:ascii="宋体" w:hAnsi="宋体" w:cs="宋体"/>
          <w:sz w:val="24"/>
        </w:rPr>
      </w:pPr>
    </w:p>
    <w:tbl>
      <w:tblPr>
        <w:tblStyle w:val="a3"/>
        <w:tblW w:w="8522" w:type="dxa"/>
        <w:tblLayout w:type="fixed"/>
        <w:tblLook w:val="04A0"/>
      </w:tblPr>
      <w:tblGrid>
        <w:gridCol w:w="2401"/>
        <w:gridCol w:w="1859"/>
        <w:gridCol w:w="2131"/>
        <w:gridCol w:w="2131"/>
      </w:tblGrid>
      <w:tr w:rsidR="00022144" w:rsidTr="00A70DCC">
        <w:tc>
          <w:tcPr>
            <w:tcW w:w="240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假期读书时的习惯</w:t>
            </w:r>
          </w:p>
        </w:tc>
        <w:tc>
          <w:tcPr>
            <w:tcW w:w="1859"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吃零食、玩玩具</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一遍观过</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其他</w:t>
            </w:r>
          </w:p>
        </w:tc>
      </w:tr>
      <w:tr w:rsidR="00022144" w:rsidTr="00A70DCC">
        <w:tc>
          <w:tcPr>
            <w:tcW w:w="240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一X班</w:t>
            </w:r>
          </w:p>
        </w:tc>
        <w:tc>
          <w:tcPr>
            <w:tcW w:w="1859"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29</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8</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4</w:t>
            </w:r>
          </w:p>
        </w:tc>
      </w:tr>
      <w:tr w:rsidR="00022144" w:rsidTr="00A70DCC">
        <w:tc>
          <w:tcPr>
            <w:tcW w:w="240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二X班</w:t>
            </w:r>
          </w:p>
        </w:tc>
        <w:tc>
          <w:tcPr>
            <w:tcW w:w="1859"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23</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11</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7</w:t>
            </w:r>
          </w:p>
        </w:tc>
      </w:tr>
      <w:tr w:rsidR="00022144" w:rsidTr="00A70DCC">
        <w:tc>
          <w:tcPr>
            <w:tcW w:w="240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参与率</w:t>
            </w:r>
          </w:p>
        </w:tc>
        <w:tc>
          <w:tcPr>
            <w:tcW w:w="1859"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63.4%</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23.2%</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13.4%</w:t>
            </w:r>
          </w:p>
        </w:tc>
      </w:tr>
    </w:tbl>
    <w:p w:rsidR="00022144" w:rsidRDefault="00022144" w:rsidP="00022144">
      <w:pPr>
        <w:spacing w:line="400" w:lineRule="exact"/>
        <w:ind w:firstLineChars="200" w:firstLine="480"/>
        <w:jc w:val="center"/>
        <w:rPr>
          <w:rFonts w:ascii="宋体" w:hAnsi="宋体" w:cs="宋体"/>
          <w:sz w:val="24"/>
        </w:rPr>
      </w:pPr>
    </w:p>
    <w:tbl>
      <w:tblPr>
        <w:tblStyle w:val="a3"/>
        <w:tblW w:w="8522" w:type="dxa"/>
        <w:tblLayout w:type="fixed"/>
        <w:tblLook w:val="04A0"/>
      </w:tblPr>
      <w:tblGrid>
        <w:gridCol w:w="1831"/>
        <w:gridCol w:w="2429"/>
        <w:gridCol w:w="2131"/>
        <w:gridCol w:w="2131"/>
      </w:tblGrid>
      <w:tr w:rsidR="00022144" w:rsidTr="00A70DCC">
        <w:tc>
          <w:tcPr>
            <w:tcW w:w="18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阅读书目选择</w:t>
            </w:r>
          </w:p>
        </w:tc>
        <w:tc>
          <w:tcPr>
            <w:tcW w:w="2429"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卡通动漫、搞笑幽默</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教辅材料</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其他</w:t>
            </w:r>
          </w:p>
        </w:tc>
      </w:tr>
      <w:tr w:rsidR="00022144" w:rsidTr="00A70DCC">
        <w:tc>
          <w:tcPr>
            <w:tcW w:w="18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一X班</w:t>
            </w:r>
          </w:p>
        </w:tc>
        <w:tc>
          <w:tcPr>
            <w:tcW w:w="2429"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22</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10</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9</w:t>
            </w:r>
          </w:p>
        </w:tc>
      </w:tr>
      <w:tr w:rsidR="00022144" w:rsidTr="00A70DCC">
        <w:tc>
          <w:tcPr>
            <w:tcW w:w="18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二X班</w:t>
            </w:r>
          </w:p>
        </w:tc>
        <w:tc>
          <w:tcPr>
            <w:tcW w:w="2429"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17</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13</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11</w:t>
            </w:r>
          </w:p>
        </w:tc>
      </w:tr>
      <w:tr w:rsidR="00022144" w:rsidTr="00A70DCC">
        <w:tc>
          <w:tcPr>
            <w:tcW w:w="18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参与率</w:t>
            </w:r>
          </w:p>
        </w:tc>
        <w:tc>
          <w:tcPr>
            <w:tcW w:w="2429"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47.6%</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28.0%</w:t>
            </w:r>
          </w:p>
        </w:tc>
        <w:tc>
          <w:tcPr>
            <w:tcW w:w="2131" w:type="dxa"/>
          </w:tcPr>
          <w:p w:rsidR="00022144" w:rsidRDefault="00022144" w:rsidP="00A70DCC">
            <w:pPr>
              <w:spacing w:line="400" w:lineRule="exact"/>
              <w:jc w:val="center"/>
              <w:rPr>
                <w:rFonts w:ascii="宋体" w:hAnsi="宋体" w:cs="宋体"/>
                <w:sz w:val="24"/>
              </w:rPr>
            </w:pPr>
            <w:r>
              <w:rPr>
                <w:rFonts w:ascii="宋体" w:eastAsia="宋体" w:hAnsi="宋体" w:cs="宋体" w:hint="eastAsia"/>
                <w:sz w:val="24"/>
                <w:szCs w:val="24"/>
              </w:rPr>
              <w:t>24.4%</w:t>
            </w:r>
          </w:p>
        </w:tc>
      </w:tr>
    </w:tbl>
    <w:p w:rsidR="00022144" w:rsidRDefault="00022144" w:rsidP="00022144">
      <w:pPr>
        <w:spacing w:line="400" w:lineRule="exact"/>
        <w:ind w:firstLineChars="200" w:firstLine="480"/>
        <w:rPr>
          <w:rFonts w:ascii="宋体" w:hAnsi="宋体" w:cs="宋体"/>
          <w:sz w:val="24"/>
        </w:rPr>
      </w:pP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当问及学生每天读多久的书？答案近80%是在</w:t>
      </w:r>
      <w:r>
        <w:rPr>
          <w:rFonts w:ascii="宋体" w:hAnsi="宋体" w:cs="宋体" w:hint="eastAsia"/>
          <w:sz w:val="24"/>
          <w:szCs w:val="24"/>
        </w:rPr>
        <w:t>假期</w:t>
      </w:r>
      <w:r>
        <w:rPr>
          <w:rFonts w:ascii="宋体" w:eastAsia="宋体" w:hAnsi="宋体" w:cs="宋体" w:hint="eastAsia"/>
          <w:sz w:val="24"/>
          <w:szCs w:val="24"/>
        </w:rPr>
        <w:t>阅读甚少，仅3-5次。又</w:t>
      </w:r>
      <w:proofErr w:type="gramStart"/>
      <w:r>
        <w:rPr>
          <w:rFonts w:ascii="宋体" w:eastAsia="宋体" w:hAnsi="宋体" w:cs="宋体" w:hint="eastAsia"/>
          <w:sz w:val="24"/>
          <w:szCs w:val="24"/>
        </w:rPr>
        <w:t>问读书</w:t>
      </w:r>
      <w:proofErr w:type="gramEnd"/>
      <w:r>
        <w:rPr>
          <w:rFonts w:ascii="宋体" w:eastAsia="宋体" w:hAnsi="宋体" w:cs="宋体" w:hint="eastAsia"/>
          <w:sz w:val="24"/>
          <w:szCs w:val="24"/>
        </w:rPr>
        <w:t>时还会同时</w:t>
      </w:r>
      <w:proofErr w:type="gramStart"/>
      <w:r>
        <w:rPr>
          <w:rFonts w:ascii="宋体" w:eastAsia="宋体" w:hAnsi="宋体" w:cs="宋体" w:hint="eastAsia"/>
          <w:sz w:val="24"/>
          <w:szCs w:val="24"/>
        </w:rPr>
        <w:t>做别</w:t>
      </w:r>
      <w:proofErr w:type="gramEnd"/>
      <w:r>
        <w:rPr>
          <w:rFonts w:ascii="宋体" w:eastAsia="宋体" w:hAnsi="宋体" w:cs="宋体" w:hint="eastAsia"/>
          <w:sz w:val="24"/>
          <w:szCs w:val="24"/>
        </w:rPr>
        <w:t>的事吗？有的说会吃些零食，有的说玩些玩具等等，也有一部分学生对于所阅读的书目，也只是一遍带过，翻看而已。问到一般都喜欢读什么书？得到孩子的答案</w:t>
      </w:r>
      <w:proofErr w:type="gramStart"/>
      <w:r>
        <w:rPr>
          <w:rFonts w:ascii="宋体" w:eastAsia="宋体" w:hAnsi="宋体" w:cs="宋体" w:hint="eastAsia"/>
          <w:sz w:val="24"/>
          <w:szCs w:val="24"/>
        </w:rPr>
        <w:t>又是动漫卡通</w:t>
      </w:r>
      <w:proofErr w:type="gramEnd"/>
      <w:r>
        <w:rPr>
          <w:rFonts w:ascii="宋体" w:eastAsia="宋体" w:hAnsi="宋体" w:cs="宋体" w:hint="eastAsia"/>
          <w:sz w:val="24"/>
          <w:szCs w:val="24"/>
        </w:rPr>
        <w:t>、幽默搞笑、科普类等等；也有相当一部分学生在家长的强迫之下，读着新学期的教材和做着相应的教辅材料等。</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由此可见，学生假期读书的“空白”有多大，假期读书的阅读习惯也是令人堪忧，而阅读的书目与家长的期盼又是不尽相同，如何有效地改善</w:t>
      </w:r>
      <w:r>
        <w:rPr>
          <w:rFonts w:ascii="宋体" w:hAnsi="宋体" w:cs="宋体" w:hint="eastAsia"/>
          <w:sz w:val="24"/>
          <w:szCs w:val="24"/>
        </w:rPr>
        <w:t>假期</w:t>
      </w:r>
      <w:r>
        <w:rPr>
          <w:rFonts w:ascii="宋体" w:eastAsia="宋体" w:hAnsi="宋体" w:cs="宋体" w:hint="eastAsia"/>
          <w:sz w:val="24"/>
          <w:szCs w:val="24"/>
        </w:rPr>
        <w:t xml:space="preserve">这些阅读现状呢？我们可以从以下几个方面进行探讨—— </w:t>
      </w:r>
    </w:p>
    <w:p w:rsidR="00022144" w:rsidRDefault="00022144" w:rsidP="00022144">
      <w:pPr>
        <w:numPr>
          <w:ilvl w:val="0"/>
          <w:numId w:val="3"/>
        </w:numPr>
        <w:spacing w:line="400" w:lineRule="exact"/>
        <w:ind w:firstLineChars="200" w:firstLine="482"/>
        <w:rPr>
          <w:rFonts w:ascii="宋体" w:hAnsi="宋体" w:cs="宋体"/>
          <w:b/>
          <w:bCs/>
          <w:sz w:val="24"/>
        </w:rPr>
      </w:pPr>
      <w:r>
        <w:rPr>
          <w:rFonts w:ascii="宋体" w:eastAsia="宋体" w:hAnsi="宋体" w:cs="宋体" w:hint="eastAsia"/>
          <w:b/>
          <w:bCs/>
          <w:sz w:val="24"/>
          <w:szCs w:val="24"/>
        </w:rPr>
        <w:t>制定计划，</w:t>
      </w:r>
      <w:proofErr w:type="gramStart"/>
      <w:r>
        <w:rPr>
          <w:rFonts w:ascii="宋体" w:eastAsia="宋体" w:hAnsi="宋体" w:cs="宋体" w:hint="eastAsia"/>
          <w:b/>
          <w:bCs/>
          <w:sz w:val="24"/>
          <w:szCs w:val="24"/>
        </w:rPr>
        <w:t>趣中乐读</w:t>
      </w:r>
      <w:proofErr w:type="gramEnd"/>
      <w:r>
        <w:rPr>
          <w:rFonts w:ascii="宋体" w:eastAsia="宋体" w:hAnsi="宋体" w:cs="宋体" w:hint="eastAsia"/>
          <w:b/>
          <w:bCs/>
          <w:sz w:val="24"/>
          <w:szCs w:val="24"/>
        </w:rPr>
        <w:t>。</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lastRenderedPageBreak/>
        <w:t>在</w:t>
      </w:r>
      <w:r>
        <w:rPr>
          <w:rFonts w:ascii="宋体" w:hAnsi="宋体" w:cs="宋体" w:hint="eastAsia"/>
          <w:sz w:val="24"/>
          <w:szCs w:val="24"/>
        </w:rPr>
        <w:t>假期</w:t>
      </w:r>
      <w:r>
        <w:rPr>
          <w:rFonts w:ascii="宋体" w:eastAsia="宋体" w:hAnsi="宋体" w:cs="宋体" w:hint="eastAsia"/>
          <w:sz w:val="24"/>
          <w:szCs w:val="24"/>
        </w:rPr>
        <w:t>期间，学生通过阅读时最好的扩展自我的课外知识、充实自己的生活的重要且有效途径。但有些学生读书会有头无尾，阅读没有一定的规划，所以一份合理的假期阅读计划就显得尤为重要，从而达到事半功倍的良好效果。在计划制定过程中，低年级的学生相对年龄较小，就需要</w:t>
      </w:r>
      <w:r>
        <w:rPr>
          <w:rFonts w:ascii="宋体" w:hAnsi="宋体" w:cs="宋体" w:hint="eastAsia"/>
          <w:sz w:val="24"/>
          <w:szCs w:val="24"/>
        </w:rPr>
        <w:t>家长</w:t>
      </w:r>
      <w:r>
        <w:rPr>
          <w:rFonts w:ascii="宋体" w:eastAsia="宋体" w:hAnsi="宋体" w:cs="宋体" w:hint="eastAsia"/>
          <w:sz w:val="24"/>
          <w:szCs w:val="24"/>
        </w:rPr>
        <w:t>结合实际</w:t>
      </w:r>
      <w:r>
        <w:rPr>
          <w:rFonts w:ascii="宋体" w:hAnsi="宋体" w:cs="宋体" w:hint="eastAsia"/>
          <w:sz w:val="24"/>
          <w:szCs w:val="24"/>
        </w:rPr>
        <w:t>或是与各自班级教师商议后，</w:t>
      </w:r>
      <w:r>
        <w:rPr>
          <w:rFonts w:ascii="宋体" w:eastAsia="宋体" w:hAnsi="宋体" w:cs="宋体" w:hint="eastAsia"/>
          <w:sz w:val="24"/>
          <w:szCs w:val="24"/>
        </w:rPr>
        <w:t>制定合理有效的方案，要让学生与好书同行,与经典为友,与大师对话,时时让书籍丰厚学生的生命,碰撞学生的情感,增加生命的底色,从而让学生定好人生的准确坐标，形成正确的人生观、价值观。</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如何有效制定阅读计划呢？假期初，便可结合学生实际，根据学生的阅读兴趣，选择年段恰当合适的书目，进行阅读计划的制定，可分为一周几个小任务，任务也是由易到难，由扶到放，让学生上手容易，通过攻克一个个小难关，充分激起他们的阅读愿望。</w:t>
      </w:r>
    </w:p>
    <w:p w:rsidR="00022144" w:rsidRDefault="00022144" w:rsidP="00022144">
      <w:pPr>
        <w:spacing w:line="400" w:lineRule="exact"/>
        <w:ind w:firstLineChars="200" w:firstLine="480"/>
        <w:rPr>
          <w:rFonts w:ascii="宋体" w:hAnsi="宋体" w:cs="宋体"/>
          <w:sz w:val="24"/>
        </w:rPr>
      </w:pPr>
      <w:r>
        <w:rPr>
          <w:rFonts w:ascii="宋体" w:hAnsi="宋体" w:cs="宋体" w:hint="eastAsia"/>
          <w:sz w:val="24"/>
          <w:szCs w:val="24"/>
        </w:rPr>
        <w:t>一开始的</w:t>
      </w:r>
      <w:r>
        <w:rPr>
          <w:rFonts w:ascii="宋体" w:eastAsia="宋体" w:hAnsi="宋体" w:cs="宋体" w:hint="eastAsia"/>
          <w:sz w:val="24"/>
          <w:szCs w:val="24"/>
        </w:rPr>
        <w:t>阅读活动</w:t>
      </w:r>
      <w:r>
        <w:rPr>
          <w:rFonts w:ascii="宋体" w:hAnsi="宋体" w:cs="宋体" w:hint="eastAsia"/>
          <w:sz w:val="24"/>
          <w:szCs w:val="24"/>
        </w:rPr>
        <w:t>可以设计得</w:t>
      </w:r>
      <w:r>
        <w:rPr>
          <w:rFonts w:ascii="宋体" w:eastAsia="宋体" w:hAnsi="宋体" w:cs="宋体" w:hint="eastAsia"/>
          <w:sz w:val="24"/>
          <w:szCs w:val="24"/>
        </w:rPr>
        <w:t>简单</w:t>
      </w:r>
      <w:r>
        <w:rPr>
          <w:rFonts w:ascii="宋体" w:hAnsi="宋体" w:cs="宋体" w:hint="eastAsia"/>
          <w:sz w:val="24"/>
          <w:szCs w:val="24"/>
        </w:rPr>
        <w:t>些</w:t>
      </w:r>
      <w:r>
        <w:rPr>
          <w:rFonts w:ascii="宋体" w:eastAsia="宋体" w:hAnsi="宋体" w:cs="宋体" w:hint="eastAsia"/>
          <w:sz w:val="24"/>
          <w:szCs w:val="24"/>
        </w:rPr>
        <w:t>，目的也明确</w:t>
      </w:r>
      <w:r>
        <w:rPr>
          <w:rFonts w:ascii="宋体" w:hAnsi="宋体" w:cs="宋体" w:hint="eastAsia"/>
          <w:sz w:val="24"/>
          <w:szCs w:val="24"/>
        </w:rPr>
        <w:t>点</w:t>
      </w:r>
      <w:r>
        <w:rPr>
          <w:rFonts w:ascii="宋体" w:eastAsia="宋体" w:hAnsi="宋体" w:cs="宋体" w:hint="eastAsia"/>
          <w:sz w:val="24"/>
          <w:szCs w:val="24"/>
        </w:rPr>
        <w:t>，活动任务开放，也</w:t>
      </w:r>
      <w:r>
        <w:rPr>
          <w:rFonts w:ascii="宋体" w:hAnsi="宋体" w:cs="宋体" w:hint="eastAsia"/>
          <w:sz w:val="24"/>
          <w:szCs w:val="24"/>
        </w:rPr>
        <w:t>需要</w:t>
      </w:r>
      <w:r>
        <w:rPr>
          <w:rFonts w:ascii="宋体" w:eastAsia="宋体" w:hAnsi="宋体" w:cs="宋体" w:hint="eastAsia"/>
          <w:sz w:val="24"/>
          <w:szCs w:val="24"/>
        </w:rPr>
        <w:t>极富趣味，</w:t>
      </w:r>
      <w:r>
        <w:rPr>
          <w:rFonts w:ascii="宋体" w:hAnsi="宋体" w:cs="宋体" w:hint="eastAsia"/>
          <w:sz w:val="24"/>
          <w:szCs w:val="24"/>
        </w:rPr>
        <w:t>要让自己的孩子</w:t>
      </w:r>
      <w:r>
        <w:rPr>
          <w:rFonts w:ascii="宋体" w:eastAsia="宋体" w:hAnsi="宋体" w:cs="宋体" w:hint="eastAsia"/>
          <w:sz w:val="24"/>
          <w:szCs w:val="24"/>
        </w:rPr>
        <w:t>有能力、也很愿意去完成这个任务，而且得心应手。</w:t>
      </w:r>
    </w:p>
    <w:p w:rsidR="00022144" w:rsidRDefault="00022144" w:rsidP="00022144">
      <w:pPr>
        <w:spacing w:line="400" w:lineRule="exact"/>
        <w:ind w:firstLineChars="200" w:firstLine="480"/>
        <w:rPr>
          <w:sz w:val="24"/>
        </w:rPr>
      </w:pPr>
      <w:r>
        <w:rPr>
          <w:rFonts w:ascii="宋体" w:hAnsi="宋体" w:cs="宋体" w:hint="eastAsia"/>
          <w:sz w:val="24"/>
          <w:szCs w:val="24"/>
        </w:rPr>
        <w:t>接下来</w:t>
      </w:r>
      <w:r>
        <w:rPr>
          <w:rFonts w:ascii="宋体" w:eastAsia="宋体" w:hAnsi="宋体" w:cs="宋体" w:hint="eastAsia"/>
          <w:sz w:val="24"/>
          <w:szCs w:val="24"/>
        </w:rPr>
        <w:t>的阅读任务，相较</w:t>
      </w:r>
      <w:r>
        <w:rPr>
          <w:rFonts w:ascii="宋体" w:hAnsi="宋体" w:cs="宋体" w:hint="eastAsia"/>
          <w:sz w:val="24"/>
          <w:szCs w:val="24"/>
        </w:rPr>
        <w:t>前期的阅读活动</w:t>
      </w:r>
      <w:r>
        <w:rPr>
          <w:rFonts w:ascii="宋体" w:eastAsia="宋体" w:hAnsi="宋体" w:cs="宋体" w:hint="eastAsia"/>
          <w:sz w:val="24"/>
          <w:szCs w:val="24"/>
        </w:rPr>
        <w:t>而言，有了一个字词进步的小台阶，这也是让学生有一种“手伸一伸就能摘到葡萄”的想法。在教师字词字义趣味的示范下，</w:t>
      </w:r>
      <w:r>
        <w:rPr>
          <w:rFonts w:ascii="宋体" w:hAnsi="宋体" w:cs="宋体" w:hint="eastAsia"/>
          <w:sz w:val="24"/>
          <w:szCs w:val="24"/>
        </w:rPr>
        <w:t>家长加以引导，</w:t>
      </w:r>
      <w:r>
        <w:rPr>
          <w:rFonts w:ascii="宋体" w:eastAsia="宋体" w:hAnsi="宋体" w:cs="宋体" w:hint="eastAsia"/>
          <w:sz w:val="24"/>
          <w:szCs w:val="24"/>
        </w:rPr>
        <w:t>指导学生用不同的方式表现学习字词的方法，</w:t>
      </w:r>
      <w:r>
        <w:rPr>
          <w:rFonts w:ascii="宋体" w:hAnsi="宋体" w:cs="宋体" w:hint="eastAsia"/>
          <w:sz w:val="24"/>
          <w:szCs w:val="24"/>
        </w:rPr>
        <w:t>孩子</w:t>
      </w:r>
      <w:r>
        <w:rPr>
          <w:rFonts w:ascii="宋体" w:eastAsia="宋体" w:hAnsi="宋体" w:cs="宋体" w:hint="eastAsia"/>
          <w:sz w:val="24"/>
          <w:szCs w:val="24"/>
        </w:rPr>
        <w:t>在此基础上也打开思维大门，有了创造性的理解字词的思路方式</w:t>
      </w:r>
      <w:r>
        <w:rPr>
          <w:rFonts w:ascii="宋体" w:hAnsi="宋体" w:cs="宋体" w:hint="eastAsia"/>
          <w:sz w:val="24"/>
          <w:szCs w:val="24"/>
        </w:rPr>
        <w:t>。</w:t>
      </w:r>
    </w:p>
    <w:p w:rsidR="00022144" w:rsidRDefault="00022144" w:rsidP="00022144">
      <w:pPr>
        <w:spacing w:line="400" w:lineRule="exact"/>
        <w:ind w:firstLineChars="200" w:firstLine="480"/>
        <w:rPr>
          <w:sz w:val="24"/>
        </w:rPr>
      </w:pPr>
      <w:r>
        <w:rPr>
          <w:rFonts w:ascii="宋体" w:eastAsia="宋体" w:hAnsi="宋体" w:cs="宋体" w:hint="eastAsia"/>
          <w:sz w:val="24"/>
          <w:szCs w:val="24"/>
        </w:rPr>
        <w:t>整个阅读过程，趣味形象生动，在</w:t>
      </w:r>
      <w:r>
        <w:rPr>
          <w:rFonts w:ascii="宋体" w:hAnsi="宋体" w:cs="宋体" w:hint="eastAsia"/>
          <w:sz w:val="24"/>
          <w:szCs w:val="24"/>
        </w:rPr>
        <w:t>家长、教师、学生三者共同</w:t>
      </w:r>
      <w:r>
        <w:rPr>
          <w:rFonts w:ascii="宋体" w:eastAsia="宋体" w:hAnsi="宋体" w:cs="宋体" w:hint="eastAsia"/>
          <w:sz w:val="24"/>
          <w:szCs w:val="24"/>
        </w:rPr>
        <w:t>结合实际情况制定的计划后，以趣味的形式，让</w:t>
      </w:r>
      <w:r>
        <w:rPr>
          <w:rFonts w:ascii="宋体" w:hAnsi="宋体" w:cs="宋体" w:hint="eastAsia"/>
          <w:sz w:val="24"/>
          <w:szCs w:val="24"/>
        </w:rPr>
        <w:t>孩子</w:t>
      </w:r>
      <w:r>
        <w:rPr>
          <w:rFonts w:ascii="宋体" w:eastAsia="宋体" w:hAnsi="宋体" w:cs="宋体" w:hint="eastAsia"/>
          <w:sz w:val="24"/>
          <w:szCs w:val="24"/>
        </w:rPr>
        <w:t>从感官得到享受、心情得到愉悦，兴趣也得到充分肯定</w:t>
      </w:r>
      <w:r>
        <w:rPr>
          <w:rFonts w:ascii="宋体" w:hAnsi="宋体" w:cs="宋体" w:hint="eastAsia"/>
          <w:sz w:val="24"/>
          <w:szCs w:val="24"/>
        </w:rPr>
        <w:t>，</w:t>
      </w:r>
      <w:r>
        <w:rPr>
          <w:rFonts w:ascii="宋体" w:eastAsia="宋体" w:hAnsi="宋体" w:cs="宋体" w:hint="eastAsia"/>
          <w:sz w:val="24"/>
          <w:szCs w:val="24"/>
        </w:rPr>
        <w:t>使得阅读变成一件乐事，趣事，收效</w:t>
      </w:r>
      <w:r>
        <w:rPr>
          <w:rFonts w:ascii="宋体" w:hAnsi="宋体" w:cs="宋体" w:hint="eastAsia"/>
          <w:sz w:val="24"/>
          <w:szCs w:val="24"/>
        </w:rPr>
        <w:t>会</w:t>
      </w:r>
      <w:r>
        <w:rPr>
          <w:rFonts w:ascii="宋体" w:eastAsia="宋体" w:hAnsi="宋体" w:cs="宋体" w:hint="eastAsia"/>
          <w:sz w:val="24"/>
          <w:szCs w:val="24"/>
        </w:rPr>
        <w:t>甚佳。</w:t>
      </w:r>
    </w:p>
    <w:p w:rsidR="00022144" w:rsidRDefault="00022144" w:rsidP="00022144">
      <w:pPr>
        <w:numPr>
          <w:ilvl w:val="0"/>
          <w:numId w:val="3"/>
        </w:numPr>
        <w:spacing w:line="400" w:lineRule="exact"/>
        <w:ind w:firstLineChars="200" w:firstLine="482"/>
        <w:rPr>
          <w:rFonts w:ascii="宋体" w:hAnsi="宋体" w:cs="宋体"/>
          <w:b/>
          <w:bCs/>
          <w:sz w:val="24"/>
        </w:rPr>
      </w:pPr>
      <w:r>
        <w:rPr>
          <w:rFonts w:ascii="宋体" w:eastAsia="宋体" w:hAnsi="宋体" w:cs="宋体" w:hint="eastAsia"/>
          <w:b/>
          <w:bCs/>
          <w:sz w:val="24"/>
          <w:szCs w:val="24"/>
        </w:rPr>
        <w:t>关注习惯，坚持阅读。</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在保持学生浓厚的阅读兴趣的同时，培养学生良好的阅读习惯，也是一件尤为重要的事。</w:t>
      </w:r>
      <w:r>
        <w:rPr>
          <w:rFonts w:ascii="宋体" w:hAnsi="宋体" w:cs="宋体" w:hint="eastAsia"/>
          <w:sz w:val="24"/>
          <w:szCs w:val="24"/>
        </w:rPr>
        <w:t>在平时的阅读教学中，</w:t>
      </w:r>
      <w:r>
        <w:rPr>
          <w:rFonts w:ascii="宋体" w:eastAsia="宋体" w:hAnsi="宋体" w:cs="宋体" w:hint="eastAsia"/>
          <w:sz w:val="24"/>
          <w:szCs w:val="24"/>
        </w:rPr>
        <w:t>教师</w:t>
      </w:r>
      <w:r>
        <w:rPr>
          <w:rFonts w:ascii="宋体" w:hAnsi="宋体" w:cs="宋体" w:hint="eastAsia"/>
          <w:sz w:val="24"/>
          <w:szCs w:val="24"/>
        </w:rPr>
        <w:t>也已提前</w:t>
      </w:r>
      <w:r>
        <w:rPr>
          <w:rFonts w:ascii="宋体" w:eastAsia="宋体" w:hAnsi="宋体" w:cs="宋体" w:hint="eastAsia"/>
          <w:sz w:val="24"/>
          <w:szCs w:val="24"/>
        </w:rPr>
        <w:t>有意识地教授</w:t>
      </w:r>
      <w:r>
        <w:rPr>
          <w:rFonts w:ascii="宋体" w:hAnsi="宋体" w:cs="宋体" w:hint="eastAsia"/>
          <w:sz w:val="24"/>
          <w:szCs w:val="24"/>
        </w:rPr>
        <w:t>了</w:t>
      </w:r>
      <w:r>
        <w:rPr>
          <w:rFonts w:ascii="宋体" w:eastAsia="宋体" w:hAnsi="宋体" w:cs="宋体" w:hint="eastAsia"/>
          <w:sz w:val="24"/>
          <w:szCs w:val="24"/>
        </w:rPr>
        <w:t>阅读的方法，</w:t>
      </w:r>
      <w:r>
        <w:rPr>
          <w:rFonts w:ascii="宋体" w:hAnsi="宋体" w:cs="宋体" w:hint="eastAsia"/>
          <w:sz w:val="24"/>
          <w:szCs w:val="24"/>
        </w:rPr>
        <w:t>如</w:t>
      </w:r>
      <w:r>
        <w:rPr>
          <w:rFonts w:ascii="宋体" w:eastAsia="宋体" w:hAnsi="宋体" w:cs="宋体" w:hint="eastAsia"/>
          <w:sz w:val="24"/>
          <w:szCs w:val="24"/>
        </w:rPr>
        <w:t>：</w:t>
      </w:r>
      <w:r>
        <w:rPr>
          <w:rFonts w:ascii="宋体" w:hAnsi="宋体" w:cs="宋体" w:hint="eastAsia"/>
          <w:sz w:val="24"/>
          <w:szCs w:val="24"/>
        </w:rPr>
        <w:t>一</w:t>
      </w:r>
      <w:r>
        <w:rPr>
          <w:rFonts w:ascii="宋体" w:eastAsia="宋体" w:hAnsi="宋体" w:cs="宋体" w:hint="eastAsia"/>
          <w:sz w:val="24"/>
          <w:szCs w:val="24"/>
        </w:rPr>
        <w:t>读</w:t>
      </w:r>
      <w:r>
        <w:rPr>
          <w:rFonts w:ascii="宋体" w:hAnsi="宋体" w:cs="宋体" w:hint="eastAsia"/>
          <w:sz w:val="24"/>
          <w:szCs w:val="24"/>
        </w:rPr>
        <w:t>，</w:t>
      </w:r>
      <w:r>
        <w:rPr>
          <w:rFonts w:ascii="宋体" w:eastAsia="宋体" w:hAnsi="宋体" w:cs="宋体" w:hint="eastAsia"/>
          <w:sz w:val="24"/>
          <w:szCs w:val="24"/>
        </w:rPr>
        <w:t>正确、流利地朗读每天要读的一页故事</w:t>
      </w:r>
      <w:r>
        <w:rPr>
          <w:rFonts w:ascii="宋体" w:hAnsi="宋体" w:cs="宋体" w:hint="eastAsia"/>
          <w:sz w:val="24"/>
          <w:szCs w:val="24"/>
        </w:rPr>
        <w:t>；</w:t>
      </w:r>
    </w:p>
    <w:p w:rsidR="00022144" w:rsidRDefault="00022144" w:rsidP="00022144">
      <w:pPr>
        <w:spacing w:line="400" w:lineRule="exact"/>
        <w:ind w:firstLineChars="200" w:firstLine="480"/>
        <w:rPr>
          <w:rFonts w:ascii="宋体" w:hAnsi="宋体" w:cs="宋体"/>
          <w:sz w:val="24"/>
        </w:rPr>
      </w:pPr>
      <w:r>
        <w:rPr>
          <w:rFonts w:ascii="宋体" w:hAnsi="宋体" w:cs="宋体" w:hint="eastAsia"/>
          <w:sz w:val="24"/>
          <w:szCs w:val="24"/>
        </w:rPr>
        <w:t>二</w:t>
      </w:r>
      <w:r>
        <w:rPr>
          <w:rFonts w:ascii="宋体" w:eastAsia="宋体" w:hAnsi="宋体" w:cs="宋体" w:hint="eastAsia"/>
          <w:sz w:val="24"/>
          <w:szCs w:val="24"/>
        </w:rPr>
        <w:t>划</w:t>
      </w:r>
      <w:r>
        <w:rPr>
          <w:rFonts w:ascii="宋体" w:hAnsi="宋体" w:cs="宋体" w:hint="eastAsia"/>
          <w:sz w:val="24"/>
          <w:szCs w:val="24"/>
        </w:rPr>
        <w:t>，</w:t>
      </w:r>
      <w:r>
        <w:rPr>
          <w:rFonts w:ascii="宋体" w:eastAsia="宋体" w:hAnsi="宋体" w:cs="宋体" w:hint="eastAsia"/>
          <w:sz w:val="24"/>
          <w:szCs w:val="24"/>
        </w:rPr>
        <w:t>划出相关（或自己有感受）的句子</w:t>
      </w:r>
      <w:r>
        <w:rPr>
          <w:rFonts w:ascii="宋体" w:hAnsi="宋体" w:cs="宋体" w:hint="eastAsia"/>
          <w:sz w:val="24"/>
          <w:szCs w:val="24"/>
        </w:rPr>
        <w:t>；</w:t>
      </w:r>
    </w:p>
    <w:p w:rsidR="00022144" w:rsidRDefault="00022144" w:rsidP="00022144">
      <w:pPr>
        <w:spacing w:line="400" w:lineRule="exact"/>
        <w:ind w:firstLineChars="200" w:firstLine="480"/>
        <w:rPr>
          <w:rFonts w:ascii="宋体" w:hAnsi="宋体" w:cs="宋体"/>
          <w:sz w:val="24"/>
        </w:rPr>
      </w:pPr>
      <w:r>
        <w:rPr>
          <w:rFonts w:ascii="宋体" w:hAnsi="宋体" w:cs="宋体" w:hint="eastAsia"/>
          <w:sz w:val="24"/>
          <w:szCs w:val="24"/>
        </w:rPr>
        <w:t>三</w:t>
      </w:r>
      <w:r>
        <w:rPr>
          <w:rFonts w:ascii="宋体" w:eastAsia="宋体" w:hAnsi="宋体" w:cs="宋体" w:hint="eastAsia"/>
          <w:sz w:val="24"/>
          <w:szCs w:val="24"/>
        </w:rPr>
        <w:t>圈</w:t>
      </w:r>
      <w:r>
        <w:rPr>
          <w:rFonts w:ascii="宋体" w:hAnsi="宋体" w:cs="宋体" w:hint="eastAsia"/>
          <w:sz w:val="24"/>
          <w:szCs w:val="24"/>
        </w:rPr>
        <w:t>，</w:t>
      </w:r>
      <w:r>
        <w:rPr>
          <w:rFonts w:ascii="宋体" w:eastAsia="宋体" w:hAnsi="宋体" w:cs="宋体" w:hint="eastAsia"/>
          <w:sz w:val="24"/>
          <w:szCs w:val="24"/>
        </w:rPr>
        <w:t>圈出重点的词语</w:t>
      </w:r>
      <w:r>
        <w:rPr>
          <w:rFonts w:ascii="宋体" w:hAnsi="宋体" w:cs="宋体" w:hint="eastAsia"/>
          <w:sz w:val="24"/>
          <w:szCs w:val="24"/>
        </w:rPr>
        <w:t>；</w:t>
      </w:r>
    </w:p>
    <w:p w:rsidR="00022144" w:rsidRDefault="00022144" w:rsidP="00022144">
      <w:pPr>
        <w:spacing w:line="400" w:lineRule="exact"/>
        <w:ind w:firstLineChars="200" w:firstLine="480"/>
        <w:rPr>
          <w:rFonts w:ascii="宋体" w:hAnsi="宋体" w:cs="宋体"/>
          <w:sz w:val="24"/>
        </w:rPr>
      </w:pPr>
      <w:r>
        <w:rPr>
          <w:rFonts w:ascii="宋体" w:hAnsi="宋体" w:cs="宋体" w:hint="eastAsia"/>
          <w:sz w:val="24"/>
          <w:szCs w:val="24"/>
        </w:rPr>
        <w:t>四注，</w:t>
      </w:r>
      <w:r>
        <w:rPr>
          <w:rFonts w:ascii="宋体" w:eastAsia="宋体" w:hAnsi="宋体" w:cs="宋体" w:hint="eastAsia"/>
          <w:sz w:val="24"/>
          <w:szCs w:val="24"/>
        </w:rPr>
        <w:t>写</w:t>
      </w:r>
      <w:r>
        <w:rPr>
          <w:rFonts w:ascii="宋体" w:hAnsi="宋体" w:cs="宋体" w:hint="eastAsia"/>
          <w:sz w:val="24"/>
          <w:szCs w:val="24"/>
        </w:rPr>
        <w:t>一写</w:t>
      </w:r>
      <w:r>
        <w:rPr>
          <w:rFonts w:ascii="宋体" w:eastAsia="宋体" w:hAnsi="宋体" w:cs="宋体" w:hint="eastAsia"/>
          <w:sz w:val="24"/>
          <w:szCs w:val="24"/>
        </w:rPr>
        <w:t>摘录</w:t>
      </w:r>
      <w:r>
        <w:rPr>
          <w:rFonts w:ascii="宋体" w:hAnsi="宋体" w:cs="宋体" w:hint="eastAsia"/>
          <w:sz w:val="24"/>
          <w:szCs w:val="24"/>
        </w:rPr>
        <w:t>，</w:t>
      </w:r>
      <w:r>
        <w:rPr>
          <w:rFonts w:ascii="宋体" w:eastAsia="宋体" w:hAnsi="宋体" w:cs="宋体" w:hint="eastAsia"/>
          <w:sz w:val="24"/>
          <w:szCs w:val="24"/>
        </w:rPr>
        <w:t>在圈划的基础上，在相关词句旁写下理解感受或疑问</w:t>
      </w:r>
      <w:r>
        <w:rPr>
          <w:rFonts w:ascii="宋体" w:hAnsi="宋体" w:cs="宋体" w:hint="eastAsia"/>
          <w:sz w:val="24"/>
          <w:szCs w:val="24"/>
        </w:rPr>
        <w:t>；</w:t>
      </w:r>
    </w:p>
    <w:p w:rsidR="00022144" w:rsidRDefault="00022144" w:rsidP="00022144">
      <w:pPr>
        <w:spacing w:line="400" w:lineRule="exact"/>
        <w:ind w:firstLineChars="200" w:firstLine="480"/>
        <w:rPr>
          <w:rFonts w:ascii="宋体" w:hAnsi="宋体" w:cs="宋体"/>
          <w:sz w:val="24"/>
        </w:rPr>
      </w:pPr>
      <w:r>
        <w:rPr>
          <w:rFonts w:ascii="宋体" w:hAnsi="宋体" w:cs="宋体" w:hint="eastAsia"/>
          <w:sz w:val="24"/>
          <w:szCs w:val="24"/>
        </w:rPr>
        <w:t>五</w:t>
      </w:r>
      <w:r>
        <w:rPr>
          <w:rFonts w:ascii="宋体" w:eastAsia="宋体" w:hAnsi="宋体" w:cs="宋体" w:hint="eastAsia"/>
          <w:sz w:val="24"/>
          <w:szCs w:val="24"/>
        </w:rPr>
        <w:t>画</w:t>
      </w:r>
      <w:r>
        <w:rPr>
          <w:rFonts w:ascii="宋体" w:hAnsi="宋体" w:cs="宋体" w:hint="eastAsia"/>
          <w:sz w:val="24"/>
          <w:szCs w:val="24"/>
        </w:rPr>
        <w:t>，</w:t>
      </w:r>
      <w:r>
        <w:rPr>
          <w:rFonts w:ascii="宋体" w:eastAsia="宋体" w:hAnsi="宋体" w:cs="宋体" w:hint="eastAsia"/>
          <w:sz w:val="24"/>
          <w:szCs w:val="24"/>
        </w:rPr>
        <w:t>借助思维导图，梳理当天学习的故事情节</w:t>
      </w:r>
      <w:r>
        <w:rPr>
          <w:rFonts w:ascii="宋体" w:hAnsi="宋体" w:cs="宋体" w:hint="eastAsia"/>
          <w:sz w:val="24"/>
          <w:szCs w:val="24"/>
        </w:rPr>
        <w:t>；</w:t>
      </w:r>
    </w:p>
    <w:p w:rsidR="00022144" w:rsidRDefault="00022144" w:rsidP="00022144">
      <w:pPr>
        <w:spacing w:line="400" w:lineRule="exact"/>
        <w:ind w:firstLineChars="200" w:firstLine="480"/>
        <w:rPr>
          <w:rFonts w:ascii="宋体" w:hAnsi="宋体" w:cs="宋体"/>
          <w:sz w:val="24"/>
        </w:rPr>
      </w:pPr>
      <w:r>
        <w:rPr>
          <w:rFonts w:ascii="宋体" w:hAnsi="宋体" w:cs="宋体" w:hint="eastAsia"/>
          <w:sz w:val="24"/>
          <w:szCs w:val="24"/>
        </w:rPr>
        <w:t>六</w:t>
      </w:r>
      <w:r>
        <w:rPr>
          <w:rFonts w:ascii="宋体" w:eastAsia="宋体" w:hAnsi="宋体" w:cs="宋体" w:hint="eastAsia"/>
          <w:sz w:val="24"/>
          <w:szCs w:val="24"/>
        </w:rPr>
        <w:t>思</w:t>
      </w:r>
      <w:r>
        <w:rPr>
          <w:rFonts w:ascii="宋体" w:hAnsi="宋体" w:cs="宋体" w:hint="eastAsia"/>
          <w:sz w:val="24"/>
          <w:szCs w:val="24"/>
        </w:rPr>
        <w:t>，</w:t>
      </w:r>
      <w:r>
        <w:rPr>
          <w:rFonts w:ascii="宋体" w:eastAsia="宋体" w:hAnsi="宋体" w:cs="宋体" w:hint="eastAsia"/>
          <w:sz w:val="24"/>
          <w:szCs w:val="24"/>
        </w:rPr>
        <w:t>思考应该贯穿整个学习过程的始终。</w:t>
      </w:r>
    </w:p>
    <w:p w:rsidR="00022144" w:rsidRDefault="00022144" w:rsidP="00022144">
      <w:pPr>
        <w:spacing w:line="400" w:lineRule="exact"/>
        <w:ind w:firstLineChars="200" w:firstLine="480"/>
        <w:rPr>
          <w:rFonts w:ascii="宋体" w:hAnsi="宋体" w:cs="宋体"/>
          <w:sz w:val="24"/>
        </w:rPr>
      </w:pPr>
      <w:r>
        <w:rPr>
          <w:rFonts w:ascii="宋体" w:eastAsia="宋体" w:hAnsi="宋体" w:cs="宋体" w:hint="eastAsia"/>
          <w:sz w:val="24"/>
          <w:szCs w:val="24"/>
        </w:rPr>
        <w:t>阅读习惯包括方方面面：勤阅读勤思考的习惯；一边读一边圈、点、画、记的习惯，即“不动笔墨不读书”，上文的“大花脸”亦有异曲同工之效；勤用字典和工具书的习惯等。这些习惯对于提高学生的记忆力、专注力、理解力、想象力等能力有着很强大的促进作用。应当引起我们</w:t>
      </w:r>
      <w:r>
        <w:rPr>
          <w:rFonts w:ascii="宋体" w:hAnsi="宋体" w:cs="宋体" w:hint="eastAsia"/>
          <w:sz w:val="24"/>
          <w:szCs w:val="24"/>
        </w:rPr>
        <w:t>家长和教师</w:t>
      </w:r>
      <w:r>
        <w:rPr>
          <w:rFonts w:ascii="宋体" w:eastAsia="宋体" w:hAnsi="宋体" w:cs="宋体" w:hint="eastAsia"/>
          <w:sz w:val="24"/>
          <w:szCs w:val="24"/>
        </w:rPr>
        <w:t>的高度重视，并在</w:t>
      </w:r>
      <w:r>
        <w:rPr>
          <w:rFonts w:ascii="宋体" w:hAnsi="宋体" w:cs="宋体" w:hint="eastAsia"/>
          <w:sz w:val="24"/>
          <w:szCs w:val="24"/>
        </w:rPr>
        <w:t>陪伴</w:t>
      </w:r>
      <w:r>
        <w:rPr>
          <w:rFonts w:ascii="宋体" w:eastAsia="宋体" w:hAnsi="宋体" w:cs="宋体" w:hint="eastAsia"/>
          <w:sz w:val="24"/>
          <w:szCs w:val="24"/>
        </w:rPr>
        <w:t>阅读的过程中进行培养。让孩子们养成习惯，在有效地提高学生的阅读能力的</w:t>
      </w:r>
      <w:r>
        <w:rPr>
          <w:rFonts w:ascii="宋体" w:eastAsia="宋体" w:hAnsi="宋体" w:cs="宋体" w:hint="eastAsia"/>
          <w:sz w:val="24"/>
          <w:szCs w:val="24"/>
        </w:rPr>
        <w:lastRenderedPageBreak/>
        <w:t>同时，还会对学生以后的学习、生活，甚至工作将会产生积极而深远的影响，使学生终生受益。</w:t>
      </w:r>
    </w:p>
    <w:p w:rsidR="00022144" w:rsidRDefault="00022144" w:rsidP="00022144">
      <w:pPr>
        <w:spacing w:line="400" w:lineRule="exact"/>
        <w:rPr>
          <w:rFonts w:ascii="宋体" w:hAnsi="宋体" w:cs="宋体"/>
          <w:b/>
          <w:bCs/>
          <w:sz w:val="24"/>
        </w:rPr>
      </w:pPr>
      <w:r>
        <w:rPr>
          <w:rFonts w:ascii="宋体" w:eastAsia="宋体" w:hAnsi="宋体" w:cs="宋体" w:hint="eastAsia"/>
          <w:b/>
          <w:bCs/>
          <w:sz w:val="24"/>
          <w:szCs w:val="24"/>
        </w:rPr>
        <w:t>三、家校配合，反馈评价。</w:t>
      </w:r>
    </w:p>
    <w:p w:rsidR="00022144" w:rsidRDefault="00022144" w:rsidP="00022144">
      <w:pPr>
        <w:spacing w:line="400" w:lineRule="exact"/>
        <w:ind w:firstLineChars="266" w:firstLine="638"/>
        <w:rPr>
          <w:rFonts w:ascii="宋体" w:hAnsi="宋体" w:cs="宋体"/>
          <w:sz w:val="24"/>
        </w:rPr>
      </w:pPr>
      <w:r>
        <w:rPr>
          <w:rFonts w:ascii="宋体" w:eastAsia="宋体" w:hAnsi="宋体" w:cs="宋体" w:hint="eastAsia"/>
          <w:sz w:val="24"/>
          <w:szCs w:val="24"/>
        </w:rPr>
        <w:t>在整个假期阅读过程中，教师的引导始终都离不开家长的配合，包括传递信息，交流所学等，家</w:t>
      </w:r>
      <w:proofErr w:type="gramStart"/>
      <w:r>
        <w:rPr>
          <w:rFonts w:ascii="宋体" w:eastAsia="宋体" w:hAnsi="宋体" w:cs="宋体" w:hint="eastAsia"/>
          <w:sz w:val="24"/>
          <w:szCs w:val="24"/>
        </w:rPr>
        <w:t>校配合</w:t>
      </w:r>
      <w:proofErr w:type="gramEnd"/>
      <w:r>
        <w:rPr>
          <w:rFonts w:ascii="宋体" w:eastAsia="宋体" w:hAnsi="宋体" w:cs="宋体" w:hint="eastAsia"/>
          <w:sz w:val="24"/>
          <w:szCs w:val="24"/>
        </w:rPr>
        <w:t>的密切程度，直接影响学生假期阅读所得。在整个假期的每一周固定时间，教师可布置相应读书活动，当学生收到活动情况时，由家长监督帮扶落实，及时反馈读书情况。教师也应及时做出适切激励性评价，以促</w:t>
      </w:r>
      <w:proofErr w:type="gramStart"/>
      <w:r>
        <w:rPr>
          <w:rFonts w:ascii="宋体" w:eastAsia="宋体" w:hAnsi="宋体" w:cs="宋体" w:hint="eastAsia"/>
          <w:sz w:val="24"/>
          <w:szCs w:val="24"/>
        </w:rPr>
        <w:t>动学生</w:t>
      </w:r>
      <w:proofErr w:type="gramEnd"/>
      <w:r>
        <w:rPr>
          <w:rFonts w:ascii="宋体" w:eastAsia="宋体" w:hAnsi="宋体" w:cs="宋体" w:hint="eastAsia"/>
          <w:sz w:val="24"/>
          <w:szCs w:val="24"/>
        </w:rPr>
        <w:t>更好地加入阅读活动。激励性的评价，可以是对阅读活动完成内容甚佳口头表扬，也可以是与班级奖评措施有关的奖状、班级币等，这样大大地提高了了阅读活动的学生参与率，也促进了学生多方面的发展。</w:t>
      </w:r>
    </w:p>
    <w:p w:rsidR="00022144" w:rsidRDefault="00022144" w:rsidP="00022144">
      <w:pPr>
        <w:spacing w:line="400" w:lineRule="exact"/>
        <w:ind w:firstLineChars="266" w:firstLine="638"/>
        <w:rPr>
          <w:rFonts w:ascii="宋体" w:hAnsi="宋体" w:cs="宋体"/>
          <w:sz w:val="24"/>
        </w:rPr>
      </w:pPr>
      <w:r>
        <w:rPr>
          <w:rFonts w:ascii="宋体" w:hAnsi="宋体" w:cs="宋体" w:hint="eastAsia"/>
          <w:sz w:val="24"/>
          <w:szCs w:val="24"/>
        </w:rPr>
        <w:t>当然，在假期亲子阅读的过程中，家长</w:t>
      </w:r>
      <w:r>
        <w:rPr>
          <w:rFonts w:ascii="宋体" w:eastAsia="宋体" w:hAnsi="宋体" w:cs="宋体" w:hint="eastAsia"/>
          <w:sz w:val="24"/>
          <w:szCs w:val="24"/>
        </w:rPr>
        <w:t>拍照发群，曾一度可能在有</w:t>
      </w:r>
      <w:r>
        <w:rPr>
          <w:rFonts w:ascii="宋体" w:hAnsi="宋体" w:cs="宋体" w:hint="eastAsia"/>
          <w:sz w:val="24"/>
          <w:szCs w:val="24"/>
        </w:rPr>
        <w:t>家长会认为：</w:t>
      </w:r>
      <w:r>
        <w:rPr>
          <w:rFonts w:ascii="宋体" w:eastAsia="宋体" w:hAnsi="宋体" w:cs="宋体" w:hint="eastAsia"/>
          <w:sz w:val="24"/>
          <w:szCs w:val="24"/>
        </w:rPr>
        <w:t>读书是自己的事，</w:t>
      </w:r>
      <w:proofErr w:type="gramStart"/>
      <w:r>
        <w:rPr>
          <w:rFonts w:ascii="宋体" w:hAnsi="宋体" w:cs="宋体" w:hint="eastAsia"/>
          <w:sz w:val="24"/>
          <w:szCs w:val="24"/>
        </w:rPr>
        <w:t>拍照发群亦</w:t>
      </w:r>
      <w:proofErr w:type="gramEnd"/>
      <w:r>
        <w:rPr>
          <w:rFonts w:ascii="宋体" w:hAnsi="宋体" w:cs="宋体" w:hint="eastAsia"/>
          <w:sz w:val="24"/>
          <w:szCs w:val="24"/>
        </w:rPr>
        <w:t>认为是</w:t>
      </w:r>
      <w:r>
        <w:rPr>
          <w:rFonts w:ascii="宋体" w:eastAsia="宋体" w:hAnsi="宋体" w:cs="宋体" w:hint="eastAsia"/>
          <w:sz w:val="24"/>
          <w:szCs w:val="24"/>
        </w:rPr>
        <w:t>做秀一</w:t>
      </w:r>
      <w:r>
        <w:rPr>
          <w:rFonts w:ascii="宋体" w:hAnsi="宋体" w:cs="宋体" w:hint="eastAsia"/>
          <w:sz w:val="24"/>
          <w:szCs w:val="24"/>
        </w:rPr>
        <w:t>般</w:t>
      </w:r>
      <w:r>
        <w:rPr>
          <w:rFonts w:ascii="宋体" w:eastAsia="宋体" w:hAnsi="宋体" w:cs="宋体" w:hint="eastAsia"/>
          <w:sz w:val="24"/>
          <w:szCs w:val="24"/>
        </w:rPr>
        <w:t>，只是流于形式</w:t>
      </w:r>
      <w:r>
        <w:rPr>
          <w:rFonts w:ascii="宋体" w:hAnsi="宋体" w:cs="宋体" w:hint="eastAsia"/>
          <w:sz w:val="24"/>
          <w:szCs w:val="24"/>
        </w:rPr>
        <w:t>等，这时就需要我们教师相机阐述：在一定程度上</w:t>
      </w:r>
      <w:r>
        <w:rPr>
          <w:rFonts w:ascii="宋体" w:eastAsia="宋体" w:hAnsi="宋体" w:cs="宋体" w:hint="eastAsia"/>
          <w:sz w:val="24"/>
          <w:szCs w:val="24"/>
        </w:rPr>
        <w:t>，运动、学习都是反人性的，所以需要长久的坚持。一个人可以走得很快，但一群人可以走得很远，因为我们可以互相监督，互相扶持，一路前行。别小看每天的贴图，小小的一个赞，会让孩子收获阅读的肯定和喜悦，从而拥有更大的阅读动力；而对某一个问题的共鸣和探讨，</w:t>
      </w:r>
      <w:r>
        <w:rPr>
          <w:rFonts w:ascii="宋体" w:hAnsi="宋体" w:cs="宋体" w:hint="eastAsia"/>
          <w:sz w:val="24"/>
          <w:szCs w:val="24"/>
        </w:rPr>
        <w:t>也</w:t>
      </w:r>
      <w:r>
        <w:rPr>
          <w:rFonts w:ascii="宋体" w:eastAsia="宋体" w:hAnsi="宋体" w:cs="宋体" w:hint="eastAsia"/>
          <w:sz w:val="24"/>
          <w:szCs w:val="24"/>
        </w:rPr>
        <w:t>可能会从此打开孩子思维的窗。而且</w:t>
      </w:r>
      <w:r>
        <w:rPr>
          <w:rFonts w:ascii="宋体" w:hAnsi="宋体" w:cs="宋体" w:hint="eastAsia"/>
          <w:sz w:val="24"/>
          <w:szCs w:val="24"/>
        </w:rPr>
        <w:t>孩子</w:t>
      </w:r>
      <w:r>
        <w:rPr>
          <w:rFonts w:ascii="宋体" w:eastAsia="宋体" w:hAnsi="宋体" w:cs="宋体" w:hint="eastAsia"/>
          <w:sz w:val="24"/>
          <w:szCs w:val="24"/>
        </w:rPr>
        <w:t>给</w:t>
      </w:r>
      <w:proofErr w:type="gramStart"/>
      <w:r>
        <w:rPr>
          <w:rFonts w:ascii="宋体" w:eastAsia="宋体" w:hAnsi="宋体" w:cs="宋体" w:hint="eastAsia"/>
          <w:sz w:val="24"/>
          <w:szCs w:val="24"/>
        </w:rPr>
        <w:t>别人点赞的</w:t>
      </w:r>
      <w:proofErr w:type="gramEnd"/>
      <w:r>
        <w:rPr>
          <w:rFonts w:ascii="宋体" w:eastAsia="宋体" w:hAnsi="宋体" w:cs="宋体" w:hint="eastAsia"/>
          <w:sz w:val="24"/>
          <w:szCs w:val="24"/>
        </w:rPr>
        <w:t>时候，又</w:t>
      </w:r>
      <w:r>
        <w:rPr>
          <w:rFonts w:ascii="宋体" w:hAnsi="宋体" w:cs="宋体" w:hint="eastAsia"/>
          <w:sz w:val="24"/>
          <w:szCs w:val="24"/>
        </w:rPr>
        <w:t>会</w:t>
      </w:r>
      <w:r>
        <w:rPr>
          <w:rFonts w:ascii="宋体" w:eastAsia="宋体" w:hAnsi="宋体" w:cs="宋体" w:hint="eastAsia"/>
          <w:sz w:val="24"/>
          <w:szCs w:val="24"/>
        </w:rPr>
        <w:t>是同行者之间坚持</w:t>
      </w:r>
      <w:r>
        <w:rPr>
          <w:rFonts w:ascii="宋体" w:hAnsi="宋体" w:cs="宋体" w:hint="eastAsia"/>
          <w:sz w:val="24"/>
          <w:szCs w:val="24"/>
        </w:rPr>
        <w:t>阅读</w:t>
      </w:r>
      <w:r>
        <w:rPr>
          <w:rFonts w:ascii="宋体" w:eastAsia="宋体" w:hAnsi="宋体" w:cs="宋体" w:hint="eastAsia"/>
          <w:sz w:val="24"/>
          <w:szCs w:val="24"/>
        </w:rPr>
        <w:t>下去的动力</w:t>
      </w:r>
      <w:r>
        <w:rPr>
          <w:rFonts w:ascii="宋体" w:hAnsi="宋体" w:cs="宋体" w:hint="eastAsia"/>
          <w:sz w:val="24"/>
          <w:szCs w:val="24"/>
        </w:rPr>
        <w:t>。</w:t>
      </w:r>
    </w:p>
    <w:p w:rsidR="00022144" w:rsidRDefault="00022144" w:rsidP="00022144">
      <w:pPr>
        <w:spacing w:line="400" w:lineRule="exact"/>
        <w:ind w:firstLineChars="266" w:firstLine="638"/>
        <w:rPr>
          <w:rFonts w:ascii="宋体" w:hAnsi="宋体" w:cs="宋体"/>
          <w:sz w:val="24"/>
        </w:rPr>
      </w:pPr>
      <w:r>
        <w:rPr>
          <w:rFonts w:ascii="宋体" w:eastAsia="宋体" w:hAnsi="宋体" w:cs="宋体" w:hint="eastAsia"/>
          <w:sz w:val="24"/>
          <w:szCs w:val="24"/>
        </w:rPr>
        <w:t>撇开形式上的</w:t>
      </w:r>
      <w:r>
        <w:rPr>
          <w:rFonts w:ascii="宋体" w:hAnsi="宋体" w:cs="宋体" w:hint="eastAsia"/>
          <w:sz w:val="24"/>
          <w:szCs w:val="24"/>
        </w:rPr>
        <w:t>内容</w:t>
      </w:r>
      <w:r>
        <w:rPr>
          <w:rFonts w:ascii="宋体" w:eastAsia="宋体" w:hAnsi="宋体" w:cs="宋体" w:hint="eastAsia"/>
          <w:sz w:val="24"/>
          <w:szCs w:val="24"/>
        </w:rPr>
        <w:t>，当</w:t>
      </w:r>
      <w:r>
        <w:rPr>
          <w:rFonts w:ascii="宋体" w:hAnsi="宋体" w:cs="宋体" w:hint="eastAsia"/>
          <w:sz w:val="24"/>
          <w:szCs w:val="24"/>
        </w:rPr>
        <w:t>家长</w:t>
      </w:r>
      <w:r>
        <w:rPr>
          <w:rFonts w:ascii="宋体" w:eastAsia="宋体" w:hAnsi="宋体" w:cs="宋体" w:hint="eastAsia"/>
          <w:sz w:val="24"/>
          <w:szCs w:val="24"/>
        </w:rPr>
        <w:t>静下心，专心地陪伴孩子阅读，</w:t>
      </w:r>
      <w:r>
        <w:rPr>
          <w:rFonts w:ascii="宋体" w:hAnsi="宋体" w:cs="宋体" w:hint="eastAsia"/>
          <w:sz w:val="24"/>
          <w:szCs w:val="24"/>
        </w:rPr>
        <w:t>俯</w:t>
      </w:r>
      <w:r>
        <w:rPr>
          <w:rFonts w:ascii="宋体" w:eastAsia="宋体" w:hAnsi="宋体" w:cs="宋体" w:hint="eastAsia"/>
          <w:sz w:val="24"/>
          <w:szCs w:val="24"/>
        </w:rPr>
        <w:t>下身倾听孩子</w:t>
      </w:r>
      <w:r>
        <w:rPr>
          <w:rFonts w:ascii="宋体" w:hAnsi="宋体" w:cs="宋体" w:hint="eastAsia"/>
          <w:sz w:val="24"/>
          <w:szCs w:val="24"/>
        </w:rPr>
        <w:t>讲</w:t>
      </w:r>
      <w:r>
        <w:rPr>
          <w:rFonts w:ascii="宋体" w:eastAsia="宋体" w:hAnsi="宋体" w:cs="宋体" w:hint="eastAsia"/>
          <w:sz w:val="24"/>
          <w:szCs w:val="24"/>
        </w:rPr>
        <w:t>对故事的理解和感受，</w:t>
      </w:r>
      <w:r>
        <w:rPr>
          <w:rFonts w:ascii="宋体" w:hAnsi="宋体" w:cs="宋体" w:hint="eastAsia"/>
          <w:sz w:val="24"/>
          <w:szCs w:val="24"/>
        </w:rPr>
        <w:t>家长们就</w:t>
      </w:r>
      <w:r>
        <w:rPr>
          <w:rFonts w:ascii="宋体" w:eastAsia="宋体" w:hAnsi="宋体" w:cs="宋体" w:hint="eastAsia"/>
          <w:sz w:val="24"/>
          <w:szCs w:val="24"/>
        </w:rPr>
        <w:t>会发现孩子最真实的阅读状态和阅读水平，</w:t>
      </w:r>
      <w:r>
        <w:rPr>
          <w:rFonts w:ascii="宋体" w:hAnsi="宋体" w:cs="宋体" w:hint="eastAsia"/>
          <w:sz w:val="24"/>
          <w:szCs w:val="24"/>
        </w:rPr>
        <w:t>孩子们亦</w:t>
      </w:r>
      <w:r>
        <w:rPr>
          <w:rFonts w:ascii="宋体" w:eastAsia="宋体" w:hAnsi="宋体" w:cs="宋体" w:hint="eastAsia"/>
          <w:sz w:val="24"/>
          <w:szCs w:val="24"/>
        </w:rPr>
        <w:t>会给</w:t>
      </w:r>
      <w:r>
        <w:rPr>
          <w:rFonts w:ascii="宋体" w:hAnsi="宋体" w:cs="宋体" w:hint="eastAsia"/>
          <w:sz w:val="24"/>
          <w:szCs w:val="24"/>
        </w:rPr>
        <w:t>家长带来</w:t>
      </w:r>
      <w:r>
        <w:rPr>
          <w:rFonts w:ascii="宋体" w:eastAsia="宋体" w:hAnsi="宋体" w:cs="宋体" w:hint="eastAsia"/>
          <w:sz w:val="24"/>
          <w:szCs w:val="24"/>
        </w:rPr>
        <w:t>很多惊喜</w:t>
      </w:r>
      <w:r>
        <w:rPr>
          <w:rFonts w:ascii="宋体" w:hAnsi="宋体" w:cs="宋体" w:hint="eastAsia"/>
          <w:sz w:val="24"/>
          <w:szCs w:val="24"/>
        </w:rPr>
        <w:t>。当假期阅读孩子</w:t>
      </w:r>
      <w:r>
        <w:rPr>
          <w:rFonts w:ascii="宋体" w:eastAsia="宋体" w:hAnsi="宋体" w:cs="宋体" w:hint="eastAsia"/>
          <w:sz w:val="24"/>
          <w:szCs w:val="24"/>
        </w:rPr>
        <w:t>们缺少阅读的方法，缺少一份</w:t>
      </w:r>
      <w:r>
        <w:rPr>
          <w:rFonts w:ascii="宋体" w:hAnsi="宋体" w:cs="宋体" w:hint="eastAsia"/>
          <w:sz w:val="24"/>
          <w:szCs w:val="24"/>
        </w:rPr>
        <w:t>安</w:t>
      </w:r>
      <w:r>
        <w:rPr>
          <w:rFonts w:ascii="宋体" w:eastAsia="宋体" w:hAnsi="宋体" w:cs="宋体" w:hint="eastAsia"/>
          <w:sz w:val="24"/>
          <w:szCs w:val="24"/>
        </w:rPr>
        <w:t>静的心，缺少思考的启发和引导</w:t>
      </w:r>
      <w:r>
        <w:rPr>
          <w:rFonts w:ascii="宋体" w:hAnsi="宋体" w:cs="宋体" w:hint="eastAsia"/>
          <w:sz w:val="24"/>
          <w:szCs w:val="24"/>
        </w:rPr>
        <w:t>的</w:t>
      </w:r>
      <w:r>
        <w:rPr>
          <w:rFonts w:ascii="宋体" w:eastAsia="宋体" w:hAnsi="宋体" w:cs="宋体" w:hint="eastAsia"/>
          <w:sz w:val="24"/>
          <w:szCs w:val="24"/>
        </w:rPr>
        <w:t>时候，</w:t>
      </w:r>
      <w:r>
        <w:rPr>
          <w:rFonts w:ascii="宋体" w:hAnsi="宋体" w:cs="宋体" w:hint="eastAsia"/>
          <w:sz w:val="24"/>
          <w:szCs w:val="24"/>
        </w:rPr>
        <w:t>就</w:t>
      </w:r>
      <w:r>
        <w:rPr>
          <w:rFonts w:ascii="宋体" w:eastAsia="宋体" w:hAnsi="宋体" w:cs="宋体" w:hint="eastAsia"/>
          <w:sz w:val="24"/>
          <w:szCs w:val="24"/>
        </w:rPr>
        <w:t>是孩子最需要</w:t>
      </w:r>
      <w:r>
        <w:rPr>
          <w:rFonts w:ascii="宋体" w:hAnsi="宋体" w:cs="宋体" w:hint="eastAsia"/>
          <w:sz w:val="24"/>
          <w:szCs w:val="24"/>
        </w:rPr>
        <w:t>家长</w:t>
      </w:r>
      <w:r>
        <w:rPr>
          <w:rFonts w:ascii="宋体" w:eastAsia="宋体" w:hAnsi="宋体" w:cs="宋体" w:hint="eastAsia"/>
          <w:sz w:val="24"/>
          <w:szCs w:val="24"/>
        </w:rPr>
        <w:t>的时候，</w:t>
      </w:r>
      <w:r>
        <w:rPr>
          <w:rFonts w:ascii="宋体" w:hAnsi="宋体" w:cs="宋体" w:hint="eastAsia"/>
          <w:sz w:val="24"/>
          <w:szCs w:val="24"/>
        </w:rPr>
        <w:t>家长在此时给予最大</w:t>
      </w:r>
      <w:r>
        <w:rPr>
          <w:rFonts w:ascii="宋体" w:eastAsia="宋体" w:hAnsi="宋体" w:cs="宋体" w:hint="eastAsia"/>
          <w:sz w:val="24"/>
          <w:szCs w:val="24"/>
        </w:rPr>
        <w:t>的帮助和引导</w:t>
      </w:r>
      <w:r>
        <w:rPr>
          <w:rFonts w:ascii="宋体" w:hAnsi="宋体" w:cs="宋体" w:hint="eastAsia"/>
          <w:sz w:val="24"/>
          <w:szCs w:val="24"/>
        </w:rPr>
        <w:t>，孩子会获得诸多方面的发展。</w:t>
      </w:r>
    </w:p>
    <w:p w:rsidR="00022144" w:rsidRDefault="00022144" w:rsidP="00022144">
      <w:pPr>
        <w:spacing w:line="400" w:lineRule="exact"/>
        <w:ind w:firstLineChars="266" w:firstLine="638"/>
        <w:rPr>
          <w:rFonts w:ascii="宋体" w:hAnsi="宋体" w:cs="宋体"/>
          <w:sz w:val="24"/>
        </w:rPr>
      </w:pPr>
      <w:r>
        <w:rPr>
          <w:rFonts w:ascii="宋体" w:eastAsia="宋体" w:hAnsi="宋体" w:cs="宋体" w:hint="eastAsia"/>
          <w:sz w:val="24"/>
          <w:szCs w:val="24"/>
        </w:rPr>
        <w:t>综上所述，在教师</w:t>
      </w:r>
      <w:r>
        <w:rPr>
          <w:rFonts w:ascii="宋体" w:hAnsi="宋体" w:cs="宋体" w:hint="eastAsia"/>
          <w:sz w:val="24"/>
          <w:szCs w:val="24"/>
        </w:rPr>
        <w:t>与家长</w:t>
      </w:r>
      <w:r>
        <w:rPr>
          <w:rFonts w:ascii="宋体" w:eastAsia="宋体" w:hAnsi="宋体" w:cs="宋体" w:hint="eastAsia"/>
          <w:sz w:val="24"/>
          <w:szCs w:val="24"/>
        </w:rPr>
        <w:t>不断激发和鼓励中，孩子学习的主动性、积极性和创造性</w:t>
      </w:r>
      <w:r>
        <w:rPr>
          <w:rFonts w:ascii="宋体" w:hAnsi="宋体" w:cs="宋体" w:hint="eastAsia"/>
          <w:sz w:val="24"/>
          <w:szCs w:val="24"/>
        </w:rPr>
        <w:t>会</w:t>
      </w:r>
      <w:r>
        <w:rPr>
          <w:rFonts w:ascii="宋体" w:eastAsia="宋体" w:hAnsi="宋体" w:cs="宋体" w:hint="eastAsia"/>
          <w:sz w:val="24"/>
          <w:szCs w:val="24"/>
        </w:rPr>
        <w:t>不断在阅读活动中生成。可见，有效的阅读策略，</w:t>
      </w:r>
      <w:r>
        <w:rPr>
          <w:rFonts w:ascii="宋体" w:hAnsi="宋体" w:cs="宋体" w:hint="eastAsia"/>
          <w:sz w:val="24"/>
          <w:szCs w:val="24"/>
        </w:rPr>
        <w:t>高质量的亲子陪伴，</w:t>
      </w:r>
      <w:r>
        <w:rPr>
          <w:rFonts w:ascii="宋体" w:eastAsia="宋体" w:hAnsi="宋体" w:cs="宋体" w:hint="eastAsia"/>
          <w:sz w:val="24"/>
          <w:szCs w:val="24"/>
        </w:rPr>
        <w:t>可以</w:t>
      </w:r>
      <w:r>
        <w:rPr>
          <w:rFonts w:ascii="宋体" w:eastAsia="宋体" w:hAnsi="宋体" w:cs="宋体" w:hint="eastAsia"/>
          <w:kern w:val="0"/>
          <w:sz w:val="24"/>
          <w:szCs w:val="24"/>
          <w:lang/>
        </w:rPr>
        <w:t>让学生</w:t>
      </w:r>
      <w:r>
        <w:rPr>
          <w:rFonts w:ascii="宋体" w:hAnsi="宋体" w:cs="宋体" w:hint="eastAsia"/>
          <w:kern w:val="0"/>
          <w:sz w:val="24"/>
          <w:szCs w:val="24"/>
          <w:lang/>
        </w:rPr>
        <w:t>假期</w:t>
      </w:r>
      <w:r>
        <w:rPr>
          <w:rFonts w:ascii="宋体" w:eastAsia="宋体" w:hAnsi="宋体" w:cs="宋体" w:hint="eastAsia"/>
          <w:kern w:val="0"/>
          <w:sz w:val="24"/>
          <w:szCs w:val="24"/>
          <w:lang/>
        </w:rPr>
        <w:t>阅读的“空白期”，变得充实有效，使得迫切需要解决的问题得到缓解。</w:t>
      </w:r>
    </w:p>
    <w:p w:rsidR="00022144" w:rsidRDefault="00022144" w:rsidP="00022144">
      <w:pPr>
        <w:rPr>
          <w:sz w:val="24"/>
        </w:rPr>
      </w:pPr>
    </w:p>
    <w:p w:rsidR="00A1010D" w:rsidRPr="00022144" w:rsidRDefault="00A1010D" w:rsidP="00A1010D">
      <w:pPr>
        <w:rPr>
          <w:rFonts w:asciiTheme="minorEastAsia" w:hAnsiTheme="minorEastAsia" w:hint="eastAsia"/>
          <w:b/>
          <w:sz w:val="24"/>
          <w:szCs w:val="24"/>
        </w:rPr>
      </w:pPr>
    </w:p>
    <w:p w:rsidR="00022144" w:rsidRDefault="00022144" w:rsidP="00A1010D">
      <w:pPr>
        <w:rPr>
          <w:rFonts w:asciiTheme="minorEastAsia" w:hAnsiTheme="minorEastAsia" w:hint="eastAsia"/>
          <w:b/>
          <w:sz w:val="24"/>
          <w:szCs w:val="24"/>
        </w:rPr>
      </w:pPr>
    </w:p>
    <w:p w:rsidR="00022144" w:rsidRDefault="00022144" w:rsidP="00022144">
      <w:pPr>
        <w:jc w:val="center"/>
        <w:rPr>
          <w:rFonts w:asciiTheme="minorEastAsia" w:hAnsiTheme="minorEastAsia" w:hint="eastAsia"/>
          <w:b/>
          <w:sz w:val="24"/>
          <w:szCs w:val="24"/>
        </w:rPr>
      </w:pPr>
    </w:p>
    <w:p w:rsidR="00022144" w:rsidRDefault="00022144" w:rsidP="00022144">
      <w:pPr>
        <w:jc w:val="center"/>
        <w:rPr>
          <w:rFonts w:asciiTheme="minorEastAsia" w:hAnsiTheme="minorEastAsia" w:hint="eastAsia"/>
          <w:b/>
          <w:sz w:val="24"/>
          <w:szCs w:val="24"/>
        </w:rPr>
      </w:pPr>
    </w:p>
    <w:p w:rsidR="00022144" w:rsidRDefault="00022144" w:rsidP="00022144">
      <w:pPr>
        <w:jc w:val="center"/>
        <w:rPr>
          <w:rFonts w:asciiTheme="minorEastAsia" w:hAnsiTheme="minorEastAsia" w:hint="eastAsia"/>
          <w:b/>
          <w:sz w:val="24"/>
          <w:szCs w:val="24"/>
        </w:rPr>
      </w:pPr>
    </w:p>
    <w:p w:rsidR="00022144" w:rsidRDefault="00022144" w:rsidP="00022144">
      <w:pPr>
        <w:jc w:val="center"/>
        <w:rPr>
          <w:rFonts w:asciiTheme="minorEastAsia" w:hAnsiTheme="minorEastAsia" w:hint="eastAsia"/>
          <w:b/>
          <w:sz w:val="24"/>
          <w:szCs w:val="24"/>
        </w:rPr>
      </w:pPr>
    </w:p>
    <w:p w:rsidR="00022144" w:rsidRDefault="00022144" w:rsidP="00022144">
      <w:pPr>
        <w:jc w:val="center"/>
        <w:rPr>
          <w:rFonts w:asciiTheme="minorEastAsia" w:hAnsiTheme="minorEastAsia" w:hint="eastAsia"/>
          <w:b/>
          <w:sz w:val="24"/>
          <w:szCs w:val="24"/>
        </w:rPr>
      </w:pPr>
    </w:p>
    <w:p w:rsidR="00022144" w:rsidRDefault="00022144" w:rsidP="00022144">
      <w:pPr>
        <w:jc w:val="center"/>
        <w:rPr>
          <w:rFonts w:asciiTheme="minorEastAsia" w:hAnsiTheme="minorEastAsia" w:hint="eastAsia"/>
          <w:b/>
          <w:sz w:val="24"/>
          <w:szCs w:val="24"/>
        </w:rPr>
      </w:pPr>
    </w:p>
    <w:p w:rsidR="00022144" w:rsidRDefault="00022144" w:rsidP="00022144">
      <w:pPr>
        <w:jc w:val="center"/>
        <w:rPr>
          <w:rFonts w:asciiTheme="minorEastAsia" w:hAnsiTheme="minorEastAsia" w:hint="eastAsia"/>
          <w:b/>
          <w:sz w:val="24"/>
          <w:szCs w:val="24"/>
        </w:rPr>
      </w:pPr>
    </w:p>
    <w:p w:rsidR="00022144" w:rsidRPr="00022144" w:rsidRDefault="00022144" w:rsidP="00022144">
      <w:pPr>
        <w:jc w:val="center"/>
        <w:rPr>
          <w:rFonts w:asciiTheme="minorEastAsia" w:hAnsiTheme="minorEastAsia"/>
          <w:b/>
          <w:sz w:val="24"/>
          <w:szCs w:val="24"/>
        </w:rPr>
      </w:pPr>
      <w:r>
        <w:rPr>
          <w:rFonts w:asciiTheme="minorEastAsia" w:hAnsiTheme="minorEastAsia"/>
          <w:b/>
          <w:sz w:val="24"/>
          <w:szCs w:val="24"/>
        </w:rPr>
        <w:lastRenderedPageBreak/>
        <w:t>《</w:t>
      </w:r>
      <w:r w:rsidRPr="00022144">
        <w:rPr>
          <w:rFonts w:asciiTheme="minorEastAsia" w:hAnsiTheme="minorEastAsia"/>
          <w:b/>
          <w:sz w:val="24"/>
          <w:szCs w:val="24"/>
        </w:rPr>
        <w:t>用好思维导图</w:t>
      </w:r>
      <w:r w:rsidRPr="00022144">
        <w:rPr>
          <w:rFonts w:asciiTheme="minorEastAsia" w:hAnsiTheme="minorEastAsia" w:hint="eastAsia"/>
          <w:b/>
          <w:sz w:val="24"/>
          <w:szCs w:val="24"/>
        </w:rPr>
        <w:t xml:space="preserve"> </w:t>
      </w:r>
      <w:r>
        <w:rPr>
          <w:rFonts w:asciiTheme="minorEastAsia" w:hAnsiTheme="minorEastAsia" w:hint="eastAsia"/>
          <w:b/>
          <w:sz w:val="24"/>
          <w:szCs w:val="24"/>
        </w:rPr>
        <w:t>，</w:t>
      </w:r>
      <w:r w:rsidRPr="00022144">
        <w:rPr>
          <w:rFonts w:asciiTheme="minorEastAsia" w:hAnsiTheme="minorEastAsia" w:hint="eastAsia"/>
          <w:b/>
          <w:sz w:val="24"/>
          <w:szCs w:val="24"/>
        </w:rPr>
        <w:t>让班主任工作更有效</w:t>
      </w:r>
      <w:r>
        <w:rPr>
          <w:rFonts w:asciiTheme="minorEastAsia" w:hAnsiTheme="minorEastAsia"/>
          <w:b/>
          <w:sz w:val="24"/>
          <w:szCs w:val="24"/>
        </w:rPr>
        <w:t>》</w:t>
      </w:r>
    </w:p>
    <w:p w:rsidR="00022144" w:rsidRPr="00022144" w:rsidRDefault="00022144" w:rsidP="0002214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06576" cy="4073465"/>
            <wp:effectExtent l="19050" t="0" r="8374" b="0"/>
            <wp:docPr id="4" name="图片 1" descr="C:\Users\沈\AppData\Roaming\Tencent\Users\407989320\QQ\WinTemp\RichOle\5%I4}NZCF{2QXP]N)YT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沈\AppData\Roaming\Tencent\Users\407989320\QQ\WinTemp\RichOle\5%I4}NZCF{2QXP]N)YTL{(I.png"/>
                    <pic:cNvPicPr>
                      <a:picLocks noChangeAspect="1" noChangeArrowheads="1"/>
                    </pic:cNvPicPr>
                  </pic:nvPicPr>
                  <pic:blipFill>
                    <a:blip r:embed="rId29"/>
                    <a:srcRect/>
                    <a:stretch>
                      <a:fillRect/>
                    </a:stretch>
                  </pic:blipFill>
                  <pic:spPr bwMode="auto">
                    <a:xfrm>
                      <a:off x="0" y="0"/>
                      <a:ext cx="5316488" cy="4081074"/>
                    </a:xfrm>
                    <a:prstGeom prst="rect">
                      <a:avLst/>
                    </a:prstGeom>
                    <a:noFill/>
                    <a:ln w="9525">
                      <a:noFill/>
                      <a:miter lim="800000"/>
                      <a:headEnd/>
                      <a:tailEnd/>
                    </a:ln>
                  </pic:spPr>
                </pic:pic>
              </a:graphicData>
            </a:graphic>
          </wp:inline>
        </w:drawing>
      </w:r>
    </w:p>
    <w:p w:rsidR="00022144" w:rsidRDefault="00022144" w:rsidP="00022144">
      <w:pPr>
        <w:widowControl/>
        <w:jc w:val="left"/>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extent cx="5308370" cy="3276593"/>
            <wp:effectExtent l="19050" t="0" r="6580" b="0"/>
            <wp:docPr id="5" name="图片 3" descr="C:\Users\沈\AppData\Roaming\Tencent\Users\407989320\QQ\WinTemp\RichOle\A7Q0@_%ZJBQU$MT@[BO_8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沈\AppData\Roaming\Tencent\Users\407989320\QQ\WinTemp\RichOle\A7Q0@_%ZJBQU$MT@[BO_8GS.png"/>
                    <pic:cNvPicPr>
                      <a:picLocks noChangeAspect="1" noChangeArrowheads="1"/>
                    </pic:cNvPicPr>
                  </pic:nvPicPr>
                  <pic:blipFill>
                    <a:blip r:embed="rId30"/>
                    <a:srcRect/>
                    <a:stretch>
                      <a:fillRect/>
                    </a:stretch>
                  </pic:blipFill>
                  <pic:spPr bwMode="auto">
                    <a:xfrm>
                      <a:off x="0" y="0"/>
                      <a:ext cx="5310347" cy="3277813"/>
                    </a:xfrm>
                    <a:prstGeom prst="rect">
                      <a:avLst/>
                    </a:prstGeom>
                    <a:noFill/>
                    <a:ln w="9525">
                      <a:noFill/>
                      <a:miter lim="800000"/>
                      <a:headEnd/>
                      <a:tailEnd/>
                    </a:ln>
                  </pic:spPr>
                </pic:pic>
              </a:graphicData>
            </a:graphic>
          </wp:inline>
        </w:drawing>
      </w:r>
    </w:p>
    <w:p w:rsidR="00022144" w:rsidRDefault="00022144" w:rsidP="00022144">
      <w:pPr>
        <w:widowControl/>
        <w:jc w:val="left"/>
        <w:rPr>
          <w:rFonts w:ascii="宋体" w:eastAsia="宋体" w:hAnsi="宋体" w:cs="宋体" w:hint="eastAsia"/>
          <w:kern w:val="0"/>
          <w:sz w:val="24"/>
          <w:szCs w:val="24"/>
        </w:rPr>
      </w:pPr>
    </w:p>
    <w:p w:rsidR="00022144" w:rsidRPr="00022144" w:rsidRDefault="00022144" w:rsidP="00022144">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88510" cy="2356961"/>
            <wp:effectExtent l="19050" t="0" r="0" b="0"/>
            <wp:docPr id="6" name="图片 5" descr="C:\Users\沈\AppData\Roaming\Tencent\Users\407989320\QQ\WinTemp\RichOle\TW%YJK8{Q2Y@2@$NN2}_K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沈\AppData\Roaming\Tencent\Users\407989320\QQ\WinTemp\RichOle\TW%YJK8{Q2Y@2@$NN2}_KY8.png"/>
                    <pic:cNvPicPr>
                      <a:picLocks noChangeAspect="1" noChangeArrowheads="1"/>
                    </pic:cNvPicPr>
                  </pic:nvPicPr>
                  <pic:blipFill>
                    <a:blip r:embed="rId31"/>
                    <a:srcRect/>
                    <a:stretch>
                      <a:fillRect/>
                    </a:stretch>
                  </pic:blipFill>
                  <pic:spPr bwMode="auto">
                    <a:xfrm>
                      <a:off x="0" y="0"/>
                      <a:ext cx="5087039" cy="2356279"/>
                    </a:xfrm>
                    <a:prstGeom prst="rect">
                      <a:avLst/>
                    </a:prstGeom>
                    <a:noFill/>
                    <a:ln w="9525">
                      <a:noFill/>
                      <a:miter lim="800000"/>
                      <a:headEnd/>
                      <a:tailEnd/>
                    </a:ln>
                  </pic:spPr>
                </pic:pic>
              </a:graphicData>
            </a:graphic>
          </wp:inline>
        </w:drawing>
      </w:r>
    </w:p>
    <w:p w:rsidR="00022144" w:rsidRPr="00022144" w:rsidRDefault="00022144" w:rsidP="00022144">
      <w:pPr>
        <w:widowControl/>
        <w:jc w:val="left"/>
        <w:rPr>
          <w:rFonts w:ascii="宋体" w:eastAsia="宋体" w:hAnsi="宋体" w:cs="宋体"/>
          <w:kern w:val="0"/>
          <w:sz w:val="24"/>
          <w:szCs w:val="24"/>
        </w:rPr>
      </w:pPr>
    </w:p>
    <w:p w:rsidR="00022144" w:rsidRPr="00022144" w:rsidRDefault="00022144">
      <w:pPr>
        <w:jc w:val="center"/>
        <w:rPr>
          <w:rFonts w:asciiTheme="minorEastAsia" w:hAnsiTheme="minorEastAsia"/>
          <w:b/>
          <w:sz w:val="24"/>
          <w:szCs w:val="24"/>
        </w:rPr>
      </w:pPr>
    </w:p>
    <w:sectPr w:rsidR="00022144" w:rsidRPr="00022144" w:rsidSect="005B66E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A0E5C7"/>
    <w:multiLevelType w:val="singleLevel"/>
    <w:tmpl w:val="59A0E5C7"/>
    <w:lvl w:ilvl="0">
      <w:start w:val="1"/>
      <w:numFmt w:val="chineseCounting"/>
      <w:suff w:val="nothing"/>
      <w:lvlText w:val="%1、"/>
      <w:lvlJc w:val="left"/>
    </w:lvl>
  </w:abstractNum>
  <w:abstractNum w:abstractNumId="1">
    <w:nsid w:val="6148922F"/>
    <w:multiLevelType w:val="singleLevel"/>
    <w:tmpl w:val="6148922F"/>
    <w:lvl w:ilvl="0">
      <w:start w:val="1"/>
      <w:numFmt w:val="chineseCounting"/>
      <w:suff w:val="nothing"/>
      <w:lvlText w:val="%1、"/>
      <w:lvlJc w:val="left"/>
    </w:lvl>
  </w:abstractNum>
  <w:abstractNum w:abstractNumId="2">
    <w:nsid w:val="685E1E5A"/>
    <w:multiLevelType w:val="singleLevel"/>
    <w:tmpl w:val="685E1E5A"/>
    <w:lvl w:ilvl="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4586E"/>
    <w:rsid w:val="00022144"/>
    <w:rsid w:val="00097497"/>
    <w:rsid w:val="003E6C0D"/>
    <w:rsid w:val="005B66E2"/>
    <w:rsid w:val="005D418E"/>
    <w:rsid w:val="00653D21"/>
    <w:rsid w:val="0090386C"/>
    <w:rsid w:val="00961404"/>
    <w:rsid w:val="00A1010D"/>
    <w:rsid w:val="00AB2984"/>
    <w:rsid w:val="00B5696B"/>
    <w:rsid w:val="00D4586E"/>
    <w:rsid w:val="00D74956"/>
    <w:rsid w:val="00E7301F"/>
    <w:rsid w:val="00ED7F66"/>
    <w:rsid w:val="00FF67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6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ED7F6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E7301F"/>
    <w:rPr>
      <w:sz w:val="18"/>
      <w:szCs w:val="18"/>
    </w:rPr>
  </w:style>
  <w:style w:type="character" w:customStyle="1" w:styleId="Char">
    <w:name w:val="批注框文本 Char"/>
    <w:basedOn w:val="a0"/>
    <w:link w:val="a4"/>
    <w:uiPriority w:val="99"/>
    <w:semiHidden/>
    <w:rsid w:val="00E7301F"/>
    <w:rPr>
      <w:sz w:val="18"/>
      <w:szCs w:val="18"/>
    </w:rPr>
  </w:style>
  <w:style w:type="paragraph" w:styleId="a5">
    <w:name w:val="Normal (Web)"/>
    <w:basedOn w:val="a"/>
    <w:uiPriority w:val="99"/>
    <w:qFormat/>
    <w:rsid w:val="003E6C0D"/>
    <w:pPr>
      <w:spacing w:beforeAutospacing="1" w:afterAutospacing="1"/>
      <w:jc w:val="left"/>
    </w:pPr>
    <w:rPr>
      <w:rFonts w:cs="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23870407">
      <w:bodyDiv w:val="1"/>
      <w:marLeft w:val="0"/>
      <w:marRight w:val="0"/>
      <w:marTop w:val="0"/>
      <w:marBottom w:val="0"/>
      <w:divBdr>
        <w:top w:val="none" w:sz="0" w:space="0" w:color="auto"/>
        <w:left w:val="none" w:sz="0" w:space="0" w:color="auto"/>
        <w:bottom w:val="none" w:sz="0" w:space="0" w:color="auto"/>
        <w:right w:val="none" w:sz="0" w:space="0" w:color="auto"/>
      </w:divBdr>
      <w:divsChild>
        <w:div w:id="209609985">
          <w:marLeft w:val="0"/>
          <w:marRight w:val="0"/>
          <w:marTop w:val="0"/>
          <w:marBottom w:val="0"/>
          <w:divBdr>
            <w:top w:val="none" w:sz="0" w:space="0" w:color="auto"/>
            <w:left w:val="none" w:sz="0" w:space="0" w:color="auto"/>
            <w:bottom w:val="none" w:sz="0" w:space="0" w:color="auto"/>
            <w:right w:val="none" w:sz="0" w:space="0" w:color="auto"/>
          </w:divBdr>
        </w:div>
      </w:divsChild>
    </w:div>
    <w:div w:id="220799018">
      <w:bodyDiv w:val="1"/>
      <w:marLeft w:val="0"/>
      <w:marRight w:val="0"/>
      <w:marTop w:val="0"/>
      <w:marBottom w:val="0"/>
      <w:divBdr>
        <w:top w:val="none" w:sz="0" w:space="0" w:color="auto"/>
        <w:left w:val="none" w:sz="0" w:space="0" w:color="auto"/>
        <w:bottom w:val="none" w:sz="0" w:space="0" w:color="auto"/>
        <w:right w:val="none" w:sz="0" w:space="0" w:color="auto"/>
      </w:divBdr>
      <w:divsChild>
        <w:div w:id="851191070">
          <w:marLeft w:val="0"/>
          <w:marRight w:val="0"/>
          <w:marTop w:val="0"/>
          <w:marBottom w:val="0"/>
          <w:divBdr>
            <w:top w:val="none" w:sz="0" w:space="0" w:color="auto"/>
            <w:left w:val="none" w:sz="0" w:space="0" w:color="auto"/>
            <w:bottom w:val="none" w:sz="0" w:space="0" w:color="auto"/>
            <w:right w:val="none" w:sz="0" w:space="0" w:color="auto"/>
          </w:divBdr>
        </w:div>
      </w:divsChild>
    </w:div>
    <w:div w:id="260841224">
      <w:bodyDiv w:val="1"/>
      <w:marLeft w:val="0"/>
      <w:marRight w:val="0"/>
      <w:marTop w:val="0"/>
      <w:marBottom w:val="0"/>
      <w:divBdr>
        <w:top w:val="none" w:sz="0" w:space="0" w:color="auto"/>
        <w:left w:val="none" w:sz="0" w:space="0" w:color="auto"/>
        <w:bottom w:val="none" w:sz="0" w:space="0" w:color="auto"/>
        <w:right w:val="none" w:sz="0" w:space="0" w:color="auto"/>
      </w:divBdr>
      <w:divsChild>
        <w:div w:id="1419398306">
          <w:marLeft w:val="0"/>
          <w:marRight w:val="0"/>
          <w:marTop w:val="0"/>
          <w:marBottom w:val="0"/>
          <w:divBdr>
            <w:top w:val="none" w:sz="0" w:space="0" w:color="auto"/>
            <w:left w:val="none" w:sz="0" w:space="0" w:color="auto"/>
            <w:bottom w:val="none" w:sz="0" w:space="0" w:color="auto"/>
            <w:right w:val="none" w:sz="0" w:space="0" w:color="auto"/>
          </w:divBdr>
        </w:div>
      </w:divsChild>
    </w:div>
    <w:div w:id="590359018">
      <w:bodyDiv w:val="1"/>
      <w:marLeft w:val="0"/>
      <w:marRight w:val="0"/>
      <w:marTop w:val="0"/>
      <w:marBottom w:val="0"/>
      <w:divBdr>
        <w:top w:val="none" w:sz="0" w:space="0" w:color="auto"/>
        <w:left w:val="none" w:sz="0" w:space="0" w:color="auto"/>
        <w:bottom w:val="none" w:sz="0" w:space="0" w:color="auto"/>
        <w:right w:val="none" w:sz="0" w:space="0" w:color="auto"/>
      </w:divBdr>
      <w:divsChild>
        <w:div w:id="343212823">
          <w:marLeft w:val="0"/>
          <w:marRight w:val="0"/>
          <w:marTop w:val="0"/>
          <w:marBottom w:val="0"/>
          <w:divBdr>
            <w:top w:val="none" w:sz="0" w:space="0" w:color="auto"/>
            <w:left w:val="none" w:sz="0" w:space="0" w:color="auto"/>
            <w:bottom w:val="none" w:sz="0" w:space="0" w:color="auto"/>
            <w:right w:val="none" w:sz="0" w:space="0" w:color="auto"/>
          </w:divBdr>
        </w:div>
      </w:divsChild>
    </w:div>
    <w:div w:id="964116673">
      <w:bodyDiv w:val="1"/>
      <w:marLeft w:val="0"/>
      <w:marRight w:val="0"/>
      <w:marTop w:val="0"/>
      <w:marBottom w:val="0"/>
      <w:divBdr>
        <w:top w:val="none" w:sz="0" w:space="0" w:color="auto"/>
        <w:left w:val="none" w:sz="0" w:space="0" w:color="auto"/>
        <w:bottom w:val="none" w:sz="0" w:space="0" w:color="auto"/>
        <w:right w:val="none" w:sz="0" w:space="0" w:color="auto"/>
      </w:divBdr>
      <w:divsChild>
        <w:div w:id="1295134851">
          <w:marLeft w:val="0"/>
          <w:marRight w:val="0"/>
          <w:marTop w:val="0"/>
          <w:marBottom w:val="0"/>
          <w:divBdr>
            <w:top w:val="none" w:sz="0" w:space="0" w:color="auto"/>
            <w:left w:val="none" w:sz="0" w:space="0" w:color="auto"/>
            <w:bottom w:val="none" w:sz="0" w:space="0" w:color="auto"/>
            <w:right w:val="none" w:sz="0" w:space="0" w:color="auto"/>
          </w:divBdr>
        </w:div>
      </w:divsChild>
    </w:div>
    <w:div w:id="1012415650">
      <w:bodyDiv w:val="1"/>
      <w:marLeft w:val="0"/>
      <w:marRight w:val="0"/>
      <w:marTop w:val="0"/>
      <w:marBottom w:val="0"/>
      <w:divBdr>
        <w:top w:val="none" w:sz="0" w:space="0" w:color="auto"/>
        <w:left w:val="none" w:sz="0" w:space="0" w:color="auto"/>
        <w:bottom w:val="none" w:sz="0" w:space="0" w:color="auto"/>
        <w:right w:val="none" w:sz="0" w:space="0" w:color="auto"/>
      </w:divBdr>
      <w:divsChild>
        <w:div w:id="1631781703">
          <w:marLeft w:val="0"/>
          <w:marRight w:val="0"/>
          <w:marTop w:val="0"/>
          <w:marBottom w:val="0"/>
          <w:divBdr>
            <w:top w:val="none" w:sz="0" w:space="0" w:color="auto"/>
            <w:left w:val="none" w:sz="0" w:space="0" w:color="auto"/>
            <w:bottom w:val="none" w:sz="0" w:space="0" w:color="auto"/>
            <w:right w:val="none" w:sz="0" w:space="0" w:color="auto"/>
          </w:divBdr>
        </w:div>
      </w:divsChild>
    </w:div>
    <w:div w:id="1025666893">
      <w:bodyDiv w:val="1"/>
      <w:marLeft w:val="0"/>
      <w:marRight w:val="0"/>
      <w:marTop w:val="0"/>
      <w:marBottom w:val="0"/>
      <w:divBdr>
        <w:top w:val="none" w:sz="0" w:space="0" w:color="auto"/>
        <w:left w:val="none" w:sz="0" w:space="0" w:color="auto"/>
        <w:bottom w:val="none" w:sz="0" w:space="0" w:color="auto"/>
        <w:right w:val="none" w:sz="0" w:space="0" w:color="auto"/>
      </w:divBdr>
      <w:divsChild>
        <w:div w:id="2007123157">
          <w:marLeft w:val="0"/>
          <w:marRight w:val="0"/>
          <w:marTop w:val="0"/>
          <w:marBottom w:val="0"/>
          <w:divBdr>
            <w:top w:val="none" w:sz="0" w:space="0" w:color="auto"/>
            <w:left w:val="none" w:sz="0" w:space="0" w:color="auto"/>
            <w:bottom w:val="none" w:sz="0" w:space="0" w:color="auto"/>
            <w:right w:val="none" w:sz="0" w:space="0" w:color="auto"/>
          </w:divBdr>
        </w:div>
      </w:divsChild>
    </w:div>
    <w:div w:id="1050106090">
      <w:bodyDiv w:val="1"/>
      <w:marLeft w:val="0"/>
      <w:marRight w:val="0"/>
      <w:marTop w:val="0"/>
      <w:marBottom w:val="0"/>
      <w:divBdr>
        <w:top w:val="none" w:sz="0" w:space="0" w:color="auto"/>
        <w:left w:val="none" w:sz="0" w:space="0" w:color="auto"/>
        <w:bottom w:val="none" w:sz="0" w:space="0" w:color="auto"/>
        <w:right w:val="none" w:sz="0" w:space="0" w:color="auto"/>
      </w:divBdr>
      <w:divsChild>
        <w:div w:id="978263480">
          <w:marLeft w:val="0"/>
          <w:marRight w:val="0"/>
          <w:marTop w:val="0"/>
          <w:marBottom w:val="0"/>
          <w:divBdr>
            <w:top w:val="none" w:sz="0" w:space="0" w:color="auto"/>
            <w:left w:val="none" w:sz="0" w:space="0" w:color="auto"/>
            <w:bottom w:val="none" w:sz="0" w:space="0" w:color="auto"/>
            <w:right w:val="none" w:sz="0" w:space="0" w:color="auto"/>
          </w:divBdr>
        </w:div>
      </w:divsChild>
    </w:div>
    <w:div w:id="1136294140">
      <w:bodyDiv w:val="1"/>
      <w:marLeft w:val="0"/>
      <w:marRight w:val="0"/>
      <w:marTop w:val="0"/>
      <w:marBottom w:val="0"/>
      <w:divBdr>
        <w:top w:val="none" w:sz="0" w:space="0" w:color="auto"/>
        <w:left w:val="none" w:sz="0" w:space="0" w:color="auto"/>
        <w:bottom w:val="none" w:sz="0" w:space="0" w:color="auto"/>
        <w:right w:val="none" w:sz="0" w:space="0" w:color="auto"/>
      </w:divBdr>
      <w:divsChild>
        <w:div w:id="169292415">
          <w:marLeft w:val="0"/>
          <w:marRight w:val="0"/>
          <w:marTop w:val="0"/>
          <w:marBottom w:val="0"/>
          <w:divBdr>
            <w:top w:val="none" w:sz="0" w:space="0" w:color="auto"/>
            <w:left w:val="none" w:sz="0" w:space="0" w:color="auto"/>
            <w:bottom w:val="none" w:sz="0" w:space="0" w:color="auto"/>
            <w:right w:val="none" w:sz="0" w:space="0" w:color="auto"/>
          </w:divBdr>
        </w:div>
      </w:divsChild>
    </w:div>
    <w:div w:id="1407605188">
      <w:bodyDiv w:val="1"/>
      <w:marLeft w:val="0"/>
      <w:marRight w:val="0"/>
      <w:marTop w:val="0"/>
      <w:marBottom w:val="0"/>
      <w:divBdr>
        <w:top w:val="none" w:sz="0" w:space="0" w:color="auto"/>
        <w:left w:val="none" w:sz="0" w:space="0" w:color="auto"/>
        <w:bottom w:val="none" w:sz="0" w:space="0" w:color="auto"/>
        <w:right w:val="none" w:sz="0" w:space="0" w:color="auto"/>
      </w:divBdr>
      <w:divsChild>
        <w:div w:id="880090476">
          <w:marLeft w:val="0"/>
          <w:marRight w:val="0"/>
          <w:marTop w:val="0"/>
          <w:marBottom w:val="0"/>
          <w:divBdr>
            <w:top w:val="none" w:sz="0" w:space="0" w:color="auto"/>
            <w:left w:val="none" w:sz="0" w:space="0" w:color="auto"/>
            <w:bottom w:val="none" w:sz="0" w:space="0" w:color="auto"/>
            <w:right w:val="none" w:sz="0" w:space="0" w:color="auto"/>
          </w:divBdr>
        </w:div>
      </w:divsChild>
    </w:div>
    <w:div w:id="1715961757">
      <w:bodyDiv w:val="1"/>
      <w:marLeft w:val="0"/>
      <w:marRight w:val="0"/>
      <w:marTop w:val="0"/>
      <w:marBottom w:val="0"/>
      <w:divBdr>
        <w:top w:val="none" w:sz="0" w:space="0" w:color="auto"/>
        <w:left w:val="none" w:sz="0" w:space="0" w:color="auto"/>
        <w:bottom w:val="none" w:sz="0" w:space="0" w:color="auto"/>
        <w:right w:val="none" w:sz="0" w:space="0" w:color="auto"/>
      </w:divBdr>
      <w:divsChild>
        <w:div w:id="1641812239">
          <w:marLeft w:val="0"/>
          <w:marRight w:val="0"/>
          <w:marTop w:val="0"/>
          <w:marBottom w:val="0"/>
          <w:divBdr>
            <w:top w:val="none" w:sz="0" w:space="0" w:color="auto"/>
            <w:left w:val="none" w:sz="0" w:space="0" w:color="auto"/>
            <w:bottom w:val="none" w:sz="0" w:space="0" w:color="auto"/>
            <w:right w:val="none" w:sz="0" w:space="0" w:color="auto"/>
          </w:divBdr>
        </w:div>
      </w:divsChild>
    </w:div>
    <w:div w:id="1779829809">
      <w:bodyDiv w:val="1"/>
      <w:marLeft w:val="0"/>
      <w:marRight w:val="0"/>
      <w:marTop w:val="0"/>
      <w:marBottom w:val="0"/>
      <w:divBdr>
        <w:top w:val="none" w:sz="0" w:space="0" w:color="auto"/>
        <w:left w:val="none" w:sz="0" w:space="0" w:color="auto"/>
        <w:bottom w:val="none" w:sz="0" w:space="0" w:color="auto"/>
        <w:right w:val="none" w:sz="0" w:space="0" w:color="auto"/>
      </w:divBdr>
      <w:divsChild>
        <w:div w:id="537088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19</Pages>
  <Words>1592</Words>
  <Characters>9075</Characters>
  <Application>Microsoft Office Word</Application>
  <DocSecurity>0</DocSecurity>
  <Lines>75</Lines>
  <Paragraphs>21</Paragraphs>
  <ScaleCrop>false</ScaleCrop>
  <Company/>
  <LinksUpToDate>false</LinksUpToDate>
  <CharactersWithSpaces>10646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沈</dc:creator>
  <cp:lastModifiedBy>沈</cp:lastModifiedBy>
  <cp:revision>7</cp:revision>
  <dcterms:created xsi:type="dcterms:W3CDTF">2022-01-04T11:37:00Z</dcterms:created>
  <dcterms:modified xsi:type="dcterms:W3CDTF">2022-01-05T11:28:00Z</dcterms:modified>
</cp:coreProperties>
</file>