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34D" w14:textId="02C0171A" w:rsidR="009544FF" w:rsidRDefault="007A3B66" w:rsidP="007A3B66">
      <w:pPr>
        <w:spacing w:line="36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7A3B66">
        <w:rPr>
          <w:rFonts w:ascii="宋体" w:eastAsia="宋体" w:hAnsi="宋体" w:hint="eastAsia"/>
          <w:sz w:val="32"/>
          <w:szCs w:val="32"/>
        </w:rPr>
        <w:t>课堂演绎精彩</w:t>
      </w:r>
      <w:r w:rsidRPr="007A3B66">
        <w:rPr>
          <w:rFonts w:ascii="宋体" w:eastAsia="宋体" w:hAnsi="宋体"/>
          <w:sz w:val="32"/>
          <w:szCs w:val="32"/>
        </w:rPr>
        <w:t xml:space="preserve">  研讨</w:t>
      </w:r>
      <w:r w:rsidR="009544FF" w:rsidRPr="009544FF">
        <w:rPr>
          <w:rFonts w:ascii="宋体" w:eastAsia="宋体" w:hAnsi="宋体"/>
          <w:sz w:val="32"/>
          <w:szCs w:val="32"/>
        </w:rPr>
        <w:t>提质增效</w:t>
      </w:r>
    </w:p>
    <w:p w14:paraId="34E3384E" w14:textId="6A040F06" w:rsidR="00AF4A43" w:rsidRPr="007A3B66" w:rsidRDefault="009544FF" w:rsidP="009544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3B66">
        <w:rPr>
          <w:rFonts w:ascii="宋体" w:eastAsia="宋体" w:hAnsi="宋体"/>
          <w:sz w:val="24"/>
          <w:szCs w:val="24"/>
        </w:rPr>
        <w:t>——</w:t>
      </w:r>
      <w:proofErr w:type="gramStart"/>
      <w:r w:rsidRPr="007A3B66">
        <w:rPr>
          <w:rFonts w:ascii="宋体" w:eastAsia="宋体" w:hAnsi="宋体" w:hint="eastAsia"/>
          <w:sz w:val="24"/>
          <w:szCs w:val="24"/>
        </w:rPr>
        <w:t>记天宁</w:t>
      </w:r>
      <w:proofErr w:type="gramEnd"/>
      <w:r w:rsidRPr="007A3B66">
        <w:rPr>
          <w:rFonts w:ascii="宋体" w:eastAsia="宋体" w:hAnsi="宋体"/>
          <w:sz w:val="24"/>
          <w:szCs w:val="24"/>
        </w:rPr>
        <w:t>区</w:t>
      </w:r>
      <w:r w:rsidR="007A3B66" w:rsidRPr="007A3B66">
        <w:rPr>
          <w:rFonts w:ascii="宋体" w:eastAsia="宋体" w:hAnsi="宋体" w:hint="eastAsia"/>
          <w:sz w:val="24"/>
          <w:szCs w:val="24"/>
        </w:rPr>
        <w:t>初中语文大单元教学工作室、</w:t>
      </w:r>
      <w:r w:rsidRPr="007A3B66">
        <w:rPr>
          <w:rFonts w:ascii="宋体" w:eastAsia="宋体" w:hAnsi="宋体"/>
          <w:sz w:val="24"/>
          <w:szCs w:val="24"/>
        </w:rPr>
        <w:t>初三</w:t>
      </w:r>
      <w:r w:rsidRPr="007A3B66">
        <w:rPr>
          <w:rFonts w:ascii="宋体" w:eastAsia="宋体" w:hAnsi="宋体" w:hint="eastAsia"/>
          <w:sz w:val="24"/>
          <w:szCs w:val="24"/>
        </w:rPr>
        <w:t>语文</w:t>
      </w:r>
      <w:r w:rsidRPr="007A3B66">
        <w:rPr>
          <w:rFonts w:ascii="宋体" w:eastAsia="宋体" w:hAnsi="宋体"/>
          <w:sz w:val="24"/>
          <w:szCs w:val="24"/>
        </w:rPr>
        <w:t>教学研讨</w:t>
      </w:r>
      <w:r w:rsidR="007A3B66" w:rsidRPr="007A3B66">
        <w:rPr>
          <w:rFonts w:ascii="宋体" w:eastAsia="宋体" w:hAnsi="宋体" w:hint="eastAsia"/>
          <w:sz w:val="24"/>
          <w:szCs w:val="24"/>
        </w:rPr>
        <w:t>联合</w:t>
      </w:r>
      <w:r w:rsidRPr="007A3B66">
        <w:rPr>
          <w:rFonts w:ascii="宋体" w:eastAsia="宋体" w:hAnsi="宋体"/>
          <w:sz w:val="24"/>
          <w:szCs w:val="24"/>
        </w:rPr>
        <w:t>活动</w:t>
      </w:r>
    </w:p>
    <w:p w14:paraId="353CA9CF" w14:textId="35BD0BAF" w:rsidR="009544FF" w:rsidRPr="009544FF" w:rsidRDefault="009544FF" w:rsidP="007A3B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44FF">
        <w:rPr>
          <w:rFonts w:ascii="宋体" w:eastAsia="宋体" w:hAnsi="宋体" w:hint="eastAsia"/>
          <w:sz w:val="24"/>
          <w:szCs w:val="24"/>
        </w:rPr>
        <w:t>进一步落实“双减”政策，提升初三</w:t>
      </w:r>
      <w:r w:rsidR="007A3B66">
        <w:rPr>
          <w:rFonts w:ascii="宋体" w:eastAsia="宋体" w:hAnsi="宋体" w:hint="eastAsia"/>
          <w:sz w:val="24"/>
          <w:szCs w:val="24"/>
        </w:rPr>
        <w:t>语文</w:t>
      </w:r>
      <w:r w:rsidRPr="009544FF">
        <w:rPr>
          <w:rFonts w:ascii="宋体" w:eastAsia="宋体" w:hAnsi="宋体" w:hint="eastAsia"/>
          <w:sz w:val="24"/>
          <w:szCs w:val="24"/>
        </w:rPr>
        <w:t>教师有效教学能力，</w:t>
      </w:r>
      <w:r w:rsidRPr="009544FF">
        <w:rPr>
          <w:rFonts w:ascii="宋体" w:eastAsia="宋体" w:hAnsi="宋体"/>
          <w:sz w:val="24"/>
          <w:szCs w:val="24"/>
        </w:rPr>
        <w:t>12月</w:t>
      </w:r>
      <w:r w:rsidR="007A3B66">
        <w:rPr>
          <w:rFonts w:ascii="宋体" w:eastAsia="宋体" w:hAnsi="宋体" w:hint="eastAsia"/>
          <w:sz w:val="24"/>
          <w:szCs w:val="24"/>
        </w:rPr>
        <w:t>16</w:t>
      </w:r>
      <w:r w:rsidRPr="009544FF">
        <w:rPr>
          <w:rFonts w:ascii="宋体" w:eastAsia="宋体" w:hAnsi="宋体"/>
          <w:sz w:val="24"/>
          <w:szCs w:val="24"/>
        </w:rPr>
        <w:t>日，</w:t>
      </w:r>
      <w:r w:rsidR="007A3B66" w:rsidRPr="007A3B66">
        <w:rPr>
          <w:rFonts w:ascii="宋体" w:eastAsia="宋体" w:hAnsi="宋体" w:hint="eastAsia"/>
          <w:sz w:val="24"/>
          <w:szCs w:val="24"/>
        </w:rPr>
        <w:t>天宁</w:t>
      </w:r>
      <w:r w:rsidR="007A3B66" w:rsidRPr="007A3B66">
        <w:rPr>
          <w:rFonts w:ascii="宋体" w:eastAsia="宋体" w:hAnsi="宋体"/>
          <w:sz w:val="24"/>
          <w:szCs w:val="24"/>
        </w:rPr>
        <w:t>区</w:t>
      </w:r>
      <w:r w:rsidR="007A3B66" w:rsidRPr="007A3B66">
        <w:rPr>
          <w:rFonts w:ascii="宋体" w:eastAsia="宋体" w:hAnsi="宋体" w:hint="eastAsia"/>
          <w:sz w:val="24"/>
          <w:szCs w:val="24"/>
        </w:rPr>
        <w:t>初中语文大单元教学工作室、</w:t>
      </w:r>
      <w:r w:rsidR="007A3B66" w:rsidRPr="007A3B66">
        <w:rPr>
          <w:rFonts w:ascii="宋体" w:eastAsia="宋体" w:hAnsi="宋体"/>
          <w:sz w:val="24"/>
          <w:szCs w:val="24"/>
        </w:rPr>
        <w:t>初三</w:t>
      </w:r>
      <w:r w:rsidR="007A3B66" w:rsidRPr="007A3B66">
        <w:rPr>
          <w:rFonts w:ascii="宋体" w:eastAsia="宋体" w:hAnsi="宋体" w:hint="eastAsia"/>
          <w:sz w:val="24"/>
          <w:szCs w:val="24"/>
        </w:rPr>
        <w:t>语文</w:t>
      </w:r>
      <w:r w:rsidR="007A3B66" w:rsidRPr="007A3B66">
        <w:rPr>
          <w:rFonts w:ascii="宋体" w:eastAsia="宋体" w:hAnsi="宋体"/>
          <w:sz w:val="24"/>
          <w:szCs w:val="24"/>
        </w:rPr>
        <w:t>教学研讨</w:t>
      </w:r>
      <w:r w:rsidR="007A3B66" w:rsidRPr="007A3B66">
        <w:rPr>
          <w:rFonts w:ascii="宋体" w:eastAsia="宋体" w:hAnsi="宋体" w:hint="eastAsia"/>
          <w:sz w:val="24"/>
          <w:szCs w:val="24"/>
        </w:rPr>
        <w:t>联合</w:t>
      </w:r>
      <w:r w:rsidR="007A3B66" w:rsidRPr="007A3B66">
        <w:rPr>
          <w:rFonts w:ascii="宋体" w:eastAsia="宋体" w:hAnsi="宋体"/>
          <w:sz w:val="24"/>
          <w:szCs w:val="24"/>
        </w:rPr>
        <w:t>活动</w:t>
      </w:r>
      <w:r w:rsidRPr="009544FF">
        <w:rPr>
          <w:rFonts w:ascii="宋体" w:eastAsia="宋体" w:hAnsi="宋体"/>
          <w:sz w:val="24"/>
          <w:szCs w:val="24"/>
        </w:rPr>
        <w:t>在</w:t>
      </w:r>
      <w:r w:rsidR="007A3B66">
        <w:rPr>
          <w:rFonts w:ascii="宋体" w:eastAsia="宋体" w:hAnsi="宋体" w:hint="eastAsia"/>
          <w:sz w:val="24"/>
          <w:szCs w:val="24"/>
        </w:rPr>
        <w:t>24中天宁分校</w:t>
      </w:r>
      <w:r w:rsidRPr="009544FF">
        <w:rPr>
          <w:rFonts w:ascii="宋体" w:eastAsia="宋体" w:hAnsi="宋体"/>
          <w:sz w:val="24"/>
          <w:szCs w:val="24"/>
        </w:rPr>
        <w:t>顺利举行。活动共分为课堂观摩、</w:t>
      </w:r>
      <w:proofErr w:type="gramStart"/>
      <w:r w:rsidRPr="009544FF">
        <w:rPr>
          <w:rFonts w:ascii="宋体" w:eastAsia="宋体" w:hAnsi="宋体"/>
          <w:sz w:val="24"/>
          <w:szCs w:val="24"/>
        </w:rPr>
        <w:t>评课议课以及</w:t>
      </w:r>
      <w:proofErr w:type="gramEnd"/>
      <w:r w:rsidRPr="009544FF">
        <w:rPr>
          <w:rFonts w:ascii="宋体" w:eastAsia="宋体" w:hAnsi="宋体"/>
          <w:sz w:val="24"/>
          <w:szCs w:val="24"/>
        </w:rPr>
        <w:t>教学研讨三个环节。</w:t>
      </w:r>
    </w:p>
    <w:p w14:paraId="17A8C14F" w14:textId="061DFCDA" w:rsidR="009544FF" w:rsidRPr="009544FF" w:rsidRDefault="007A3B66" w:rsidP="00BF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东青实验的缪露老师和24中天宁分校的钱</w:t>
      </w:r>
      <w:r w:rsidR="00E4454A">
        <w:rPr>
          <w:rFonts w:ascii="宋体" w:eastAsia="宋体" w:hAnsi="宋体" w:hint="eastAsia"/>
          <w:sz w:val="24"/>
          <w:szCs w:val="24"/>
        </w:rPr>
        <w:t>雪珂</w:t>
      </w:r>
      <w:r w:rsidR="009544FF" w:rsidRPr="009544FF">
        <w:rPr>
          <w:rFonts w:ascii="宋体" w:eastAsia="宋体" w:hAnsi="宋体" w:hint="eastAsia"/>
          <w:sz w:val="24"/>
          <w:szCs w:val="24"/>
        </w:rPr>
        <w:t>老师为大家呈现了九年级上册</w:t>
      </w:r>
      <w:r>
        <w:rPr>
          <w:rFonts w:ascii="宋体" w:eastAsia="宋体" w:hAnsi="宋体" w:hint="eastAsia"/>
          <w:sz w:val="24"/>
          <w:szCs w:val="24"/>
        </w:rPr>
        <w:t>古典小说</w:t>
      </w:r>
      <w:r w:rsidR="009544FF" w:rsidRPr="009544FF">
        <w:rPr>
          <w:rFonts w:ascii="宋体" w:eastAsia="宋体" w:hAnsi="宋体" w:hint="eastAsia"/>
          <w:sz w:val="24"/>
          <w:szCs w:val="24"/>
        </w:rPr>
        <w:t>单元</w:t>
      </w:r>
      <w:r>
        <w:rPr>
          <w:rFonts w:ascii="宋体" w:eastAsia="宋体" w:hAnsi="宋体" w:hint="eastAsia"/>
          <w:sz w:val="24"/>
          <w:szCs w:val="24"/>
        </w:rPr>
        <w:t>的小说阅读教学</w:t>
      </w:r>
      <w:r w:rsidR="009544FF" w:rsidRPr="009544FF">
        <w:rPr>
          <w:rFonts w:ascii="宋体" w:eastAsia="宋体" w:hAnsi="宋体" w:hint="eastAsia"/>
          <w:sz w:val="24"/>
          <w:szCs w:val="24"/>
        </w:rPr>
        <w:t>。</w:t>
      </w:r>
      <w:r w:rsidR="00E4454A">
        <w:rPr>
          <w:rFonts w:ascii="宋体" w:eastAsia="宋体" w:hAnsi="宋体" w:hint="eastAsia"/>
          <w:sz w:val="24"/>
          <w:szCs w:val="24"/>
        </w:rPr>
        <w:t>两</w:t>
      </w:r>
      <w:r w:rsidR="009544FF" w:rsidRPr="009544FF">
        <w:rPr>
          <w:rFonts w:ascii="宋体" w:eastAsia="宋体" w:hAnsi="宋体" w:hint="eastAsia"/>
          <w:sz w:val="24"/>
          <w:szCs w:val="24"/>
        </w:rPr>
        <w:t>位老师的课堂</w:t>
      </w:r>
      <w:r w:rsidR="00E4454A">
        <w:rPr>
          <w:rFonts w:ascii="宋体" w:eastAsia="宋体" w:hAnsi="宋体" w:hint="eastAsia"/>
          <w:sz w:val="24"/>
          <w:szCs w:val="24"/>
        </w:rPr>
        <w:t>各具亮点</w:t>
      </w:r>
      <w:r w:rsidR="009544FF" w:rsidRPr="009544FF">
        <w:rPr>
          <w:rFonts w:ascii="宋体" w:eastAsia="宋体" w:hAnsi="宋体" w:hint="eastAsia"/>
          <w:sz w:val="24"/>
          <w:szCs w:val="24"/>
        </w:rPr>
        <w:t>、风格各异。</w:t>
      </w:r>
      <w:r w:rsidR="00E4454A" w:rsidRPr="00E4454A">
        <w:rPr>
          <w:rFonts w:ascii="宋体" w:eastAsia="宋体" w:hAnsi="宋体" w:hint="eastAsia"/>
          <w:sz w:val="24"/>
          <w:szCs w:val="24"/>
        </w:rPr>
        <w:t>缪老师</w:t>
      </w:r>
      <w:r w:rsidR="00685048">
        <w:rPr>
          <w:rFonts w:ascii="宋体" w:eastAsia="宋体" w:hAnsi="宋体" w:hint="eastAsia"/>
          <w:sz w:val="24"/>
          <w:szCs w:val="24"/>
        </w:rPr>
        <w:t>在《智取生辰纲》的阅读教学中</w:t>
      </w:r>
      <w:r w:rsidR="00E4454A" w:rsidRPr="00E4454A">
        <w:rPr>
          <w:rFonts w:ascii="宋体" w:eastAsia="宋体" w:hAnsi="宋体" w:hint="eastAsia"/>
          <w:sz w:val="24"/>
          <w:szCs w:val="24"/>
        </w:rPr>
        <w:t>以情境的形式引入，激发了学生的学习兴趣，让学生沉浸其中。由面到点，环环紧扣，更是能注重语言的锤炼，富有浓浓的语言味。尤其是“案件定论”部分，更是将整节课推上高潮。在教学中，给予了学生很大的自由度，经过众多问题的设计，引导学生自学课文，</w:t>
      </w:r>
      <w:proofErr w:type="gramStart"/>
      <w:r w:rsidR="00E4454A" w:rsidRPr="00E4454A">
        <w:rPr>
          <w:rFonts w:ascii="宋体" w:eastAsia="宋体" w:hAnsi="宋体" w:hint="eastAsia"/>
          <w:sz w:val="24"/>
          <w:szCs w:val="24"/>
        </w:rPr>
        <w:t>自已</w:t>
      </w:r>
      <w:proofErr w:type="gramEnd"/>
      <w:r w:rsidR="00E4454A" w:rsidRPr="00E4454A">
        <w:rPr>
          <w:rFonts w:ascii="宋体" w:eastAsia="宋体" w:hAnsi="宋体" w:hint="eastAsia"/>
          <w:sz w:val="24"/>
          <w:szCs w:val="24"/>
        </w:rPr>
        <w:t>思考或合作探究问题，解决自己在学习中的疑难，使学生感受了文化的魅力，提升了其文学素养，培养了其语文阅读、分析表达迁移多方面的能力。</w:t>
      </w:r>
      <w:r w:rsidR="00685048">
        <w:rPr>
          <w:rFonts w:ascii="宋体" w:eastAsia="宋体" w:hAnsi="宋体" w:hint="eastAsia"/>
          <w:sz w:val="24"/>
          <w:szCs w:val="24"/>
        </w:rPr>
        <w:t>钱雪珂老师在《范进中举》阅读教学中，以“</w:t>
      </w:r>
      <w:r w:rsidR="00BF649C">
        <w:rPr>
          <w:rFonts w:ascii="宋体" w:eastAsia="宋体" w:hAnsi="宋体" w:hint="eastAsia"/>
          <w:sz w:val="24"/>
          <w:szCs w:val="24"/>
        </w:rPr>
        <w:t>笑</w:t>
      </w:r>
      <w:r w:rsidR="00685048">
        <w:rPr>
          <w:rFonts w:ascii="宋体" w:eastAsia="宋体" w:hAnsi="宋体" w:hint="eastAsia"/>
          <w:sz w:val="24"/>
          <w:szCs w:val="24"/>
        </w:rPr>
        <w:t>”</w:t>
      </w:r>
      <w:r w:rsidR="00BF649C">
        <w:rPr>
          <w:rFonts w:ascii="宋体" w:eastAsia="宋体" w:hAnsi="宋体" w:hint="eastAsia"/>
          <w:sz w:val="24"/>
          <w:szCs w:val="24"/>
        </w:rPr>
        <w:t>贯穿，</w:t>
      </w:r>
      <w:r w:rsidR="00BF649C" w:rsidRPr="00BF649C">
        <w:rPr>
          <w:rFonts w:ascii="宋体" w:eastAsia="宋体" w:hAnsi="宋体" w:hint="eastAsia"/>
          <w:sz w:val="24"/>
          <w:szCs w:val="24"/>
        </w:rPr>
        <w:t>设计思路清晰，内容由浅入深，层层深入。设计直指核心，精巧而突显主旨。抓住人物形象，直观可感，鲜明清晰。</w:t>
      </w:r>
    </w:p>
    <w:p w14:paraId="0FD235A1" w14:textId="70154D19" w:rsidR="009544FF" w:rsidRPr="009544FF" w:rsidRDefault="009544FF" w:rsidP="00BF64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44FF">
        <w:rPr>
          <w:rFonts w:ascii="宋体" w:eastAsia="宋体" w:hAnsi="宋体" w:hint="eastAsia"/>
          <w:sz w:val="24"/>
          <w:szCs w:val="24"/>
        </w:rPr>
        <w:t>随后，全体老师进行了评课议课。首先，</w:t>
      </w:r>
      <w:r w:rsidR="004552AB">
        <w:rPr>
          <w:rFonts w:ascii="宋体" w:eastAsia="宋体" w:hAnsi="宋体" w:hint="eastAsia"/>
          <w:sz w:val="24"/>
          <w:szCs w:val="24"/>
        </w:rPr>
        <w:t>两位</w:t>
      </w:r>
      <w:r w:rsidRPr="009544FF">
        <w:rPr>
          <w:rFonts w:ascii="宋体" w:eastAsia="宋体" w:hAnsi="宋体" w:hint="eastAsia"/>
          <w:sz w:val="24"/>
          <w:szCs w:val="24"/>
        </w:rPr>
        <w:t>授课老师分享教学设计思路，接着，</w:t>
      </w:r>
      <w:r w:rsidR="004552AB">
        <w:rPr>
          <w:rFonts w:ascii="宋体" w:eastAsia="宋体" w:hAnsi="宋体" w:hint="eastAsia"/>
          <w:sz w:val="24"/>
          <w:szCs w:val="24"/>
        </w:rPr>
        <w:t>正</w:t>
      </w:r>
      <w:proofErr w:type="gramStart"/>
      <w:r w:rsidR="004552AB">
        <w:rPr>
          <w:rFonts w:ascii="宋体" w:eastAsia="宋体" w:hAnsi="宋体" w:hint="eastAsia"/>
          <w:sz w:val="24"/>
          <w:szCs w:val="24"/>
        </w:rPr>
        <w:t>衡中学天</w:t>
      </w:r>
      <w:proofErr w:type="gramEnd"/>
      <w:r w:rsidR="004552AB">
        <w:rPr>
          <w:rFonts w:ascii="宋体" w:eastAsia="宋体" w:hAnsi="宋体" w:hint="eastAsia"/>
          <w:sz w:val="24"/>
          <w:szCs w:val="24"/>
        </w:rPr>
        <w:t>宁分校的徐海静老师、实验</w:t>
      </w:r>
      <w:proofErr w:type="gramStart"/>
      <w:r w:rsidR="004552AB">
        <w:rPr>
          <w:rFonts w:ascii="宋体" w:eastAsia="宋体" w:hAnsi="宋体" w:hint="eastAsia"/>
          <w:sz w:val="24"/>
          <w:szCs w:val="24"/>
        </w:rPr>
        <w:t>初中天</w:t>
      </w:r>
      <w:proofErr w:type="gramEnd"/>
      <w:r w:rsidR="004552AB">
        <w:rPr>
          <w:rFonts w:ascii="宋体" w:eastAsia="宋体" w:hAnsi="宋体" w:hint="eastAsia"/>
          <w:sz w:val="24"/>
          <w:szCs w:val="24"/>
        </w:rPr>
        <w:t>宁分校的钱爱华老师、正</w:t>
      </w:r>
      <w:proofErr w:type="gramStart"/>
      <w:r w:rsidR="004552AB">
        <w:rPr>
          <w:rFonts w:ascii="宋体" w:eastAsia="宋体" w:hAnsi="宋体" w:hint="eastAsia"/>
          <w:sz w:val="24"/>
          <w:szCs w:val="24"/>
        </w:rPr>
        <w:t>衡中学</w:t>
      </w:r>
      <w:proofErr w:type="gramEnd"/>
      <w:r w:rsidR="004552AB">
        <w:rPr>
          <w:rFonts w:ascii="宋体" w:eastAsia="宋体" w:hAnsi="宋体" w:hint="eastAsia"/>
          <w:sz w:val="24"/>
          <w:szCs w:val="24"/>
        </w:rPr>
        <w:t>的常婷老师等</w:t>
      </w:r>
      <w:r w:rsidRPr="009544FF">
        <w:rPr>
          <w:rFonts w:ascii="宋体" w:eastAsia="宋体" w:hAnsi="宋体" w:hint="eastAsia"/>
          <w:sz w:val="24"/>
          <w:szCs w:val="24"/>
        </w:rPr>
        <w:t>进行了精彩点评，</w:t>
      </w:r>
      <w:r w:rsidR="00BF649C" w:rsidRPr="00BF649C">
        <w:rPr>
          <w:rFonts w:ascii="宋体" w:eastAsia="宋体" w:hAnsi="宋体" w:hint="eastAsia"/>
          <w:sz w:val="24"/>
          <w:szCs w:val="24"/>
        </w:rPr>
        <w:t>刘卫</w:t>
      </w:r>
      <w:r w:rsidR="00BF649C">
        <w:rPr>
          <w:rFonts w:ascii="宋体" w:eastAsia="宋体" w:hAnsi="宋体" w:hint="eastAsia"/>
          <w:sz w:val="24"/>
          <w:szCs w:val="24"/>
        </w:rPr>
        <w:t>老师指出</w:t>
      </w:r>
      <w:r w:rsidR="00BF649C" w:rsidRPr="00BF649C">
        <w:rPr>
          <w:rFonts w:ascii="宋体" w:eastAsia="宋体" w:hAnsi="宋体"/>
          <w:sz w:val="24"/>
          <w:szCs w:val="24"/>
        </w:rPr>
        <w:t>古典小说阅读</w:t>
      </w:r>
      <w:r w:rsidR="00BF649C">
        <w:rPr>
          <w:rFonts w:ascii="宋体" w:eastAsia="宋体" w:hAnsi="宋体" w:hint="eastAsia"/>
          <w:sz w:val="24"/>
          <w:szCs w:val="24"/>
        </w:rPr>
        <w:t>教学的使命还包括</w:t>
      </w:r>
      <w:r w:rsidR="00BF649C" w:rsidRPr="00BF649C">
        <w:rPr>
          <w:rFonts w:ascii="宋体" w:eastAsia="宋体" w:hAnsi="宋体"/>
          <w:sz w:val="24"/>
          <w:szCs w:val="24"/>
        </w:rPr>
        <w:t>如何</w:t>
      </w:r>
      <w:r w:rsidR="00BF649C">
        <w:rPr>
          <w:rFonts w:ascii="宋体" w:eastAsia="宋体" w:hAnsi="宋体" w:hint="eastAsia"/>
          <w:sz w:val="24"/>
          <w:szCs w:val="24"/>
        </w:rPr>
        <w:t>通过</w:t>
      </w:r>
      <w:r w:rsidR="00BF649C" w:rsidRPr="00BF649C">
        <w:rPr>
          <w:rFonts w:ascii="宋体" w:eastAsia="宋体" w:hAnsi="宋体"/>
          <w:sz w:val="24"/>
          <w:szCs w:val="24"/>
        </w:rPr>
        <w:t>解读这一篇，激发学生对这一本的阅读兴趣</w:t>
      </w:r>
      <w:r w:rsidR="00BF649C">
        <w:rPr>
          <w:rFonts w:ascii="宋体" w:eastAsia="宋体" w:hAnsi="宋体" w:hint="eastAsia"/>
          <w:sz w:val="24"/>
          <w:szCs w:val="24"/>
        </w:rPr>
        <w:t>；并指出</w:t>
      </w:r>
      <w:r w:rsidR="00BF649C" w:rsidRPr="00BF649C">
        <w:rPr>
          <w:rFonts w:ascii="宋体" w:eastAsia="宋体" w:hAnsi="宋体"/>
          <w:sz w:val="24"/>
          <w:szCs w:val="24"/>
        </w:rPr>
        <w:t>语文课堂不应该追求面面俱到，</w:t>
      </w:r>
      <w:r w:rsidR="00BF649C">
        <w:rPr>
          <w:rFonts w:ascii="宋体" w:eastAsia="宋体" w:hAnsi="宋体" w:hint="eastAsia"/>
          <w:sz w:val="24"/>
          <w:szCs w:val="24"/>
        </w:rPr>
        <w:t>而是要</w:t>
      </w:r>
      <w:r w:rsidR="00BF649C" w:rsidRPr="00BF649C">
        <w:rPr>
          <w:rFonts w:ascii="宋体" w:eastAsia="宋体" w:hAnsi="宋体"/>
          <w:sz w:val="24"/>
          <w:szCs w:val="24"/>
        </w:rPr>
        <w:t>找到一个支撑点，让学生通过一节课的学习在某一个点上有收获。</w:t>
      </w:r>
      <w:r w:rsidR="00BF649C" w:rsidRPr="00BF649C">
        <w:rPr>
          <w:rFonts w:ascii="宋体" w:eastAsia="宋体" w:hAnsi="宋体" w:hint="eastAsia"/>
          <w:sz w:val="24"/>
          <w:szCs w:val="24"/>
        </w:rPr>
        <w:t>吴</w:t>
      </w:r>
      <w:r w:rsidR="00BF649C">
        <w:rPr>
          <w:rFonts w:ascii="宋体" w:eastAsia="宋体" w:hAnsi="宋体" w:hint="eastAsia"/>
          <w:sz w:val="24"/>
          <w:szCs w:val="24"/>
        </w:rPr>
        <w:t>伟星校长勉励在座教师</w:t>
      </w:r>
      <w:r w:rsidR="00BF649C" w:rsidRPr="00BF649C">
        <w:rPr>
          <w:rFonts w:ascii="宋体" w:eastAsia="宋体" w:hAnsi="宋体" w:hint="eastAsia"/>
          <w:sz w:val="24"/>
          <w:szCs w:val="24"/>
        </w:rPr>
        <w:t>要用研究的态度对待学习中的问题，要多研究课标、教材、学生，研究教育学的关系。</w:t>
      </w:r>
      <w:r w:rsidRPr="009544FF">
        <w:rPr>
          <w:rFonts w:ascii="宋体" w:eastAsia="宋体" w:hAnsi="宋体" w:hint="eastAsia"/>
          <w:sz w:val="24"/>
          <w:szCs w:val="24"/>
        </w:rPr>
        <w:t>激发学生的高阶思维活动，促进课堂提质增效，构建“双减”背景下的课堂教学新样态。</w:t>
      </w:r>
    </w:p>
    <w:p w14:paraId="5405AE1E" w14:textId="7C3BB954" w:rsidR="009544FF" w:rsidRPr="009544FF" w:rsidRDefault="009544FF" w:rsidP="009544F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9544FF" w:rsidRPr="0095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F"/>
    <w:rsid w:val="004552AB"/>
    <w:rsid w:val="00685048"/>
    <w:rsid w:val="007A3B66"/>
    <w:rsid w:val="009544FF"/>
    <w:rsid w:val="00AF4A43"/>
    <w:rsid w:val="00BF649C"/>
    <w:rsid w:val="00E4454A"/>
    <w:rsid w:val="00F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901A"/>
  <w15:chartTrackingRefBased/>
  <w15:docId w15:val="{794AB0A2-D4B6-4BD7-B048-1571B2FF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3</cp:revision>
  <dcterms:created xsi:type="dcterms:W3CDTF">2022-01-04T05:46:00Z</dcterms:created>
  <dcterms:modified xsi:type="dcterms:W3CDTF">2022-01-04T06:12:00Z</dcterms:modified>
</cp:coreProperties>
</file>