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5005"/>
        <w:spacing w:line="1901" w:lineRule="exact"/>
        <w:textAlignment w:val="center"/>
        <w:rPr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1965399</wp:posOffset>
            </wp:positionH>
            <wp:positionV relativeFrom="page">
              <wp:posOffset>1708833</wp:posOffset>
            </wp:positionV>
            <wp:extent cx="13467" cy="8918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67" cy="8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1965399</wp:posOffset>
            </wp:positionH>
            <wp:positionV relativeFrom="page">
              <wp:posOffset>1817638</wp:posOffset>
            </wp:positionV>
            <wp:extent cx="13467" cy="890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67" cy="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821446</wp:posOffset>
            </wp:positionH>
            <wp:positionV relativeFrom="page">
              <wp:posOffset>1746766</wp:posOffset>
            </wp:positionV>
            <wp:extent cx="1050632" cy="42443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0632" cy="4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1805274</wp:posOffset>
            </wp:positionH>
            <wp:positionV relativeFrom="page">
              <wp:posOffset>1730968</wp:posOffset>
            </wp:positionV>
            <wp:extent cx="105575" cy="7404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575" cy="74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1901492</wp:posOffset>
            </wp:positionH>
            <wp:positionV relativeFrom="page">
              <wp:posOffset>1653296</wp:posOffset>
            </wp:positionV>
            <wp:extent cx="111569" cy="228803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569" cy="228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4897137</wp:posOffset>
            </wp:positionH>
            <wp:positionV relativeFrom="page">
              <wp:posOffset>1708833</wp:posOffset>
            </wp:positionV>
            <wp:extent cx="13453" cy="891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53" cy="8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4897137</wp:posOffset>
            </wp:positionH>
            <wp:positionV relativeFrom="page">
              <wp:posOffset>1817638</wp:posOffset>
            </wp:positionV>
            <wp:extent cx="13453" cy="8904"/>
            <wp:effectExtent l="0" t="0" r="0" b="0"/>
            <wp:wrapNone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53" cy="8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5003920</wp:posOffset>
            </wp:positionH>
            <wp:positionV relativeFrom="page">
              <wp:posOffset>1746766</wp:posOffset>
            </wp:positionV>
            <wp:extent cx="1050632" cy="42443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0632" cy="4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4965150</wp:posOffset>
            </wp:positionH>
            <wp:positionV relativeFrom="page">
              <wp:posOffset>1730968</wp:posOffset>
            </wp:positionV>
            <wp:extent cx="105574" cy="74041"/>
            <wp:effectExtent l="0" t="0" r="0" b="0"/>
            <wp:wrapNone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574" cy="74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4862936</wp:posOffset>
            </wp:positionH>
            <wp:positionV relativeFrom="page">
              <wp:posOffset>1653296</wp:posOffset>
            </wp:positionV>
            <wp:extent cx="111569" cy="228803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569" cy="228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mso-position-vertical-relative:line;mso-position-horizontal-relative:char;width:40.85pt;height:95.1pt;" fillcolor="#FFFFFF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firstLine="547"/>
                    <w:spacing w:before="218" w:line="180" w:lineRule="auto"/>
                    <w:rPr>
                      <w:rFonts w:ascii="Microsoft JhengHei" w:hAnsi="Microsoft JhengHei" w:eastAsia="Microsoft JhengHei" w:cs="Microsoft JhengHei"/>
                      <w:sz w:val="37"/>
                      <w:szCs w:val="37"/>
                    </w:rPr>
                  </w:pPr>
                  <w:r>
                    <w:rPr>
                      <w:rFonts w:ascii="Microsoft JhengHei" w:hAnsi="Microsoft JhengHei" w:eastAsia="Microsoft JhengHei" w:cs="Microsoft JhengHei"/>
                      <w:sz w:val="37"/>
                      <w:szCs w:val="37"/>
                      <w:color w:val="231F20"/>
                      <w:spacing w:val="-1"/>
                    </w:rPr>
                    <w:t>卷首语</w:t>
                  </w:r>
                </w:p>
              </w:txbxContent>
            </v:textbox>
          </v:shape>
        </w:pict>
      </w:r>
    </w:p>
    <w:p>
      <w:pPr>
        <w:rPr/>
      </w:pPr>
      <w:r/>
    </w:p>
    <w:p>
      <w:pPr>
        <w:rPr/>
      </w:pPr>
      <w:r/>
    </w:p>
    <w:p>
      <w:pPr>
        <w:spacing w:line="141" w:lineRule="exact"/>
        <w:rPr/>
      </w:pPr>
      <w:r/>
    </w:p>
    <w:p>
      <w:pPr>
        <w:sectPr>
          <w:footerReference w:type="default" r:id="rId1"/>
          <w:pgSz w:w="10829" w:h="15081"/>
          <w:pgMar w:top="0" w:right="0" w:bottom="400" w:left="0" w:header="0" w:footer="0" w:gutter="0"/>
          <w:cols w:equalWidth="0" w:num="1">
            <w:col w:w="10829" w:space="0"/>
          </w:cols>
        </w:sectPr>
        <w:rPr/>
      </w:pPr>
    </w:p>
    <w:p>
      <w:pPr>
        <w:ind w:firstLine="1838"/>
        <w:spacing w:before="130" w:line="131" w:lineRule="exact"/>
        <w:textAlignment w:val="center"/>
        <w:rPr/>
      </w:pPr>
      <w:r>
        <w:drawing>
          <wp:inline distT="0" distB="0" distL="0" distR="0">
            <wp:extent cx="648512" cy="82954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512" cy="8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0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22"/>
        <w:spacing w:before="85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5"/>
        </w:rPr>
        <w:t>伸展想象姿态</w:t>
      </w:r>
      <w:r>
        <w:rPr>
          <w:rFonts w:ascii="SimSun" w:hAnsi="SimSun" w:eastAsia="SimSun" w:cs="SimSun"/>
          <w:sz w:val="34"/>
          <w:szCs w:val="34"/>
          <w:color w:val="231F20"/>
          <w:spacing w:val="152"/>
        </w:rPr>
        <w:t> </w:t>
      </w: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5"/>
        </w:rPr>
        <w:t>实施序列训练</w:t>
      </w:r>
    </w:p>
    <w:p>
      <w:pPr>
        <w:ind w:firstLine="1936"/>
        <w:spacing w:before="198" w:line="180" w:lineRule="exact"/>
        <w:textAlignment w:val="center"/>
        <w:rPr/>
      </w:pPr>
      <w:r>
        <w:drawing>
          <wp:inline distT="0" distB="0" distL="0" distR="0">
            <wp:extent cx="234251" cy="11422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251" cy="11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863"/>
        <w:spacing w:before="142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6"/>
        </w:rPr>
        <w:t>李</w:t>
      </w:r>
      <w:r>
        <w:rPr>
          <w:rFonts w:ascii="SimSun" w:hAnsi="SimSun" w:eastAsia="SimSun" w:cs="SimSun"/>
          <w:sz w:val="18"/>
          <w:szCs w:val="18"/>
          <w:color w:val="231F20"/>
          <w:spacing w:val="1"/>
        </w:rPr>
        <w:t>  </w:t>
      </w:r>
      <w:r>
        <w:rPr>
          <w:rFonts w:ascii="SimSun" w:hAnsi="SimSun" w:eastAsia="SimSun" w:cs="SimSun"/>
          <w:sz w:val="18"/>
          <w:szCs w:val="18"/>
          <w:color w:val="231F20"/>
          <w:spacing w:val="-6"/>
        </w:rPr>
        <w:t>静</w:t>
      </w:r>
    </w:p>
    <w:p>
      <w:pPr>
        <w:ind w:firstLine="1936"/>
        <w:spacing w:before="157" w:line="180" w:lineRule="exact"/>
        <w:textAlignment w:val="center"/>
        <w:rPr/>
      </w:pPr>
      <w:r>
        <w:drawing>
          <wp:inline distT="0" distB="0" distL="0" distR="0">
            <wp:extent cx="234251" cy="114224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251" cy="11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28"/>
        <w:spacing w:before="129" w:line="130" w:lineRule="exact"/>
        <w:textAlignment w:val="center"/>
        <w:rPr/>
      </w:pPr>
      <w:r>
        <w:drawing>
          <wp:inline distT="0" distB="0" distL="0" distR="0">
            <wp:extent cx="648513" cy="8295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513" cy="8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0" w:right="0" w:bottom="400" w:left="0" w:header="0" w:footer="0" w:gutter="0"/>
          <w:cols w:equalWidth="0" w:num="3">
            <w:col w:w="3193" w:space="100"/>
            <w:col w:w="4248" w:space="100"/>
            <w:col w:w="3189" w:space="0"/>
          </w:cols>
        </w:sectPr>
        <w:rPr/>
      </w:pPr>
    </w:p>
    <w:p>
      <w:pPr>
        <w:spacing w:line="187" w:lineRule="exact"/>
        <w:rPr/>
      </w:pPr>
      <w:r/>
    </w:p>
    <w:p>
      <w:pPr>
        <w:sectPr>
          <w:type w:val="continuous"/>
          <w:pgSz w:w="10829" w:h="15081"/>
          <w:pgMar w:top="0" w:right="0" w:bottom="400" w:left="0" w:header="0" w:footer="0" w:gutter="0"/>
          <w:cols w:equalWidth="0" w:num="1">
            <w:col w:w="10829" w:space="0"/>
          </w:cols>
        </w:sectPr>
        <w:rPr/>
      </w:pPr>
    </w:p>
    <w:p>
      <w:pPr>
        <w:ind w:firstLine="1712"/>
        <w:spacing w:before="38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</w:rPr>
        <w:t>一、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7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</w:rPr>
        <w:t>聚学段目标，理训练条线</w:t>
      </w:r>
    </w:p>
    <w:p>
      <w:pPr>
        <w:ind w:left="1366" w:right="119" w:firstLine="342"/>
        <w:spacing w:before="53" w:line="218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8"/>
        </w:rPr>
        <w:t>课程标准对各学段儿童想象写作有不同的教学目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6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  <w:w w:val="98"/>
        </w:rPr>
        <w:t>标：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1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  <w:w w:val="98"/>
        </w:rPr>
        <w:t>第一学段，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3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  <w:w w:val="98"/>
        </w:rPr>
        <w:t>写想象中的事物；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  <w:w w:val="98"/>
        </w:rPr>
        <w:t>第二学段，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8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  <w:w w:val="98"/>
        </w:rPr>
        <w:t>能不拘形式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</w:rPr>
        <w:t>地写下自己的想象；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5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</w:rPr>
        <w:t>第三学段，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6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</w:rPr>
        <w:t>能写简单的想象作文，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6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</w:rPr>
        <w:t>内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容具体，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6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感情真实。随着学段的上升，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从写作对象、写作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"/>
        </w:rPr>
        <w:t>范围、习作结构到写作情感都呈螺旋上升的要求。统编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2"/>
        </w:rPr>
        <w:t>版教材根据课标，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3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2"/>
        </w:rPr>
        <w:t>对想象作文序列要素进行了既有学段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2"/>
        </w:rPr>
        <w:t>特点又逐步提升的写作训练安排。</w:t>
      </w:r>
    </w:p>
    <w:p>
      <w:pPr>
        <w:ind w:left="1368" w:right="70" w:firstLine="354"/>
        <w:spacing w:before="22" w:line="216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4"/>
        </w:rPr>
        <w:t>以第一学段为例，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9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4"/>
        </w:rPr>
        <w:t>二年级上册在口语交际和语文园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地四中安排了两次看图想象习作训练——说父与子故事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"/>
          <w:w w:val="102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7"/>
        </w:rPr>
        <w:t>的结局、猫和老鼠之间的故事，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0"/>
          <w:w w:val="101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7"/>
        </w:rPr>
        <w:t>旨在培养学生展开想象，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"/>
        </w:rPr>
        <w:t>获得初步的情感体验。下册的第二单元语文要素为“读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5"/>
          <w:w w:val="104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句子，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55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想象画面”，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5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第四单元为“童心童梦”想象童话单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9"/>
        </w:rPr>
        <w:t>元，紧接着在语文园地四里安排看图写话的内容：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0"/>
          <w:w w:val="101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9"/>
        </w:rPr>
        <w:t>用上表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示时间的词语“早上、过了一会儿、到了下午、天黑了”，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5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"/>
        </w:rPr>
        <w:t>想象动物一天的经历并写下来。语文要素“运用学到的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5"/>
          <w:w w:val="104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词语把想象的内容写下来”，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5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旨在培养学生的想象力和语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5"/>
        </w:rPr>
        <w:t>言运用能力。从“展开想象”到“想象画面”再到“把想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w w:val="103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2"/>
        </w:rPr>
        <w:t>象的内容写下来”的编排思路，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4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2"/>
        </w:rPr>
        <w:t>体现了写话教学由易到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难、螺旋上升的梯度发展序列。</w:t>
      </w:r>
    </w:p>
    <w:p>
      <w:pPr>
        <w:ind w:firstLine="1715"/>
        <w:spacing w:before="70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6"/>
        </w:rPr>
        <w:t>二、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7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6"/>
        </w:rPr>
        <w:t>以练笔为基，汇想象策略</w:t>
      </w:r>
    </w:p>
    <w:p>
      <w:pPr>
        <w:ind w:left="1366" w:right="119" w:firstLine="342"/>
        <w:spacing w:before="47" w:line="219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统编版教材对想象作文的教学既有课堂练笔训练的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5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点，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4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又有想象作文专项习作的面，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3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可谓是点面结合。以三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年级上册第三单元“有趣的童话”为例，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7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语文要素中“感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"/>
        </w:rPr>
        <w:t>受童话丰富的想象”在前面几课和本单元的每一课中均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4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有渗透，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6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同时又指向了本单元的习作“我来编童话”的习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3"/>
        </w:rPr>
        <w:t>作策略积累。</w:t>
      </w:r>
    </w:p>
    <w:p>
      <w:pPr>
        <w:ind w:left="1368" w:right="52" w:firstLine="337"/>
        <w:spacing w:before="15" w:line="219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拓展性想象小练笔。《大青树下的小学》课后小练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5"/>
          <w:w w:val="102"/>
        </w:rPr>
        <w:t> 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6"/>
        </w:rPr>
        <w:t>笔：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2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6"/>
        </w:rPr>
        <w:t>同学们在学校里做什么？选择一个场景说一说。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2"/>
        </w:rPr>
        <w:t>这一训练点的设置，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3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2"/>
        </w:rPr>
        <w:t>意在让学生在课文创设的情境中展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开想象，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1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从而变抽象为具体，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0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化无形为有形，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4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能够描绘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5"/>
        </w:rPr>
        <w:t>经过艺术加工和情感过滤后的情形，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0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5"/>
        </w:rPr>
        <w:t>让想象的色彩更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3"/>
        </w:rPr>
        <w:t>鲜明。</w:t>
      </w:r>
    </w:p>
    <w:p>
      <w:pPr>
        <w:ind w:left="1368" w:right="119" w:firstLine="339"/>
        <w:spacing w:before="14" w:line="224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延伸性想象小练笔。《秋天的雨》一文想象丰富绮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5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</w:rPr>
        <w:t>丽，因此，设计这样的课后习题：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2"/>
          <w:w w:val="102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</w:rPr>
        <w:t>想象一下，秋天的雨还会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"/>
        </w:rPr>
        <w:t>把颜色分给谁呢？让学生仿照文中“它把黄色给了银杏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1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3"/>
        </w:rPr>
        <w:t>树，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8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3"/>
        </w:rPr>
        <w:t>黄黄的叶子像一把把小扇子，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6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3"/>
        </w:rPr>
        <w:t>扇哪扇哪，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6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3"/>
        </w:rPr>
        <w:t>扇走了夏天</w:t>
      </w:r>
    </w:p>
    <w:p>
      <w:pPr>
        <w:ind w:firstLine="3425"/>
        <w:spacing w:before="163" w:line="447" w:lineRule="exact"/>
        <w:textAlignment w:val="center"/>
        <w:rPr/>
      </w:pPr>
      <w:r>
        <w:drawing>
          <wp:inline distT="0" distB="0" distL="0" distR="0">
            <wp:extent cx="1171714" cy="283679"/>
            <wp:effectExtent l="0" t="0" r="0" b="0"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1714" cy="28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40"/>
        <w:spacing w:before="36" w:line="221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6"/>
        </w:rPr>
        <w:t>的炎热”的句式，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53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6"/>
        </w:rPr>
        <w:t>以原文中充满想象美感的句子为起点，</w:t>
      </w:r>
    </w:p>
    <w:p>
      <w:pPr>
        <w:ind w:firstLine="131"/>
        <w:spacing w:line="204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6"/>
        </w:rPr>
        <w:t>迁移已有的生活经验，展开想象进行写作练笔。</w:t>
      </w:r>
    </w:p>
    <w:p>
      <w:pPr>
        <w:ind w:firstLine="469"/>
        <w:spacing w:before="20" w:line="229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3"/>
        </w:rPr>
        <w:t>再造性想象大写作。再造性想象写作，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9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3"/>
        </w:rPr>
        <w:t>是根据提供</w:t>
      </w:r>
    </w:p>
    <w:p>
      <w:pPr>
        <w:ind w:firstLine="140"/>
        <w:spacing w:before="1" w:line="204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"/>
        </w:rPr>
        <w:t>的材料要求学生调动已有的知识和表象积累对材料进行</w:t>
      </w:r>
    </w:p>
    <w:p>
      <w:pPr>
        <w:ind w:firstLine="132"/>
        <w:spacing w:before="9" w:line="195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想象，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3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通过移花接木或者时间空间转换，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8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使材料间发生联</w:t>
      </w:r>
    </w:p>
    <w:p>
      <w:pPr>
        <w:ind w:firstLine="136"/>
        <w:spacing w:before="31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系，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1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从而创造出基于源材料而又更发散的意念形象，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9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进入</w:t>
      </w:r>
    </w:p>
    <w:p>
      <w:pPr>
        <w:ind w:firstLine="131"/>
        <w:spacing w:before="48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新奇的境界。如，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6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进行《我来编童话》的想象作文，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教师</w:t>
      </w:r>
    </w:p>
    <w:p>
      <w:pPr>
        <w:ind w:firstLine="131"/>
        <w:spacing w:before="54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  <w:w w:val="97"/>
        </w:rPr>
        <w:t>给出“国王、黄昏、厨房、啄木鸟、冬天、森林超市、玫瑰花、</w:t>
      </w:r>
    </w:p>
    <w:p>
      <w:pPr>
        <w:ind w:firstLine="133"/>
        <w:spacing w:before="41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2"/>
        </w:rPr>
        <w:t>星期天、小河边”一组词语，请学生看着词语想象画面，编</w:t>
      </w:r>
    </w:p>
    <w:p>
      <w:pPr>
        <w:ind w:firstLine="138"/>
        <w:spacing w:before="60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7"/>
        </w:rPr>
        <w:t>写故事。</w:t>
      </w:r>
    </w:p>
    <w:p>
      <w:pPr>
        <w:ind w:firstLine="470"/>
        <w:spacing w:before="60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4"/>
        </w:rPr>
        <w:t>三、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6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4"/>
        </w:rPr>
        <w:t>供具象材料，展想象之姿</w:t>
      </w:r>
    </w:p>
    <w:p>
      <w:pPr>
        <w:ind w:firstLine="475"/>
        <w:spacing w:before="22" w:line="221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随着学习深度和广度的扩大，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8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学生的知识、生活经验</w:t>
      </w:r>
    </w:p>
    <w:p>
      <w:pPr>
        <w:ind w:firstLine="157"/>
        <w:spacing w:before="1" w:line="204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3"/>
        </w:rPr>
        <w:t>日益丰富，表象积累更多，言语发展更完善，中年级学生的</w:t>
      </w:r>
    </w:p>
    <w:p>
      <w:pPr>
        <w:ind w:firstLine="132"/>
        <w:spacing w:before="19" w:line="188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</w:rPr>
        <w:t>想象更富创造性。统编版教材在二至六年级安排了几篇</w:t>
      </w:r>
    </w:p>
    <w:p>
      <w:pPr>
        <w:ind w:firstLine="128"/>
        <w:spacing w:before="39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4"/>
        </w:rPr>
        <w:t>具象材料写话作文，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8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4"/>
        </w:rPr>
        <w:t>如二上《看图讲故事》、三下《续写故</w:t>
      </w:r>
    </w:p>
    <w:p>
      <w:pPr>
        <w:ind w:firstLine="131"/>
        <w:spacing w:before="47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2"/>
        </w:rPr>
        <w:t>事》、四上《小小“动物园”》等。教学具象材料类想象作</w:t>
      </w:r>
    </w:p>
    <w:p>
      <w:pPr>
        <w:ind w:firstLine="133"/>
        <w:spacing w:before="48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2"/>
        </w:rPr>
        <w:t>文，教学重点在于想象思维的引导、唤醒，着力于使学生的</w:t>
      </w:r>
    </w:p>
    <w:p>
      <w:pPr>
        <w:ind w:firstLine="132"/>
        <w:spacing w:before="47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4"/>
        </w:rPr>
        <w:t>想象力发散、自由、酣畅、饱满地展开。教学时，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8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4"/>
        </w:rPr>
        <w:t>教师语言</w:t>
      </w:r>
    </w:p>
    <w:p>
      <w:pPr>
        <w:ind w:firstLine="131"/>
        <w:spacing w:before="48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2"/>
        </w:rPr>
        <w:t>要富有启发性、开放性，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2"/>
        </w:rPr>
        <w:t>善于创设情境；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2"/>
        </w:rPr>
        <w:t>教师要善于引导</w:t>
      </w:r>
    </w:p>
    <w:p>
      <w:pPr>
        <w:ind w:firstLine="131"/>
        <w:spacing w:before="47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学生积极思考，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5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互相碰撞思维的火花；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切忌用成人固化的</w:t>
      </w:r>
    </w:p>
    <w:p>
      <w:pPr>
        <w:ind w:firstLine="132"/>
        <w:spacing w:before="57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4"/>
        </w:rPr>
        <w:t>想法禁锢学生的想象。</w:t>
      </w:r>
    </w:p>
    <w:p>
      <w:pPr>
        <w:ind w:firstLine="483"/>
        <w:spacing w:before="63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</w:rPr>
        <w:t>四、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5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</w:rPr>
        <w:t>创假设之境，穿时空隧道</w:t>
      </w:r>
    </w:p>
    <w:p>
      <w:pPr>
        <w:ind w:firstLine="464"/>
        <w:spacing w:before="32" w:line="213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"/>
        </w:rPr>
        <w:t>假设类想象作文一般有以下几种类型：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7"/>
          <w:w w:val="102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"/>
        </w:rPr>
        <w:t>一是空间</w:t>
      </w:r>
    </w:p>
    <w:p>
      <w:pPr>
        <w:ind w:firstLine="124"/>
        <w:spacing w:line="204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假设，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9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如三下《奇妙的想象》中的选题《躲在草丛里的星</w:t>
      </w:r>
    </w:p>
    <w:p>
      <w:pPr>
        <w:ind w:firstLine="133"/>
        <w:spacing w:before="19" w:line="188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  <w:w w:val="96"/>
        </w:rPr>
        <w:t>星》；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7"/>
          <w:w w:val="101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  <w:w w:val="96"/>
        </w:rPr>
        <w:t>二是时间假设，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3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  <w:w w:val="96"/>
        </w:rPr>
        <w:t>如五上《二十年后的家乡》；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"/>
          <w:w w:val="102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5"/>
          <w:w w:val="96"/>
        </w:rPr>
        <w:t>三是角</w:t>
      </w:r>
    </w:p>
    <w:p>
      <w:pPr>
        <w:ind w:firstLine="134"/>
        <w:spacing w:before="39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色假设，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7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如三下《这样想象真有趣》、四上《我和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20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____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8"/>
        </w:rPr>
        <w:t>过</w:t>
      </w:r>
    </w:p>
    <w:p>
      <w:pPr>
        <w:ind w:firstLine="131"/>
        <w:spacing w:before="48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4"/>
        </w:rPr>
        <w:t>一天》、六上《变形记》。这样的想象作文命题，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7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4"/>
        </w:rPr>
        <w:t>鼓励学生</w:t>
      </w:r>
    </w:p>
    <w:p>
      <w:pPr>
        <w:ind w:firstLine="128"/>
        <w:spacing w:before="56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2"/>
        </w:rPr>
        <w:t>基于虚拟的环境、陌生的空间和发展的时间轴进行想象。</w:t>
      </w:r>
    </w:p>
    <w:p>
      <w:pPr>
        <w:ind w:firstLine="129"/>
        <w:spacing w:before="39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教学时，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8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教师要引导学生调动已有的知识背景经验，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9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化身</w:t>
      </w:r>
    </w:p>
    <w:p>
      <w:pPr>
        <w:ind w:firstLine="136"/>
        <w:spacing w:before="47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为恰当的角色，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9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体验异常的经历，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8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引导他们的心理由“感</w:t>
      </w:r>
    </w:p>
    <w:p>
      <w:pPr>
        <w:ind w:firstLine="130"/>
        <w:spacing w:before="48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知情境”上升到“描绘情境”，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3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0"/>
        </w:rPr>
        <w:t>创造“无中生有”的习作，</w:t>
      </w:r>
    </w:p>
    <w:p>
      <w:pPr>
        <w:ind w:firstLine="132"/>
        <w:spacing w:before="47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3"/>
        </w:rPr>
        <w:t>生成别样的精彩。</w:t>
      </w:r>
    </w:p>
    <w:p>
      <w:pPr>
        <w:ind w:firstLine="472"/>
        <w:spacing w:before="48" w:line="221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3"/>
        </w:rPr>
        <w:t>想象作文能培养学生的创造性思维，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6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3"/>
        </w:rPr>
        <w:t>使学生的思维</w:t>
      </w:r>
    </w:p>
    <w:p>
      <w:pPr>
        <w:ind w:firstLine="131"/>
        <w:spacing w:line="204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2"/>
        </w:rPr>
        <w:t>更加灵活。统编版教材重视想象作文的教学，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40"/>
          <w:w w:val="102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2"/>
        </w:rPr>
        <w:t>设计梯度</w:t>
      </w:r>
    </w:p>
    <w:p>
      <w:pPr>
        <w:ind w:firstLine="128"/>
        <w:spacing w:before="19" w:line="188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3"/>
        </w:rPr>
        <w:t>训练，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38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3"/>
        </w:rPr>
        <w:t>需要教师贴近儿童，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23"/>
          <w:w w:val="101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3"/>
        </w:rPr>
        <w:t>尊重儿童，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19"/>
        </w:rPr>
        <w:t>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3"/>
        </w:rPr>
        <w:t>蹲下来倾听儿童内</w:t>
      </w:r>
    </w:p>
    <w:p>
      <w:pPr>
        <w:ind w:firstLine="135"/>
        <w:spacing w:before="39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9"/>
        </w:rPr>
        <w:t>心的声音，还儿童想象的天空，培养儿童的“创造精神”。</w:t>
      </w:r>
    </w:p>
    <w:p>
      <w:pPr>
        <w:ind w:firstLine="1919"/>
        <w:spacing w:before="48" w:line="180" w:lineRule="auto"/>
        <w:rPr>
          <w:rFonts w:ascii="Microsoft JhengHei" w:hAnsi="Microsoft JhengHei" w:eastAsia="Microsoft JhengHei" w:cs="Microsoft JhengHei"/>
          <w:sz w:val="16"/>
          <w:szCs w:val="16"/>
        </w:rPr>
      </w:pP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（作者单位：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8"/>
          <w:w w:val="102"/>
        </w:rPr>
        <w:t>  </w:t>
      </w:r>
      <w:r>
        <w:rPr>
          <w:rFonts w:ascii="Microsoft JhengHei" w:hAnsi="Microsoft JhengHei" w:eastAsia="Microsoft JhengHei" w:cs="Microsoft JhengHei"/>
          <w:sz w:val="16"/>
          <w:szCs w:val="16"/>
          <w:color w:val="231F20"/>
          <w:spacing w:val="-11"/>
        </w:rPr>
        <w:t>宜兴市张渚小学）</w:t>
      </w:r>
    </w:p>
    <w:p>
      <w:pPr>
        <w:ind w:firstLine="93"/>
        <w:spacing w:before="221" w:line="447" w:lineRule="exact"/>
        <w:textAlignment w:val="center"/>
        <w:rPr/>
      </w:pPr>
      <w:r>
        <w:drawing>
          <wp:inline distT="0" distB="0" distL="0" distR="0">
            <wp:extent cx="1171714" cy="28367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1714" cy="28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0" w:right="0" w:bottom="400" w:left="0" w:header="0" w:footer="0" w:gutter="0"/>
          <w:cols w:equalWidth="0" w:num="2">
            <w:col w:w="5365" w:space="100"/>
            <w:col w:w="5365" w:space="0"/>
          </w:cols>
        </w:sectPr>
        <w:rPr/>
      </w:pPr>
    </w:p>
    <w:p>
      <w:pPr>
        <w:spacing w:line="262" w:lineRule="auto"/>
        <w:rPr>
          <w:rFonts w:ascii="Arial"/>
          <w:sz w:val="21"/>
        </w:rPr>
      </w:pPr>
      <w:r>
        <w:pict>
          <v:rect id="_x0000_s3" style="position:absolute;margin-left:0pt;margin-top:361.418pt;mso-position-vertical-relative:page;mso-position-horizontal-relative:page;width:195.6pt;height:392.6pt;z-index:251668480;" o:allowincell="f" fillcolor="#E6E7E9" filled="true" stroked="false"/>
        </w:pict>
      </w:r>
      <w:r>
        <w:pict>
          <v:rect id="_x0000_s4" style="position:absolute;margin-left:210.169pt;margin-top:361.418pt;mso-position-vertical-relative:page;mso-position-horizontal-relative:page;width:0.45pt;height:392.6pt;z-index:251670528;" o:allowincell="f" fillcolor="#231F20" filled="true" stroked="false">
            <v:fill opacity="0.882353"/>
          </v:rect>
        </w:pict>
      </w:r>
      <w:r>
        <w:pict>
          <v:shape id="_x0000_s5" style="position:absolute;margin-left:77.8322pt;margin-top:156.78pt;mso-position-vertical-relative:page;mso-position-horizontal-relative:page;width:98.95pt;height:111pt;z-index:25166950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firstLine="20"/>
                    <w:spacing w:before="21" w:line="201" w:lineRule="auto"/>
                    <w:rPr>
                      <w:rFonts w:ascii="SimSun" w:hAnsi="SimSun" w:eastAsia="SimSun" w:cs="SimSun"/>
                      <w:sz w:val="200"/>
                      <w:szCs w:val="200"/>
                    </w:rPr>
                  </w:pPr>
                  <w:r>
                    <w:rPr>
                      <w:rFonts w:ascii="SimSun" w:hAnsi="SimSun" w:eastAsia="SimSun" w:cs="SimSun"/>
                      <w:sz w:val="200"/>
                      <w:szCs w:val="200"/>
                      <w:color w:val="231F20"/>
                      <w:spacing w:val="-62"/>
                    </w:rPr>
                    <w:t>教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4570799</wp:posOffset>
            </wp:positionH>
            <wp:positionV relativeFrom="page">
              <wp:posOffset>2172127</wp:posOffset>
            </wp:positionV>
            <wp:extent cx="2197201" cy="6350"/>
            <wp:effectExtent l="0" t="0" r="0" b="0"/>
            <wp:wrapNone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9720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firstLine="1402"/>
        <w:spacing w:before="195" w:line="185" w:lineRule="auto"/>
        <w:rPr>
          <w:rFonts w:ascii="SimHei" w:hAnsi="SimHei" w:eastAsia="SimHei" w:cs="SimHei"/>
          <w:sz w:val="60"/>
          <w:szCs w:val="60"/>
        </w:rPr>
      </w:pPr>
      <w:r>
        <w:rPr>
          <w:rFonts w:ascii="SimHei" w:hAnsi="SimHei" w:eastAsia="SimHei" w:cs="SimHei"/>
          <w:sz w:val="60"/>
          <w:szCs w:val="60"/>
          <w:color w:val="231F20"/>
          <w14:textOutline w14:w="6350" w14:cap="flat" w14:cmpd="sng">
            <w14:solidFill>
              <w14:srgbClr w14:val="231F20"/>
            </w14:solidFill>
            <w14:prstDash w14:val="solid"/>
            <w14:miter w14:lim="0"/>
          </w14:textOutline>
          <w:spacing w:val="-4"/>
        </w:rPr>
        <w:t>全国优秀作文选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firstLine="7233"/>
        <w:spacing w:before="59" w:line="217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2020</w:t>
      </w:r>
      <w:r>
        <w:rPr>
          <w:rFonts w:ascii="SimHei" w:hAnsi="SimHei" w:eastAsia="SimHei" w:cs="SimHei"/>
          <w:sz w:val="18"/>
          <w:szCs w:val="18"/>
          <w:color w:val="231F20"/>
          <w:spacing w:val="-27"/>
        </w:rPr>
        <w:t>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年第</w:t>
      </w:r>
      <w:r>
        <w:rPr>
          <w:rFonts w:ascii="SimHei" w:hAnsi="SimHei" w:eastAsia="SimHei" w:cs="SimHei"/>
          <w:sz w:val="18"/>
          <w:szCs w:val="18"/>
          <w:color w:val="231F20"/>
          <w:spacing w:val="-39"/>
        </w:rPr>
        <w:t>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3</w:t>
      </w:r>
      <w:r>
        <w:rPr>
          <w:rFonts w:ascii="SimHei" w:hAnsi="SimHei" w:eastAsia="SimHei" w:cs="SimHei"/>
          <w:sz w:val="18"/>
          <w:szCs w:val="18"/>
          <w:color w:val="231F20"/>
          <w:spacing w:val="-38"/>
        </w:rPr>
        <w:t>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期（总第</w:t>
      </w:r>
      <w:r>
        <w:rPr>
          <w:rFonts w:ascii="SimHei" w:hAnsi="SimHei" w:eastAsia="SimHei" w:cs="SimHei"/>
          <w:sz w:val="18"/>
          <w:szCs w:val="18"/>
          <w:color w:val="231F20"/>
          <w:spacing w:val="-28"/>
        </w:rPr>
        <w:t>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1451</w:t>
      </w:r>
      <w:r>
        <w:rPr>
          <w:rFonts w:ascii="SimHei" w:hAnsi="SimHei" w:eastAsia="SimHei" w:cs="SimHei"/>
          <w:sz w:val="18"/>
          <w:szCs w:val="18"/>
          <w:color w:val="231F20"/>
          <w:spacing w:val="-38"/>
        </w:rPr>
        <w:t> </w:t>
      </w:r>
      <w:r>
        <w:rPr>
          <w:rFonts w:ascii="SimHei" w:hAnsi="SimHei" w:eastAsia="SimHei" w:cs="SimHei"/>
          <w:sz w:val="18"/>
          <w:szCs w:val="18"/>
          <w:color w:val="231F20"/>
          <w:spacing w:val="-1"/>
        </w:rPr>
        <w:t>期）</w:t>
      </w:r>
    </w:p>
    <w:p>
      <w:pPr>
        <w:ind w:firstLine="3703"/>
        <w:spacing w:before="321" w:line="181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u w:val="single" w:color="auto"/>
          <w:color w:val="231F20"/>
          <w:spacing w:val="20"/>
        </w:rPr>
        <w:t>师教育</w:t>
      </w:r>
      <w:r>
        <w:rPr>
          <w:rFonts w:ascii="SimSun" w:hAnsi="SimSun" w:eastAsia="SimSun" w:cs="SimSun"/>
          <w:sz w:val="40"/>
          <w:szCs w:val="40"/>
          <w:u w:val="single" w:color="auto"/>
          <w:color w:val="231F20"/>
        </w:rPr>
        <w:t>        </w:t>
      </w:r>
    </w:p>
    <w:p>
      <w:pPr>
        <w:ind w:firstLine="3697"/>
        <w:spacing w:before="141" w:line="180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color w:val="939598"/>
          <w:spacing w:val="24"/>
          <w:w w:val="133"/>
        </w:rPr>
        <w:t>O</w:t>
      </w:r>
      <w:r>
        <w:rPr>
          <w:rFonts w:ascii="Arial" w:hAnsi="Arial" w:eastAsia="Arial" w:cs="Arial"/>
          <w:sz w:val="20"/>
          <w:szCs w:val="20"/>
          <w:color w:val="939598"/>
          <w:spacing w:val="2"/>
        </w:rPr>
        <w:t>    </w:t>
      </w:r>
      <w:r>
        <w:rPr>
          <w:rFonts w:ascii="Arial" w:hAnsi="Arial" w:eastAsia="Arial" w:cs="Arial"/>
          <w:sz w:val="20"/>
          <w:szCs w:val="20"/>
          <w:color w:val="939598"/>
          <w:spacing w:val="24"/>
          <w:w w:val="133"/>
        </w:rPr>
        <w:t>N</w:t>
      </w:r>
      <w:r>
        <w:rPr>
          <w:rFonts w:ascii="Arial" w:hAnsi="Arial" w:eastAsia="Arial" w:cs="Arial"/>
          <w:sz w:val="20"/>
          <w:szCs w:val="20"/>
          <w:color w:val="939598"/>
          <w:spacing w:val="13"/>
        </w:rPr>
        <w:t>   </w:t>
      </w:r>
      <w:r>
        <w:rPr>
          <w:rFonts w:ascii="Arial" w:hAnsi="Arial" w:eastAsia="Arial" w:cs="Arial"/>
          <w:sz w:val="20"/>
          <w:szCs w:val="20"/>
          <w:color w:val="939598"/>
          <w:spacing w:val="24"/>
          <w:w w:val="133"/>
        </w:rPr>
        <w:t>T</w:t>
      </w:r>
      <w:r>
        <w:rPr>
          <w:rFonts w:ascii="Arial" w:hAnsi="Arial" w:eastAsia="Arial" w:cs="Arial"/>
          <w:sz w:val="20"/>
          <w:szCs w:val="20"/>
          <w:color w:val="939598"/>
          <w:spacing w:val="1"/>
          <w:w w:val="101"/>
        </w:rPr>
        <w:t>    </w:t>
      </w:r>
      <w:r>
        <w:rPr>
          <w:rFonts w:ascii="Arial" w:hAnsi="Arial" w:eastAsia="Arial" w:cs="Arial"/>
          <w:sz w:val="20"/>
          <w:szCs w:val="20"/>
          <w:color w:val="939598"/>
          <w:spacing w:val="24"/>
          <w:w w:val="133"/>
        </w:rPr>
        <w:t>E</w:t>
      </w:r>
      <w:r>
        <w:rPr>
          <w:rFonts w:ascii="Arial" w:hAnsi="Arial" w:eastAsia="Arial" w:cs="Arial"/>
          <w:sz w:val="20"/>
          <w:szCs w:val="20"/>
          <w:color w:val="939598"/>
          <w:w w:val="101"/>
        </w:rPr>
        <w:t>    </w:t>
      </w:r>
      <w:r>
        <w:rPr>
          <w:rFonts w:ascii="Arial" w:hAnsi="Arial" w:eastAsia="Arial" w:cs="Arial"/>
          <w:sz w:val="20"/>
          <w:szCs w:val="20"/>
          <w:color w:val="939598"/>
          <w:spacing w:val="24"/>
          <w:w w:val="133"/>
        </w:rPr>
        <w:t>N</w:t>
      </w:r>
      <w:r>
        <w:rPr>
          <w:rFonts w:ascii="Arial" w:hAnsi="Arial" w:eastAsia="Arial" w:cs="Arial"/>
          <w:sz w:val="20"/>
          <w:szCs w:val="20"/>
          <w:color w:val="939598"/>
          <w:spacing w:val="13"/>
        </w:rPr>
        <w:t>   </w:t>
      </w:r>
      <w:r>
        <w:rPr>
          <w:rFonts w:ascii="Arial" w:hAnsi="Arial" w:eastAsia="Arial" w:cs="Arial"/>
          <w:sz w:val="20"/>
          <w:szCs w:val="20"/>
          <w:color w:val="939598"/>
          <w:spacing w:val="24"/>
          <w:w w:val="133"/>
        </w:rPr>
        <w:t>T</w:t>
      </w:r>
      <w:r>
        <w:rPr>
          <w:rFonts w:ascii="Arial" w:hAnsi="Arial" w:eastAsia="Arial" w:cs="Arial"/>
          <w:sz w:val="20"/>
          <w:szCs w:val="20"/>
          <w:color w:val="939598"/>
          <w:spacing w:val="16"/>
          <w:w w:val="101"/>
        </w:rPr>
        <w:t>   </w:t>
      </w:r>
      <w:r>
        <w:rPr>
          <w:rFonts w:ascii="Arial" w:hAnsi="Arial" w:eastAsia="Arial" w:cs="Arial"/>
          <w:sz w:val="20"/>
          <w:szCs w:val="20"/>
          <w:color w:val="939598"/>
          <w:spacing w:val="24"/>
          <w:w w:val="133"/>
        </w:rPr>
        <w:t>S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p>
      <w:pPr>
        <w:sectPr>
          <w:footerReference w:type="default" r:id="rId18"/>
          <w:pgSz w:w="10829" w:h="15081"/>
          <w:pgMar w:top="0" w:right="170" w:bottom="1" w:left="0" w:header="0" w:footer="0" w:gutter="0"/>
          <w:cols w:equalWidth="0" w:num="1">
            <w:col w:w="10659" w:space="0"/>
          </w:cols>
        </w:sectPr>
        <w:rPr/>
      </w:pPr>
    </w:p>
    <w:p>
      <w:pPr>
        <w:ind w:firstLine="4328"/>
        <w:spacing w:before="46" w:line="217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color w:val="231F20"/>
          <w:spacing w:val="-7"/>
        </w:rPr>
        <w:t>■</w:t>
      </w:r>
      <w:r>
        <w:rPr>
          <w:rFonts w:ascii="SimHei" w:hAnsi="SimHei" w:eastAsia="SimHei" w:cs="SimHei"/>
          <w:sz w:val="20"/>
          <w:szCs w:val="20"/>
          <w:color w:val="231F20"/>
          <w:spacing w:val="-9"/>
        </w:rPr>
        <w:t> </w:t>
      </w:r>
      <w:r>
        <w:rPr>
          <w:rFonts w:ascii="SimHei" w:hAnsi="SimHei" w:eastAsia="SimHei" w:cs="SimHei"/>
          <w:sz w:val="20"/>
          <w:szCs w:val="20"/>
          <w:color w:val="231F20"/>
          <w:spacing w:val="-7"/>
        </w:rPr>
        <w:t>卷首语</w:t>
      </w:r>
    </w:p>
    <w:p>
      <w:pPr>
        <w:ind w:firstLine="4593"/>
        <w:spacing w:before="2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伸展想象姿态</w:t>
      </w:r>
      <w:r>
        <w:rPr>
          <w:rFonts w:ascii="SimSun" w:hAnsi="SimSun" w:eastAsia="SimSun" w:cs="SimSun"/>
          <w:sz w:val="19"/>
          <w:szCs w:val="19"/>
          <w:color w:val="231F20"/>
          <w:spacing w:val="5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实施序列训练</w:t>
      </w:r>
      <w:r>
        <w:rPr>
          <w:rFonts w:ascii="SimSun" w:hAnsi="SimSun" w:eastAsia="SimSun" w:cs="SimSun"/>
          <w:sz w:val="19"/>
          <w:szCs w:val="19"/>
          <w:color w:val="231F20"/>
          <w:spacing w:val="26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…………………李</w:t>
      </w:r>
      <w:r>
        <w:rPr>
          <w:rFonts w:ascii="SimSun" w:hAnsi="SimSun" w:eastAsia="SimSun" w:cs="SimSun"/>
          <w:sz w:val="19"/>
          <w:szCs w:val="19"/>
          <w:color w:val="231F20"/>
          <w:spacing w:val="3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静</w:t>
      </w:r>
    </w:p>
    <w:p>
      <w:pPr>
        <w:ind w:firstLine="4328"/>
        <w:spacing w:before="246" w:line="217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color w:val="231F20"/>
          <w:spacing w:val="-9"/>
        </w:rPr>
        <w:t>■</w:t>
      </w:r>
      <w:r>
        <w:rPr>
          <w:rFonts w:ascii="SimHei" w:hAnsi="SimHei" w:eastAsia="SimHei" w:cs="SimHei"/>
          <w:sz w:val="20"/>
          <w:szCs w:val="20"/>
          <w:color w:val="231F20"/>
          <w:spacing w:val="-13"/>
        </w:rPr>
        <w:t> </w:t>
      </w:r>
      <w:r>
        <w:rPr>
          <w:rFonts w:ascii="SimHei" w:hAnsi="SimHei" w:eastAsia="SimHei" w:cs="SimHei"/>
          <w:sz w:val="20"/>
          <w:szCs w:val="20"/>
          <w:color w:val="231F20"/>
          <w:spacing w:val="-9"/>
        </w:rPr>
        <w:t>视</w:t>
      </w:r>
      <w:r>
        <w:rPr>
          <w:rFonts w:ascii="SimHei" w:hAnsi="SimHei" w:eastAsia="SimHei" w:cs="SimHei"/>
          <w:sz w:val="20"/>
          <w:szCs w:val="20"/>
          <w:color w:val="231F20"/>
          <w:spacing w:val="7"/>
        </w:rPr>
        <w:t>  </w:t>
      </w:r>
      <w:r>
        <w:rPr>
          <w:rFonts w:ascii="SimHei" w:hAnsi="SimHei" w:eastAsia="SimHei" w:cs="SimHei"/>
          <w:sz w:val="20"/>
          <w:szCs w:val="20"/>
          <w:color w:val="231F20"/>
          <w:spacing w:val="-9"/>
        </w:rPr>
        <w:t>窗</w:t>
      </w:r>
    </w:p>
    <w:p>
      <w:pPr>
        <w:ind w:firstLine="4493"/>
        <w:spacing w:before="16" w:line="18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  <w:r>
        <w:rPr>
          <w:rFonts w:ascii="SimHei" w:hAnsi="SimHei" w:eastAsia="SimHei" w:cs="SimHei"/>
          <w:sz w:val="19"/>
          <w:szCs w:val="19"/>
          <w:color w:val="231F20"/>
          <w:spacing w:val="-16"/>
        </w:rPr>
        <w:t>一线关注</w:t>
      </w:r>
      <w:r>
        <w:rPr>
          <w:rFonts w:ascii="SimHei" w:hAnsi="SimHei" w:eastAsia="SimHei" w:cs="SimHei"/>
          <w:sz w:val="19"/>
          <w:szCs w:val="19"/>
          <w:color w:val="231F20"/>
          <w:spacing w:val="-3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</w:p>
    <w:p>
      <w:pPr>
        <w:ind w:firstLine="4493"/>
        <w:spacing w:before="38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8"/>
        </w:rPr>
        <w:t>“区域性语文教研活动的组织与设计”之散议……程</w:t>
      </w:r>
      <w:r>
        <w:rPr>
          <w:rFonts w:ascii="SimSun" w:hAnsi="SimSun" w:eastAsia="SimSun" w:cs="SimSun"/>
          <w:sz w:val="19"/>
          <w:szCs w:val="19"/>
          <w:color w:val="231F20"/>
          <w:spacing w:val="19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8"/>
        </w:rPr>
        <w:t>云</w:t>
      </w:r>
    </w:p>
    <w:p>
      <w:pPr>
        <w:ind w:firstLine="4591"/>
        <w:spacing w:before="40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疫情期间网上教学实践谈</w:t>
      </w:r>
      <w:r>
        <w:rPr>
          <w:rFonts w:ascii="SimSun" w:hAnsi="SimSun" w:eastAsia="SimSun" w:cs="SimSun"/>
          <w:sz w:val="19"/>
          <w:szCs w:val="19"/>
          <w:color w:val="231F20"/>
          <w:spacing w:val="44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………………………王为刚</w:t>
      </w:r>
    </w:p>
    <w:p>
      <w:pPr>
        <w:ind w:firstLine="4328"/>
        <w:spacing w:before="246" w:line="217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color w:val="231F20"/>
          <w:spacing w:val="-12"/>
        </w:rPr>
        <w:t>■</w:t>
      </w:r>
      <w:r>
        <w:rPr>
          <w:rFonts w:ascii="SimHei" w:hAnsi="SimHei" w:eastAsia="SimHei" w:cs="SimHei"/>
          <w:sz w:val="20"/>
          <w:szCs w:val="20"/>
          <w:color w:val="231F20"/>
          <w:spacing w:val="-4"/>
        </w:rPr>
        <w:t> </w:t>
      </w:r>
      <w:r>
        <w:rPr>
          <w:rFonts w:ascii="SimHei" w:hAnsi="SimHei" w:eastAsia="SimHei" w:cs="SimHei"/>
          <w:sz w:val="20"/>
          <w:szCs w:val="20"/>
          <w:color w:val="231F20"/>
          <w:spacing w:val="-12"/>
        </w:rPr>
        <w:t>管</w:t>
      </w:r>
      <w:r>
        <w:rPr>
          <w:rFonts w:ascii="SimHei" w:hAnsi="SimHei" w:eastAsia="SimHei" w:cs="SimHei"/>
          <w:sz w:val="20"/>
          <w:szCs w:val="20"/>
          <w:color w:val="231F20"/>
          <w:spacing w:val="4"/>
        </w:rPr>
        <w:t>  </w:t>
      </w:r>
      <w:r>
        <w:rPr>
          <w:rFonts w:ascii="SimHei" w:hAnsi="SimHei" w:eastAsia="SimHei" w:cs="SimHei"/>
          <w:sz w:val="20"/>
          <w:szCs w:val="20"/>
          <w:color w:val="231F20"/>
          <w:spacing w:val="-12"/>
        </w:rPr>
        <w:t>理</w:t>
      </w:r>
    </w:p>
    <w:p>
      <w:pPr>
        <w:ind w:firstLine="4493"/>
        <w:spacing w:before="15" w:line="19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  <w:r>
        <w:rPr>
          <w:rFonts w:ascii="SimHei" w:hAnsi="SimHei" w:eastAsia="SimHei" w:cs="SimHei"/>
          <w:sz w:val="19"/>
          <w:szCs w:val="19"/>
          <w:color w:val="231F20"/>
          <w:spacing w:val="-16"/>
        </w:rPr>
        <w:t>德育广角</w:t>
      </w:r>
      <w:r>
        <w:rPr>
          <w:rFonts w:ascii="SimHei" w:hAnsi="SimHei" w:eastAsia="SimHei" w:cs="SimHei"/>
          <w:sz w:val="19"/>
          <w:szCs w:val="19"/>
          <w:color w:val="231F20"/>
          <w:spacing w:val="-3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</w:p>
    <w:p>
      <w:pPr>
        <w:ind w:firstLine="4593"/>
        <w:spacing w:before="27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用爱带领他们走出困境</w:t>
      </w:r>
      <w:r>
        <w:rPr>
          <w:rFonts w:ascii="SimSun" w:hAnsi="SimSun" w:eastAsia="SimSun" w:cs="SimSun"/>
          <w:sz w:val="19"/>
          <w:szCs w:val="19"/>
          <w:color w:val="231F20"/>
          <w:spacing w:val="37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…………………………谢</w:t>
      </w:r>
      <w:r>
        <w:rPr>
          <w:rFonts w:ascii="SimSun" w:hAnsi="SimSun" w:eastAsia="SimSun" w:cs="SimSun"/>
          <w:sz w:val="19"/>
          <w:szCs w:val="19"/>
          <w:color w:val="231F20"/>
          <w:spacing w:val="8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飞</w:t>
      </w:r>
    </w:p>
    <w:p>
      <w:pPr>
        <w:ind w:firstLine="4591"/>
        <w:spacing w:before="13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低年级校园安全管理浅谈</w:t>
      </w:r>
      <w:r>
        <w:rPr>
          <w:rFonts w:ascii="SimSun" w:hAnsi="SimSun" w:eastAsia="SimSun" w:cs="SimSun"/>
          <w:sz w:val="19"/>
          <w:szCs w:val="19"/>
          <w:color w:val="231F20"/>
          <w:spacing w:val="39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………………………王</w:t>
      </w:r>
      <w:r>
        <w:rPr>
          <w:rFonts w:ascii="SimSun" w:hAnsi="SimSun" w:eastAsia="SimSun" w:cs="SimSun"/>
          <w:sz w:val="19"/>
          <w:szCs w:val="19"/>
          <w:color w:val="231F20"/>
          <w:spacing w:val="5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琴</w:t>
      </w:r>
    </w:p>
    <w:p>
      <w:pPr>
        <w:ind w:firstLine="4593"/>
        <w:spacing w:before="21" w:line="18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8"/>
        </w:rPr>
        <w:t>小学学校管理中的德育教育和安全管理问题探析</w:t>
      </w:r>
    </w:p>
    <w:p>
      <w:pPr>
        <w:ind w:firstLine="4897"/>
        <w:spacing w:before="38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…………………………………………………陶守一</w:t>
      </w:r>
    </w:p>
    <w:p>
      <w:pPr>
        <w:ind w:firstLine="4493"/>
        <w:spacing w:before="23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  <w:r>
        <w:rPr>
          <w:rFonts w:ascii="SimHei" w:hAnsi="SimHei" w:eastAsia="SimHei" w:cs="SimHei"/>
          <w:sz w:val="19"/>
          <w:szCs w:val="19"/>
          <w:color w:val="231F20"/>
          <w:spacing w:val="-16"/>
        </w:rPr>
        <w:t>班级管理</w:t>
      </w:r>
      <w:r>
        <w:rPr>
          <w:rFonts w:ascii="SimHei" w:hAnsi="SimHei" w:eastAsia="SimHei" w:cs="SimHei"/>
          <w:sz w:val="19"/>
          <w:szCs w:val="19"/>
          <w:color w:val="231F20"/>
          <w:spacing w:val="-3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</w:p>
    <w:p>
      <w:pPr>
        <w:ind w:firstLine="4593"/>
        <w:spacing w:before="46" w:line="181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7"/>
        </w:rPr>
        <w:t>构建健康向上的班集体，</w:t>
      </w:r>
      <w:r>
        <w:rPr>
          <w:rFonts w:ascii="SimSun" w:hAnsi="SimSun" w:eastAsia="SimSun" w:cs="SimSun"/>
          <w:sz w:val="19"/>
          <w:szCs w:val="19"/>
          <w:color w:val="231F20"/>
          <w:spacing w:val="-29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7"/>
        </w:rPr>
        <w:t>让学生生动活泼地发展</w:t>
      </w:r>
    </w:p>
    <w:p>
      <w:pPr>
        <w:ind w:firstLine="4897"/>
        <w:spacing w:before="42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………………………………………刘晓彦</w:t>
      </w:r>
      <w:r>
        <w:rPr>
          <w:rFonts w:ascii="SimSun" w:hAnsi="SimSun" w:eastAsia="SimSun" w:cs="SimSun"/>
          <w:sz w:val="19"/>
          <w:szCs w:val="19"/>
          <w:color w:val="231F20"/>
          <w:spacing w:val="19"/>
          <w:w w:val="101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史玉良</w:t>
      </w:r>
    </w:p>
    <w:p>
      <w:pPr>
        <w:ind w:firstLine="4328"/>
        <w:spacing w:before="246" w:line="217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■</w:t>
      </w: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 </w:t>
      </w: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课</w:t>
      </w:r>
      <w:r>
        <w:rPr>
          <w:rFonts w:ascii="SimHei" w:hAnsi="SimHei" w:eastAsia="SimHei" w:cs="SimHei"/>
          <w:sz w:val="20"/>
          <w:szCs w:val="20"/>
          <w:color w:val="231F20"/>
          <w:spacing w:val="4"/>
        </w:rPr>
        <w:t>  </w:t>
      </w: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程</w:t>
      </w:r>
    </w:p>
    <w:p>
      <w:pPr>
        <w:ind w:firstLine="4493"/>
        <w:spacing w:before="16" w:line="18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  <w:r>
        <w:rPr>
          <w:rFonts w:ascii="SimHei" w:hAnsi="SimHei" w:eastAsia="SimHei" w:cs="SimHei"/>
          <w:sz w:val="19"/>
          <w:szCs w:val="19"/>
          <w:color w:val="231F20"/>
          <w:spacing w:val="-16"/>
        </w:rPr>
        <w:t>名校巡礼</w:t>
      </w:r>
      <w:r>
        <w:rPr>
          <w:rFonts w:ascii="SimHei" w:hAnsi="SimHei" w:eastAsia="SimHei" w:cs="SimHei"/>
          <w:sz w:val="19"/>
          <w:szCs w:val="19"/>
          <w:color w:val="231F20"/>
          <w:spacing w:val="-3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</w:p>
    <w:p>
      <w:pPr>
        <w:ind w:firstLine="4594"/>
        <w:spacing w:before="30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学校教学管理之“无为而治”实践谈……………耿德伦</w:t>
      </w:r>
    </w:p>
    <w:p>
      <w:pPr>
        <w:ind w:left="4493" w:right="66" w:firstLine="99"/>
        <w:spacing w:before="11" w:line="21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小学“新劳动”教育的思考与实践………………夏铜强</w:t>
      </w:r>
      <w:r>
        <w:rPr>
          <w:rFonts w:ascii="SimSun" w:hAnsi="SimSun" w:eastAsia="SimSun" w:cs="SimSun"/>
          <w:sz w:val="19"/>
          <w:szCs w:val="19"/>
          <w:color w:val="231F20"/>
          <w:spacing w:val="2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  <w:r>
        <w:rPr>
          <w:rFonts w:ascii="SimHei" w:hAnsi="SimHei" w:eastAsia="SimHei" w:cs="SimHei"/>
          <w:sz w:val="19"/>
          <w:szCs w:val="19"/>
          <w:color w:val="231F20"/>
          <w:spacing w:val="-16"/>
        </w:rPr>
        <w:t>学科建设</w:t>
      </w:r>
      <w:r>
        <w:rPr>
          <w:rFonts w:ascii="SimHei" w:hAnsi="SimHei" w:eastAsia="SimHei" w:cs="SimHei"/>
          <w:sz w:val="19"/>
          <w:szCs w:val="19"/>
          <w:color w:val="231F20"/>
          <w:spacing w:val="-3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</w:p>
    <w:p>
      <w:pPr>
        <w:ind w:left="4590" w:right="66" w:firstLine="1"/>
        <w:spacing w:before="32" w:line="222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信息技术支持下的小学语文精准化教学的研究</w:t>
      </w:r>
      <w:r>
        <w:rPr>
          <w:rFonts w:ascii="SimSun" w:hAnsi="SimSun" w:eastAsia="SimSun" w:cs="SimSun"/>
          <w:sz w:val="19"/>
          <w:szCs w:val="19"/>
          <w:color w:val="231F20"/>
          <w:spacing w:val="56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吴</w:t>
      </w:r>
      <w:r>
        <w:rPr>
          <w:rFonts w:ascii="SimSun" w:hAnsi="SimSun" w:eastAsia="SimSun" w:cs="SimSun"/>
          <w:sz w:val="19"/>
          <w:szCs w:val="19"/>
          <w:color w:val="231F20"/>
          <w:spacing w:val="4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俊</w:t>
      </w:r>
      <w:r>
        <w:rPr>
          <w:rFonts w:ascii="SimSun" w:hAnsi="SimSun" w:eastAsia="SimSun" w:cs="SimSun"/>
          <w:sz w:val="19"/>
          <w:szCs w:val="19"/>
          <w:color w:val="231F2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6"/>
        </w:rPr>
        <w:t>研学地域名人，丰富语文地域文化课程资源</w:t>
      </w:r>
      <w:r>
        <w:rPr>
          <w:rFonts w:ascii="SimSun" w:hAnsi="SimSun" w:eastAsia="SimSun" w:cs="SimSun"/>
          <w:sz w:val="19"/>
          <w:szCs w:val="19"/>
          <w:color w:val="231F20"/>
          <w:spacing w:val="-46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6"/>
        </w:rPr>
        <w:t>……姜</w:t>
      </w:r>
      <w:r>
        <w:rPr>
          <w:rFonts w:ascii="SimSun" w:hAnsi="SimSun" w:eastAsia="SimSun" w:cs="SimSun"/>
          <w:sz w:val="19"/>
          <w:szCs w:val="19"/>
          <w:color w:val="231F20"/>
          <w:spacing w:val="7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6"/>
        </w:rPr>
        <w:t>华</w:t>
      </w: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7"/>
        </w:rPr>
        <w:t>口语交际：</w:t>
      </w: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7"/>
        </w:rPr>
        <w:t>释放儿童语言表达的潜能</w:t>
      </w:r>
      <w:r>
        <w:rPr>
          <w:rFonts w:ascii="SimSun" w:hAnsi="SimSun" w:eastAsia="SimSun" w:cs="SimSun"/>
          <w:sz w:val="19"/>
          <w:szCs w:val="19"/>
          <w:color w:val="231F20"/>
          <w:spacing w:val="9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7"/>
        </w:rPr>
        <w:t>…………应万珍</w:t>
      </w:r>
    </w:p>
    <w:p>
      <w:pPr>
        <w:ind w:firstLine="4591"/>
        <w:spacing w:before="12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让语文课堂教与学真实发生</w:t>
      </w:r>
      <w:r>
        <w:rPr>
          <w:rFonts w:ascii="SimSun" w:hAnsi="SimSun" w:eastAsia="SimSun" w:cs="SimSun"/>
          <w:sz w:val="19"/>
          <w:szCs w:val="19"/>
          <w:color w:val="231F20"/>
          <w:spacing w:val="44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……………………余志明</w:t>
      </w:r>
    </w:p>
    <w:p>
      <w:pPr>
        <w:ind w:firstLine="4594"/>
        <w:spacing w:before="12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核心素养背景下小学数学数感培养微探</w:t>
      </w:r>
      <w:r>
        <w:rPr>
          <w:rFonts w:ascii="SimSun" w:hAnsi="SimSun" w:eastAsia="SimSun" w:cs="SimSun"/>
          <w:sz w:val="19"/>
          <w:szCs w:val="19"/>
          <w:color w:val="231F20"/>
          <w:spacing w:val="36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………万</w:t>
      </w:r>
      <w:r>
        <w:rPr>
          <w:rFonts w:ascii="SimSun" w:hAnsi="SimSun" w:eastAsia="SimSun" w:cs="SimSun"/>
          <w:sz w:val="19"/>
          <w:szCs w:val="19"/>
          <w:color w:val="231F20"/>
          <w:spacing w:val="9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萍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68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firstLine="84"/>
        <w:spacing w:before="61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</w:rPr>
        <w:t>1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firstLine="66"/>
        <w:spacing w:before="62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</w:rPr>
        <w:t>4</w:t>
      </w:r>
    </w:p>
    <w:p>
      <w:pPr>
        <w:ind w:firstLine="68"/>
        <w:spacing w:before="54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</w:rPr>
        <w:t>7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ind w:firstLine="71"/>
        <w:spacing w:before="61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</w:rPr>
        <w:t>8</w:t>
      </w:r>
    </w:p>
    <w:p>
      <w:pPr>
        <w:ind w:firstLine="69"/>
        <w:spacing w:before="50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</w:rPr>
        <w:t>9</w:t>
      </w:r>
    </w:p>
    <w:p>
      <w:pPr>
        <w:ind w:firstLine="85"/>
        <w:spacing w:before="286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10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ind w:firstLine="85"/>
        <w:spacing w:before="62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11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firstLine="85"/>
        <w:spacing w:before="62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13</w:t>
      </w:r>
    </w:p>
    <w:p>
      <w:pPr>
        <w:ind w:firstLine="85"/>
        <w:spacing w:before="48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15</w:t>
      </w:r>
    </w:p>
    <w:p>
      <w:pPr>
        <w:ind w:firstLine="85"/>
        <w:spacing w:before="288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17</w:t>
      </w:r>
    </w:p>
    <w:p>
      <w:pPr>
        <w:ind w:firstLine="85"/>
        <w:spacing w:before="50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18</w:t>
      </w:r>
    </w:p>
    <w:p>
      <w:pPr>
        <w:ind w:firstLine="85"/>
        <w:spacing w:before="50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19</w:t>
      </w:r>
    </w:p>
    <w:p>
      <w:pPr>
        <w:ind w:firstLine="69"/>
        <w:spacing w:before="51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20</w:t>
      </w:r>
    </w:p>
    <w:p>
      <w:pPr>
        <w:ind w:firstLine="69"/>
        <w:spacing w:before="49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21</w:t>
      </w:r>
    </w:p>
    <w:p>
      <w:pPr>
        <w:sectPr>
          <w:type w:val="continuous"/>
          <w:pgSz w:w="10829" w:h="15081"/>
          <w:pgMar w:top="0" w:right="170" w:bottom="1" w:left="0" w:header="0" w:footer="0" w:gutter="0"/>
          <w:cols w:equalWidth="0" w:num="2">
            <w:col w:w="9145" w:space="100"/>
            <w:col w:w="1414" w:space="0"/>
          </w:cols>
        </w:sectPr>
        <w:rPr/>
      </w:pPr>
    </w:p>
    <w:p>
      <w:pPr>
        <w:spacing w:line="255" w:lineRule="auto"/>
        <w:rPr>
          <w:rFonts w:ascii="Arial"/>
          <w:sz w:val="21"/>
        </w:rPr>
      </w:pPr>
      <w:r>
        <w:pict>
          <v:rect id="_x0000_s7" style="position:absolute;margin-left:0pt;margin-top:281.387pt;mso-position-vertical-relative:page;mso-position-horizontal-relative:page;width:8.55pt;height:32.35pt;z-index:251679744;" o:allowincell="f" fillcolor="#E6E7E9" filled="true" stroked="false"/>
        </w:pict>
      </w:r>
      <w:r>
        <w:pict>
          <v:rect id="_x0000_s8" style="position:absolute;margin-left:0pt;margin-top:0pt;mso-position-vertical-relative:page;mso-position-horizontal-relative:page;width:8.55pt;height:121.15pt;z-index:251678720;" o:allowincell="f" fillcolor="#E6E7E9" filled="true" stroked="false"/>
        </w:pict>
      </w:r>
      <w:r>
        <w:pict>
          <v:rect id="_x0000_s9" style="position:absolute;margin-left:0pt;margin-top:171.071pt;mso-position-vertical-relative:page;mso-position-horizontal-relative:page;width:8.55pt;height:0.45pt;z-index:251680768;" o:allowincell="f" fillcolor="#231F20" filled="true" stroked="false">
            <v:fill opacity="0.768627"/>
          </v:rect>
        </w:pict>
      </w: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1587" w:right="68" w:hanging="1"/>
        <w:spacing w:before="61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试谈培养学生“数感”的有效策略………………周</w:t>
      </w:r>
      <w:r>
        <w:rPr>
          <w:rFonts w:ascii="SimSun" w:hAnsi="SimSun" w:eastAsia="SimSun" w:cs="SimSun"/>
          <w:sz w:val="19"/>
          <w:szCs w:val="19"/>
          <w:color w:val="231F20"/>
          <w:spacing w:val="9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丹</w:t>
      </w: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浅谈小学英文绘本阅读教学策略</w:t>
      </w:r>
      <w:r>
        <w:rPr>
          <w:rFonts w:ascii="SimSun" w:hAnsi="SimSun" w:eastAsia="SimSun" w:cs="SimSun"/>
          <w:sz w:val="19"/>
          <w:szCs w:val="19"/>
          <w:color w:val="231F20"/>
          <w:spacing w:val="36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………………徐</w:t>
      </w:r>
      <w:r>
        <w:rPr>
          <w:rFonts w:ascii="SimSun" w:hAnsi="SimSun" w:eastAsia="SimSun" w:cs="SimSun"/>
          <w:sz w:val="19"/>
          <w:szCs w:val="19"/>
          <w:color w:val="231F20"/>
          <w:spacing w:val="3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静</w:t>
      </w: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探析小学英语课外阅读素养的培养策略</w:t>
      </w:r>
      <w:r>
        <w:rPr>
          <w:rFonts w:ascii="SimSun" w:hAnsi="SimSun" w:eastAsia="SimSun" w:cs="SimSun"/>
          <w:sz w:val="19"/>
          <w:szCs w:val="19"/>
          <w:color w:val="231F20"/>
          <w:spacing w:val="36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………徐</w:t>
      </w:r>
      <w:r>
        <w:rPr>
          <w:rFonts w:ascii="SimSun" w:hAnsi="SimSun" w:eastAsia="SimSun" w:cs="SimSun"/>
          <w:sz w:val="19"/>
          <w:szCs w:val="19"/>
          <w:color w:val="231F20"/>
          <w:spacing w:val="3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娅</w:t>
      </w: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基于学科核心素养的小学英语教学设计探究……陈新竹</w:t>
      </w:r>
      <w:r>
        <w:rPr>
          <w:rFonts w:ascii="SimSun" w:hAnsi="SimSun" w:eastAsia="SimSun" w:cs="SimSun"/>
          <w:sz w:val="19"/>
          <w:szCs w:val="19"/>
          <w:color w:val="231F20"/>
          <w:spacing w:val="22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基于儿童立场的小学道德与法治教学思考</w:t>
      </w:r>
      <w:r>
        <w:rPr>
          <w:rFonts w:ascii="SimSun" w:hAnsi="SimSun" w:eastAsia="SimSun" w:cs="SimSun"/>
          <w:sz w:val="19"/>
          <w:szCs w:val="19"/>
          <w:color w:val="231F20"/>
          <w:spacing w:val="43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……王</w:t>
      </w:r>
      <w:r>
        <w:rPr>
          <w:rFonts w:ascii="SimSun" w:hAnsi="SimSun" w:eastAsia="SimSun" w:cs="SimSun"/>
          <w:sz w:val="19"/>
          <w:szCs w:val="19"/>
          <w:color w:val="231F20"/>
          <w:spacing w:val="11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慧</w:t>
      </w:r>
      <w:r>
        <w:rPr>
          <w:rFonts w:ascii="SimSun" w:hAnsi="SimSun" w:eastAsia="SimSun" w:cs="SimSun"/>
          <w:sz w:val="19"/>
          <w:szCs w:val="19"/>
          <w:color w:val="231F2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探索道德与法治学科课程资源的有效开发与利用</w:t>
      </w:r>
    </w:p>
    <w:p>
      <w:pPr>
        <w:ind w:firstLine="1894"/>
        <w:spacing w:before="29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…………………………………………………陈海翔</w:t>
      </w:r>
    </w:p>
    <w:p>
      <w:pPr>
        <w:ind w:left="1489" w:right="68" w:firstLine="98"/>
        <w:spacing w:before="7" w:line="212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让德育在体育教学中绽放光彩</w:t>
      </w:r>
      <w:r>
        <w:rPr>
          <w:rFonts w:ascii="SimSun" w:hAnsi="SimSun" w:eastAsia="SimSun" w:cs="SimSun"/>
          <w:sz w:val="19"/>
          <w:szCs w:val="19"/>
          <w:color w:val="231F20"/>
          <w:spacing w:val="44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…………………潘孝飞</w:t>
      </w:r>
      <w:r>
        <w:rPr>
          <w:rFonts w:ascii="SimSun" w:hAnsi="SimSun" w:eastAsia="SimSun" w:cs="SimSun"/>
          <w:sz w:val="19"/>
          <w:szCs w:val="19"/>
          <w:color w:val="231F2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  <w:r>
        <w:rPr>
          <w:rFonts w:ascii="SimHei" w:hAnsi="SimHei" w:eastAsia="SimHei" w:cs="SimHei"/>
          <w:sz w:val="19"/>
          <w:szCs w:val="19"/>
          <w:color w:val="231F20"/>
          <w:spacing w:val="-16"/>
        </w:rPr>
        <w:t>写作讲堂</w:t>
      </w:r>
      <w:r>
        <w:rPr>
          <w:rFonts w:ascii="SimHei" w:hAnsi="SimHei" w:eastAsia="SimHei" w:cs="SimHei"/>
          <w:sz w:val="19"/>
          <w:szCs w:val="19"/>
          <w:color w:val="231F20"/>
          <w:spacing w:val="-3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</w:p>
    <w:p>
      <w:pPr>
        <w:ind w:firstLine="1600"/>
        <w:spacing w:before="31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7"/>
        </w:rPr>
        <w:t>习作起步：</w:t>
      </w:r>
      <w:r>
        <w:rPr>
          <w:rFonts w:ascii="SimSun" w:hAnsi="SimSun" w:eastAsia="SimSun" w:cs="SimSun"/>
          <w:sz w:val="19"/>
          <w:szCs w:val="19"/>
          <w:color w:val="231F20"/>
          <w:spacing w:val="-4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7"/>
        </w:rPr>
        <w:t>打破表达“套路”，走出习作“干涸区”</w:t>
      </w:r>
    </w:p>
    <w:p>
      <w:pPr>
        <w:ind w:firstLine="1894"/>
        <w:spacing w:before="36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…………………………………………………张亚红</w:t>
      </w:r>
    </w:p>
    <w:p>
      <w:pPr>
        <w:ind w:left="1589" w:right="68" w:firstLine="1"/>
        <w:spacing w:before="8" w:line="22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指向写作的阅读教学路径与方法</w:t>
      </w:r>
      <w:r>
        <w:rPr>
          <w:rFonts w:ascii="SimSun" w:hAnsi="SimSun" w:eastAsia="SimSun" w:cs="SimSun"/>
          <w:sz w:val="19"/>
          <w:szCs w:val="19"/>
          <w:color w:val="231F20"/>
          <w:spacing w:val="34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………………何</w:t>
      </w:r>
      <w:r>
        <w:rPr>
          <w:rFonts w:ascii="SimSun" w:hAnsi="SimSun" w:eastAsia="SimSun" w:cs="SimSun"/>
          <w:sz w:val="19"/>
          <w:szCs w:val="19"/>
          <w:color w:val="231F20"/>
          <w:spacing w:val="3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敏</w:t>
      </w:r>
      <w:r>
        <w:rPr>
          <w:rFonts w:ascii="SimSun" w:hAnsi="SimSun" w:eastAsia="SimSun" w:cs="SimSun"/>
          <w:sz w:val="19"/>
          <w:szCs w:val="19"/>
          <w:color w:val="231F2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小学语文作文素材积累途径浅探</w:t>
      </w:r>
      <w:r>
        <w:rPr>
          <w:rFonts w:ascii="SimSun" w:hAnsi="SimSun" w:eastAsia="SimSun" w:cs="SimSun"/>
          <w:sz w:val="19"/>
          <w:szCs w:val="19"/>
          <w:color w:val="231F20"/>
          <w:spacing w:val="42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………………卢耀辉</w:t>
      </w:r>
    </w:p>
    <w:p>
      <w:pPr>
        <w:ind w:firstLine="1589"/>
        <w:spacing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小学生习作训练三得</w:t>
      </w:r>
      <w:r>
        <w:rPr>
          <w:rFonts w:ascii="SimSun" w:hAnsi="SimSun" w:eastAsia="SimSun" w:cs="SimSun"/>
          <w:sz w:val="19"/>
          <w:szCs w:val="19"/>
          <w:color w:val="231F20"/>
          <w:spacing w:val="42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……………………………吴晓敏</w:t>
      </w:r>
    </w:p>
    <w:p>
      <w:pPr>
        <w:ind w:firstLine="1591"/>
        <w:spacing w:before="7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提升学生写作水平“三招鲜”……………………刘小英</w:t>
      </w:r>
    </w:p>
    <w:p>
      <w:pPr>
        <w:ind w:firstLine="1489"/>
        <w:spacing w:before="22" w:line="182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  <w:r>
        <w:rPr>
          <w:rFonts w:ascii="SimHei" w:hAnsi="SimHei" w:eastAsia="SimHei" w:cs="SimHei"/>
          <w:sz w:val="19"/>
          <w:szCs w:val="19"/>
          <w:color w:val="231F20"/>
          <w:spacing w:val="-16"/>
        </w:rPr>
        <w:t>课改实践</w:t>
      </w:r>
      <w:r>
        <w:rPr>
          <w:rFonts w:ascii="SimHei" w:hAnsi="SimHei" w:eastAsia="SimHei" w:cs="SimHei"/>
          <w:sz w:val="19"/>
          <w:szCs w:val="19"/>
          <w:color w:val="231F20"/>
          <w:spacing w:val="-3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</w:p>
    <w:p>
      <w:pPr>
        <w:ind w:left="1553" w:right="68" w:firstLine="36"/>
        <w:spacing w:before="24" w:line="22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统编版初中语文教材文言文赏读方法类析</w:t>
      </w:r>
      <w:r>
        <w:rPr>
          <w:rFonts w:ascii="SimSun" w:hAnsi="SimSun" w:eastAsia="SimSun" w:cs="SimSun"/>
          <w:sz w:val="19"/>
          <w:szCs w:val="19"/>
          <w:color w:val="231F20"/>
          <w:spacing w:val="35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……李</w:t>
      </w:r>
      <w:r>
        <w:rPr>
          <w:rFonts w:ascii="SimSun" w:hAnsi="SimSun" w:eastAsia="SimSun" w:cs="SimSun"/>
          <w:sz w:val="19"/>
          <w:szCs w:val="19"/>
          <w:color w:val="231F20"/>
          <w:spacing w:val="13"/>
          <w:w w:val="101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南</w:t>
      </w:r>
      <w:r>
        <w:rPr>
          <w:rFonts w:ascii="SimSun" w:hAnsi="SimSun" w:eastAsia="SimSun" w:cs="SimSun"/>
          <w:sz w:val="19"/>
          <w:szCs w:val="19"/>
          <w:color w:val="231F2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文体意识观照下的通讯类文本教学之我见</w:t>
      </w:r>
      <w:r>
        <w:rPr>
          <w:rFonts w:ascii="SimSun" w:hAnsi="SimSun" w:eastAsia="SimSun" w:cs="SimSun"/>
          <w:sz w:val="19"/>
          <w:szCs w:val="19"/>
          <w:color w:val="231F20"/>
          <w:spacing w:val="32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……盛瑞芬</w:t>
      </w:r>
      <w:r>
        <w:rPr>
          <w:rFonts w:ascii="SimSun" w:hAnsi="SimSun" w:eastAsia="SimSun" w:cs="SimSun"/>
          <w:sz w:val="19"/>
          <w:szCs w:val="19"/>
          <w:color w:val="231F2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5"/>
        </w:rPr>
        <w:t>关注选文演变，</w:t>
      </w:r>
      <w:r>
        <w:rPr>
          <w:rFonts w:ascii="SimSun" w:hAnsi="SimSun" w:eastAsia="SimSun" w:cs="SimSun"/>
          <w:sz w:val="19"/>
          <w:szCs w:val="19"/>
          <w:color w:val="231F20"/>
          <w:spacing w:val="-25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5"/>
        </w:rPr>
        <w:t>重构阅读指导策略</w:t>
      </w:r>
      <w:r>
        <w:rPr>
          <w:rFonts w:ascii="SimSun" w:hAnsi="SimSun" w:eastAsia="SimSun" w:cs="SimSun"/>
          <w:sz w:val="19"/>
          <w:szCs w:val="19"/>
          <w:color w:val="231F20"/>
          <w:spacing w:val="2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5"/>
        </w:rPr>
        <w:t>……………焦利莉</w:t>
      </w: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浅谈提高小学数学教学的有效性</w:t>
      </w:r>
      <w:r>
        <w:rPr>
          <w:rFonts w:ascii="SimSun" w:hAnsi="SimSun" w:eastAsia="SimSun" w:cs="SimSun"/>
          <w:sz w:val="19"/>
          <w:szCs w:val="19"/>
          <w:color w:val="231F20"/>
          <w:spacing w:val="32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………………宋淑莉</w:t>
      </w:r>
      <w:r>
        <w:rPr>
          <w:rFonts w:ascii="SimSun" w:hAnsi="SimSun" w:eastAsia="SimSun" w:cs="SimSun"/>
          <w:sz w:val="19"/>
          <w:szCs w:val="19"/>
          <w:color w:val="231F2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6"/>
        </w:rPr>
        <w:t>“艺术地奖惩”助力线上学习与活动</w:t>
      </w:r>
      <w:r>
        <w:rPr>
          <w:rFonts w:ascii="SimSun" w:hAnsi="SimSun" w:eastAsia="SimSun" w:cs="SimSun"/>
          <w:sz w:val="19"/>
          <w:szCs w:val="19"/>
          <w:color w:val="231F20"/>
          <w:spacing w:val="9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6"/>
        </w:rPr>
        <w:t>……………陈丽华</w:t>
      </w:r>
      <w:r>
        <w:rPr>
          <w:rFonts w:ascii="SimSun" w:hAnsi="SimSun" w:eastAsia="SimSun" w:cs="SimSun"/>
          <w:sz w:val="19"/>
          <w:szCs w:val="19"/>
          <w:color w:val="231F2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2"/>
        </w:rPr>
        <w:t>基于互联网的小学数学自主学习活动的开展……杜同强</w:t>
      </w:r>
      <w:r>
        <w:rPr>
          <w:rFonts w:ascii="SimSun" w:hAnsi="SimSun" w:eastAsia="SimSun" w:cs="SimSun"/>
          <w:sz w:val="19"/>
          <w:szCs w:val="19"/>
          <w:color w:val="231F20"/>
          <w:spacing w:val="8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9"/>
        </w:rPr>
        <w:t>适度前置，</w:t>
      </w:r>
      <w:r>
        <w:rPr>
          <w:rFonts w:ascii="SimSun" w:hAnsi="SimSun" w:eastAsia="SimSun" w:cs="SimSun"/>
          <w:sz w:val="19"/>
          <w:szCs w:val="19"/>
          <w:color w:val="231F20"/>
          <w:spacing w:val="-32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9"/>
        </w:rPr>
        <w:t>促进学习力生长</w:t>
      </w:r>
    </w:p>
    <w:p>
      <w:pPr>
        <w:ind w:firstLine="1769"/>
        <w:spacing w:before="28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7"/>
          <w:szCs w:val="17"/>
          <w:color w:val="231F20"/>
          <w:spacing w:val="-10"/>
        </w:rPr>
        <w:t>——以《因数和倍数》一课为例</w:t>
      </w:r>
      <w:r>
        <w:rPr>
          <w:rFonts w:ascii="SimSun" w:hAnsi="SimSun" w:eastAsia="SimSun" w:cs="SimSun"/>
          <w:sz w:val="17"/>
          <w:szCs w:val="17"/>
          <w:color w:val="231F20"/>
          <w:spacing w:val="-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0"/>
        </w:rPr>
        <w:t>……………………张洪星</w:t>
      </w:r>
    </w:p>
    <w:p>
      <w:pPr>
        <w:ind w:left="1587" w:right="68" w:firstLine="2"/>
        <w:spacing w:before="8" w:line="22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浅议“科学放羊式”的体育课堂教学……………夏晓光</w:t>
      </w:r>
      <w:r>
        <w:rPr>
          <w:rFonts w:ascii="SimSun" w:hAnsi="SimSun" w:eastAsia="SimSun" w:cs="SimSun"/>
          <w:sz w:val="19"/>
          <w:szCs w:val="19"/>
          <w:color w:val="231F20"/>
          <w:spacing w:val="19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信息技术与小学美术教学的有效整合</w:t>
      </w:r>
      <w:r>
        <w:rPr>
          <w:rFonts w:ascii="SimSun" w:hAnsi="SimSun" w:eastAsia="SimSun" w:cs="SimSun"/>
          <w:sz w:val="19"/>
          <w:szCs w:val="19"/>
          <w:color w:val="231F20"/>
          <w:spacing w:val="44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…………谢依晨</w:t>
      </w:r>
      <w:r>
        <w:rPr>
          <w:rFonts w:ascii="SimSun" w:hAnsi="SimSun" w:eastAsia="SimSun" w:cs="SimSun"/>
          <w:sz w:val="19"/>
          <w:szCs w:val="19"/>
          <w:color w:val="231F2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美术课堂让“乐学”真正地发生…………………李</w:t>
      </w:r>
      <w:r>
        <w:rPr>
          <w:rFonts w:ascii="SimSun" w:hAnsi="SimSun" w:eastAsia="SimSun" w:cs="SimSun"/>
          <w:sz w:val="19"/>
          <w:szCs w:val="19"/>
          <w:color w:val="231F20"/>
          <w:spacing w:val="9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4"/>
        </w:rPr>
        <w:t>娟</w:t>
      </w:r>
    </w:p>
    <w:p>
      <w:pPr>
        <w:ind w:firstLine="1592"/>
        <w:spacing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童心在音乐欣赏教学中徜徉</w:t>
      </w:r>
      <w:r>
        <w:rPr>
          <w:rFonts w:ascii="SimSun" w:hAnsi="SimSun" w:eastAsia="SimSun" w:cs="SimSun"/>
          <w:sz w:val="19"/>
          <w:szCs w:val="19"/>
          <w:color w:val="231F20"/>
          <w:spacing w:val="39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……………………王珊珊</w:t>
      </w:r>
    </w:p>
    <w:p>
      <w:pPr>
        <w:ind w:firstLine="1589"/>
        <w:spacing w:before="7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小学音乐课堂教学评价的有效策略</w:t>
      </w:r>
      <w:r>
        <w:rPr>
          <w:rFonts w:ascii="SimSun" w:hAnsi="SimSun" w:eastAsia="SimSun" w:cs="SimSun"/>
          <w:sz w:val="19"/>
          <w:szCs w:val="19"/>
          <w:color w:val="231F20"/>
          <w:spacing w:val="37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……………殷</w:t>
      </w:r>
      <w:r>
        <w:rPr>
          <w:rFonts w:ascii="SimSun" w:hAnsi="SimSun" w:eastAsia="SimSun" w:cs="SimSun"/>
          <w:sz w:val="19"/>
          <w:szCs w:val="19"/>
          <w:color w:val="231F20"/>
          <w:spacing w:val="7"/>
          <w:w w:val="101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果</w:t>
      </w:r>
    </w:p>
    <w:p>
      <w:pPr>
        <w:ind w:firstLine="1324"/>
        <w:spacing w:before="235" w:line="217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■</w:t>
      </w: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 </w:t>
      </w: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课</w:t>
      </w:r>
      <w:r>
        <w:rPr>
          <w:rFonts w:ascii="SimHei" w:hAnsi="SimHei" w:eastAsia="SimHei" w:cs="SimHei"/>
          <w:sz w:val="20"/>
          <w:szCs w:val="20"/>
          <w:color w:val="231F20"/>
          <w:spacing w:val="7"/>
        </w:rPr>
        <w:t>  </w:t>
      </w: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堂</w:t>
      </w:r>
    </w:p>
    <w:p>
      <w:pPr>
        <w:ind w:firstLine="1489"/>
        <w:spacing w:before="10" w:line="192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  <w:r>
        <w:rPr>
          <w:rFonts w:ascii="SimHei" w:hAnsi="SimHei" w:eastAsia="SimHei" w:cs="SimHei"/>
          <w:sz w:val="19"/>
          <w:szCs w:val="19"/>
          <w:color w:val="231F20"/>
          <w:spacing w:val="-16"/>
        </w:rPr>
        <w:t>教法探究</w:t>
      </w:r>
      <w:r>
        <w:rPr>
          <w:rFonts w:ascii="SimHei" w:hAnsi="SimHei" w:eastAsia="SimHei" w:cs="SimHei"/>
          <w:sz w:val="19"/>
          <w:szCs w:val="19"/>
          <w:color w:val="231F20"/>
          <w:spacing w:val="-3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</w:p>
    <w:p>
      <w:pPr>
        <w:ind w:firstLine="1590"/>
        <w:spacing w:before="26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9"/>
        </w:rPr>
        <w:t>思维导图：</w:t>
      </w:r>
      <w:r>
        <w:rPr>
          <w:rFonts w:ascii="SimSun" w:hAnsi="SimSun" w:eastAsia="SimSun" w:cs="SimSun"/>
          <w:sz w:val="19"/>
          <w:szCs w:val="19"/>
          <w:color w:val="231F20"/>
          <w:spacing w:val="5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9"/>
        </w:rPr>
        <w:t>中国高考评价体系指导下的生物</w:t>
      </w:r>
    </w:p>
    <w:p>
      <w:pPr>
        <w:ind w:firstLine="1777"/>
        <w:spacing w:before="38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第二轮复习策略</w:t>
      </w:r>
      <w:r>
        <w:rPr>
          <w:rFonts w:ascii="SimSun" w:hAnsi="SimSun" w:eastAsia="SimSun" w:cs="SimSun"/>
          <w:sz w:val="19"/>
          <w:szCs w:val="19"/>
          <w:color w:val="231F20"/>
          <w:spacing w:val="43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………………………………王琼辉</w:t>
      </w:r>
    </w:p>
    <w:p>
      <w:pPr>
        <w:ind w:firstLine="1590"/>
        <w:spacing w:before="15" w:line="18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浅谈简单的思维导图在小学低段识字教学中的运用</w:t>
      </w:r>
    </w:p>
    <w:p>
      <w:pPr>
        <w:ind w:firstLine="1894"/>
        <w:spacing w:before="29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…………………………………………………李</w:t>
      </w:r>
      <w:r>
        <w:rPr>
          <w:rFonts w:ascii="SimSun" w:hAnsi="SimSun" w:eastAsia="SimSun" w:cs="SimSun"/>
          <w:sz w:val="19"/>
          <w:szCs w:val="19"/>
          <w:color w:val="231F20"/>
          <w:spacing w:val="18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游</w:t>
      </w:r>
    </w:p>
    <w:p>
      <w:pPr>
        <w:ind w:firstLine="1604"/>
        <w:spacing w:before="6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6"/>
        </w:rPr>
        <w:t>以《树和喜鹊》为例谈插图在低学段教学中的运用</w:t>
      </w:r>
    </w:p>
    <w:p>
      <w:pPr>
        <w:ind w:firstLine="1894"/>
        <w:spacing w:before="7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…………………………………………………曾悟洁</w:t>
      </w:r>
    </w:p>
    <w:p>
      <w:pPr>
        <w:ind w:firstLine="1590"/>
        <w:spacing w:before="7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摒弃低效</w:t>
      </w:r>
      <w:r>
        <w:rPr>
          <w:rFonts w:ascii="SimSun" w:hAnsi="SimSun" w:eastAsia="SimSun" w:cs="SimSun"/>
          <w:sz w:val="19"/>
          <w:szCs w:val="19"/>
          <w:color w:val="231F20"/>
          <w:spacing w:val="8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追求有效</w:t>
      </w:r>
      <w:r>
        <w:rPr>
          <w:rFonts w:ascii="SimSun" w:hAnsi="SimSun" w:eastAsia="SimSun" w:cs="SimSun"/>
          <w:sz w:val="19"/>
          <w:szCs w:val="19"/>
          <w:color w:val="231F20"/>
          <w:spacing w:val="24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……………………………荣秋霞</w:t>
      </w:r>
    </w:p>
    <w:p>
      <w:pPr>
        <w:ind w:firstLine="1590"/>
        <w:spacing w:before="15" w:line="18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浅谈综合实践活动过程中的教师指导</w:t>
      </w:r>
    </w:p>
    <w:p>
      <w:pPr>
        <w:ind w:firstLine="1894"/>
        <w:spacing w:before="29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3"/>
        </w:rPr>
        <w:t>……………………………………</w:t>
      </w:r>
      <w:r>
        <w:rPr>
          <w:rFonts w:ascii="SimSun" w:hAnsi="SimSun" w:eastAsia="SimSun" w:cs="SimSun"/>
          <w:sz w:val="19"/>
          <w:szCs w:val="19"/>
          <w:color w:val="231F20"/>
          <w:spacing w:val="9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3"/>
        </w:rPr>
        <w:t>刘</w:t>
      </w:r>
      <w:r>
        <w:rPr>
          <w:rFonts w:ascii="SimSun" w:hAnsi="SimSun" w:eastAsia="SimSun" w:cs="SimSun"/>
          <w:sz w:val="19"/>
          <w:szCs w:val="19"/>
          <w:color w:val="231F20"/>
          <w:spacing w:val="9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3"/>
        </w:rPr>
        <w:t>燕</w:t>
      </w:r>
      <w:r>
        <w:rPr>
          <w:rFonts w:ascii="SimSun" w:hAnsi="SimSun" w:eastAsia="SimSun" w:cs="SimSun"/>
          <w:sz w:val="19"/>
          <w:szCs w:val="19"/>
          <w:color w:val="231F20"/>
          <w:spacing w:val="4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3"/>
        </w:rPr>
        <w:t>徐</w:t>
      </w:r>
      <w:r>
        <w:rPr>
          <w:rFonts w:ascii="SimSun" w:hAnsi="SimSun" w:eastAsia="SimSun" w:cs="SimSun"/>
          <w:sz w:val="19"/>
          <w:szCs w:val="19"/>
          <w:color w:val="231F20"/>
          <w:spacing w:val="6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3"/>
        </w:rPr>
        <w:t>彪</w:t>
      </w:r>
    </w:p>
    <w:p>
      <w:pPr>
        <w:ind w:firstLine="1489"/>
        <w:spacing w:before="19" w:line="185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  <w:r>
        <w:rPr>
          <w:rFonts w:ascii="SimHei" w:hAnsi="SimHei" w:eastAsia="SimHei" w:cs="SimHei"/>
          <w:sz w:val="19"/>
          <w:szCs w:val="19"/>
          <w:color w:val="231F20"/>
          <w:spacing w:val="-16"/>
        </w:rPr>
        <w:t>教学现场</w:t>
      </w:r>
      <w:r>
        <w:rPr>
          <w:rFonts w:ascii="SimHei" w:hAnsi="SimHei" w:eastAsia="SimHei" w:cs="SimHei"/>
          <w:sz w:val="19"/>
          <w:szCs w:val="19"/>
          <w:color w:val="231F20"/>
          <w:spacing w:val="-3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</w:p>
    <w:p>
      <w:pPr>
        <w:ind w:firstLine="1590"/>
        <w:spacing w:before="37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9"/>
        </w:rPr>
        <w:t>点燃思维之火，</w:t>
      </w:r>
      <w:r>
        <w:rPr>
          <w:rFonts w:ascii="SimSun" w:hAnsi="SimSun" w:eastAsia="SimSun" w:cs="SimSun"/>
          <w:sz w:val="19"/>
          <w:szCs w:val="19"/>
          <w:color w:val="231F20"/>
          <w:spacing w:val="-24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9"/>
        </w:rPr>
        <w:t>提升学生语文关键能力</w:t>
      </w:r>
    </w:p>
    <w:p>
      <w:pPr>
        <w:ind w:left="1589" w:right="68" w:firstLine="179"/>
        <w:spacing w:before="39" w:line="21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7"/>
          <w:szCs w:val="17"/>
          <w:color w:val="231F20"/>
          <w:spacing w:val="-15"/>
        </w:rPr>
        <w:t>——以统编本四年级上册《麻雀》为例</w:t>
      </w:r>
      <w:r>
        <w:rPr>
          <w:rFonts w:ascii="SimSun" w:hAnsi="SimSun" w:eastAsia="SimSun" w:cs="SimSun"/>
          <w:sz w:val="19"/>
          <w:szCs w:val="19"/>
          <w:color w:val="231F20"/>
          <w:spacing w:val="-15"/>
        </w:rPr>
        <w:t>……华春燕</w:t>
      </w:r>
      <w:r>
        <w:rPr>
          <w:rFonts w:ascii="SimSun" w:hAnsi="SimSun" w:eastAsia="SimSun" w:cs="SimSun"/>
          <w:sz w:val="19"/>
          <w:szCs w:val="19"/>
          <w:color w:val="231F20"/>
          <w:spacing w:val="20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5"/>
        </w:rPr>
        <w:t>邹</w:t>
      </w:r>
      <w:r>
        <w:rPr>
          <w:rFonts w:ascii="SimSun" w:hAnsi="SimSun" w:eastAsia="SimSun" w:cs="SimSun"/>
          <w:sz w:val="19"/>
          <w:szCs w:val="19"/>
          <w:color w:val="231F20"/>
          <w:spacing w:val="6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5"/>
        </w:rPr>
        <w:t>莉</w:t>
      </w: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一堂生动的渗透小公民教育的语文课</w:t>
      </w:r>
      <w:r>
        <w:rPr>
          <w:rFonts w:ascii="SimSun" w:hAnsi="SimSun" w:eastAsia="SimSun" w:cs="SimSun"/>
          <w:sz w:val="19"/>
          <w:szCs w:val="19"/>
          <w:color w:val="231F20"/>
          <w:spacing w:val="42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…………刘文华</w:t>
      </w:r>
    </w:p>
    <w:p>
      <w:pPr>
        <w:ind w:firstLine="1589"/>
        <w:spacing w:before="5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小数除法的课堂教学</w:t>
      </w:r>
      <w:r>
        <w:rPr>
          <w:rFonts w:ascii="SimSun" w:hAnsi="SimSun" w:eastAsia="SimSun" w:cs="SimSun"/>
          <w:sz w:val="19"/>
          <w:szCs w:val="19"/>
          <w:color w:val="231F20"/>
          <w:spacing w:val="37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……………………………李</w:t>
      </w:r>
      <w:r>
        <w:rPr>
          <w:rFonts w:ascii="SimSun" w:hAnsi="SimSun" w:eastAsia="SimSun" w:cs="SimSun"/>
          <w:sz w:val="19"/>
          <w:szCs w:val="19"/>
          <w:color w:val="231F20"/>
          <w:spacing w:val="3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雁</w:t>
      </w:r>
    </w:p>
    <w:p>
      <w:pPr>
        <w:ind w:firstLine="1589"/>
        <w:spacing w:before="7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7"/>
        </w:rPr>
        <w:t>教学得法：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7"/>
        </w:rPr>
        <w:t>规则守护我们成长</w:t>
      </w:r>
      <w:r>
        <w:rPr>
          <w:rFonts w:ascii="SimSun" w:hAnsi="SimSun" w:eastAsia="SimSun" w:cs="SimSun"/>
          <w:sz w:val="19"/>
          <w:szCs w:val="19"/>
          <w:color w:val="231F20"/>
          <w:spacing w:val="9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7"/>
        </w:rPr>
        <w:t>…………………周</w:t>
      </w:r>
      <w:r>
        <w:rPr>
          <w:rFonts w:ascii="SimSun" w:hAnsi="SimSun" w:eastAsia="SimSun" w:cs="SimSun"/>
          <w:sz w:val="19"/>
          <w:szCs w:val="19"/>
          <w:color w:val="231F20"/>
          <w:spacing w:val="8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7"/>
        </w:rPr>
        <w:t>琦</w:t>
      </w:r>
    </w:p>
    <w:p>
      <w:pPr>
        <w:ind w:firstLine="1324"/>
        <w:spacing w:before="235" w:line="217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■</w:t>
      </w: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 </w:t>
      </w: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综</w:t>
      </w:r>
      <w:r>
        <w:rPr>
          <w:rFonts w:ascii="SimHei" w:hAnsi="SimHei" w:eastAsia="SimHei" w:cs="SimHei"/>
          <w:sz w:val="20"/>
          <w:szCs w:val="20"/>
          <w:color w:val="231F20"/>
          <w:spacing w:val="4"/>
        </w:rPr>
        <w:t>  </w:t>
      </w:r>
      <w:r>
        <w:rPr>
          <w:rFonts w:ascii="SimHei" w:hAnsi="SimHei" w:eastAsia="SimHei" w:cs="SimHei"/>
          <w:sz w:val="20"/>
          <w:szCs w:val="20"/>
          <w:color w:val="231F20"/>
          <w:spacing w:val="-10"/>
        </w:rPr>
        <w:t>合</w:t>
      </w:r>
    </w:p>
    <w:p>
      <w:pPr>
        <w:ind w:firstLine="1489"/>
        <w:spacing w:before="9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  <w:r>
        <w:rPr>
          <w:rFonts w:ascii="SimHei" w:hAnsi="SimHei" w:eastAsia="SimHei" w:cs="SimHei"/>
          <w:sz w:val="19"/>
          <w:szCs w:val="19"/>
          <w:color w:val="231F20"/>
          <w:spacing w:val="-16"/>
        </w:rPr>
        <w:t>学前教育</w:t>
      </w:r>
      <w:r>
        <w:rPr>
          <w:rFonts w:ascii="SimHei" w:hAnsi="SimHei" w:eastAsia="SimHei" w:cs="SimHei"/>
          <w:sz w:val="19"/>
          <w:szCs w:val="19"/>
          <w:color w:val="231F20"/>
          <w:spacing w:val="-3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6"/>
        </w:rPr>
        <w:t>·</w:t>
      </w:r>
    </w:p>
    <w:p>
      <w:pPr>
        <w:ind w:left="1589" w:right="65" w:hanging="2"/>
        <w:spacing w:before="19" w:line="22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走进幼儿内心世界</w:t>
      </w:r>
      <w:r>
        <w:rPr>
          <w:rFonts w:ascii="SimSun" w:hAnsi="SimSun" w:eastAsia="SimSun" w:cs="SimSun"/>
          <w:sz w:val="19"/>
          <w:szCs w:val="19"/>
          <w:color w:val="231F20"/>
          <w:spacing w:val="11"/>
        </w:rPr>
        <w:t> 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感受不一样的风景</w:t>
      </w:r>
      <w:r>
        <w:rPr>
          <w:rFonts w:ascii="SimSun" w:hAnsi="SimSun" w:eastAsia="SimSun" w:cs="SimSun"/>
          <w:sz w:val="19"/>
          <w:szCs w:val="19"/>
          <w:color w:val="231F20"/>
          <w:spacing w:val="24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………张爱琳</w:t>
      </w:r>
      <w:r>
        <w:rPr>
          <w:rFonts w:ascii="SimSun" w:hAnsi="SimSun" w:eastAsia="SimSun" w:cs="SimSun"/>
          <w:sz w:val="19"/>
          <w:szCs w:val="19"/>
          <w:color w:val="231F20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例谈班本课程中家长资源的有效利用</w:t>
      </w:r>
      <w:r>
        <w:rPr>
          <w:rFonts w:ascii="SimSun" w:hAnsi="SimSun" w:eastAsia="SimSun" w:cs="SimSun"/>
          <w:sz w:val="19"/>
          <w:szCs w:val="19"/>
          <w:color w:val="231F20"/>
          <w:spacing w:val="41"/>
        </w:rPr>
        <w:t> </w:t>
      </w: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…………汤晓文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6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firstLine="67"/>
        <w:spacing w:before="62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23</w:t>
      </w:r>
    </w:p>
    <w:p>
      <w:pPr>
        <w:ind w:firstLine="67"/>
        <w:spacing w:before="42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25</w:t>
      </w:r>
    </w:p>
    <w:p>
      <w:pPr>
        <w:ind w:firstLine="67"/>
        <w:spacing w:before="44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26</w:t>
      </w:r>
    </w:p>
    <w:p>
      <w:pPr>
        <w:ind w:firstLine="67"/>
        <w:spacing w:before="46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27</w:t>
      </w:r>
    </w:p>
    <w:p>
      <w:pPr>
        <w:ind w:firstLine="67"/>
        <w:spacing w:before="4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28</w:t>
      </w:r>
    </w:p>
    <w:p>
      <w:pPr>
        <w:ind w:firstLine="67"/>
        <w:spacing w:before="274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29</w:t>
      </w:r>
    </w:p>
    <w:p>
      <w:pPr>
        <w:ind w:firstLine="70"/>
        <w:spacing w:before="4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30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ind w:firstLine="70"/>
        <w:spacing w:before="62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31</w:t>
      </w:r>
    </w:p>
    <w:p>
      <w:pPr>
        <w:ind w:firstLine="70"/>
        <w:spacing w:before="4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33</w:t>
      </w:r>
    </w:p>
    <w:p>
      <w:pPr>
        <w:ind w:firstLine="70"/>
        <w:spacing w:before="4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34</w:t>
      </w:r>
    </w:p>
    <w:p>
      <w:pPr>
        <w:ind w:firstLine="70"/>
        <w:spacing w:before="43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35</w:t>
      </w:r>
    </w:p>
    <w:p>
      <w:pPr>
        <w:ind w:firstLine="70"/>
        <w:spacing w:before="46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37</w:t>
      </w:r>
    </w:p>
    <w:p>
      <w:pPr>
        <w:ind w:firstLine="70"/>
        <w:spacing w:before="27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-1"/>
        </w:rPr>
        <w:t>38</w:t>
      </w:r>
    </w:p>
    <w:p>
      <w:pPr>
        <w:ind w:firstLine="65"/>
        <w:spacing w:before="44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2"/>
        </w:rPr>
        <w:t>42</w:t>
      </w:r>
    </w:p>
    <w:p>
      <w:pPr>
        <w:ind w:firstLine="65"/>
        <w:spacing w:before="44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2"/>
        </w:rPr>
        <w:t>45</w:t>
      </w:r>
    </w:p>
    <w:p>
      <w:pPr>
        <w:ind w:firstLine="65"/>
        <w:spacing w:before="46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2"/>
        </w:rPr>
        <w:t>47</w:t>
      </w:r>
    </w:p>
    <w:p>
      <w:pPr>
        <w:ind w:firstLine="65"/>
        <w:spacing w:before="4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2"/>
        </w:rPr>
        <w:t>48</w:t>
      </w:r>
    </w:p>
    <w:p>
      <w:pPr>
        <w:ind w:firstLine="68"/>
        <w:spacing w:before="43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50</w:t>
      </w:r>
    </w:p>
    <w:p>
      <w:pPr>
        <w:ind w:firstLine="68"/>
        <w:spacing w:before="27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51</w:t>
      </w:r>
    </w:p>
    <w:p>
      <w:pPr>
        <w:ind w:firstLine="68"/>
        <w:spacing w:before="44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53</w:t>
      </w:r>
    </w:p>
    <w:p>
      <w:pPr>
        <w:ind w:firstLine="68"/>
        <w:spacing w:before="4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54</w:t>
      </w:r>
    </w:p>
    <w:p>
      <w:pPr>
        <w:ind w:firstLine="68"/>
        <w:spacing w:before="4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55</w:t>
      </w:r>
    </w:p>
    <w:p>
      <w:pPr>
        <w:ind w:firstLine="68"/>
        <w:spacing w:before="4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57</w:t>
      </w:r>
    </w:p>
    <w:p>
      <w:pPr>
        <w:ind w:firstLine="68"/>
        <w:spacing w:before="44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59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firstLine="68"/>
        <w:spacing w:before="62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61</w:t>
      </w:r>
    </w:p>
    <w:p>
      <w:pPr>
        <w:ind w:firstLine="68"/>
        <w:spacing w:before="274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64</w:t>
      </w:r>
    </w:p>
    <w:p>
      <w:pPr>
        <w:ind w:firstLine="68"/>
        <w:spacing w:before="27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65</w:t>
      </w:r>
    </w:p>
    <w:p>
      <w:pPr>
        <w:ind w:firstLine="68"/>
        <w:spacing w:before="4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67</w:t>
      </w:r>
    </w:p>
    <w:p>
      <w:pPr>
        <w:ind w:firstLine="68"/>
        <w:spacing w:before="27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1"/>
        </w:rPr>
        <w:t>69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ind w:firstLine="66"/>
        <w:spacing w:before="63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2"/>
        </w:rPr>
        <w:t>70</w:t>
      </w:r>
    </w:p>
    <w:p>
      <w:pPr>
        <w:ind w:firstLine="66"/>
        <w:spacing w:before="39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2"/>
        </w:rPr>
        <w:t>73</w:t>
      </w:r>
    </w:p>
    <w:p>
      <w:pPr>
        <w:ind w:firstLine="66"/>
        <w:spacing w:before="4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2"/>
        </w:rPr>
        <w:t>74</w:t>
      </w:r>
    </w:p>
    <w:p>
      <w:pPr>
        <w:ind w:firstLine="66"/>
        <w:spacing w:before="43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2"/>
        </w:rPr>
        <w:t>76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ind w:firstLine="66"/>
        <w:spacing w:before="62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2"/>
        </w:rPr>
        <w:t>78</w:t>
      </w:r>
    </w:p>
    <w:p>
      <w:pPr>
        <w:ind w:firstLine="66"/>
        <w:spacing w:before="45" w:line="180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color w:val="231F20"/>
          <w:spacing w:val="2"/>
        </w:rPr>
        <w:t>79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firstLine="251"/>
        <w:spacing w:before="52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8"/>
        </w:rPr>
        <w:t>主</w:t>
      </w:r>
      <w:r>
        <w:rPr>
          <w:rFonts w:ascii="SimHei" w:hAnsi="SimHei" w:eastAsia="SimHei" w:cs="SimHei"/>
          <w:sz w:val="16"/>
          <w:szCs w:val="16"/>
          <w:color w:val="231F20"/>
          <w:spacing w:val="4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8"/>
        </w:rPr>
        <w:t>管：</w:t>
      </w:r>
      <w:r>
        <w:rPr>
          <w:rFonts w:ascii="SimHei" w:hAnsi="SimHei" w:eastAsia="SimHei" w:cs="SimHei"/>
          <w:sz w:val="16"/>
          <w:szCs w:val="16"/>
          <w:color w:val="231F20"/>
          <w:spacing w:val="-9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8"/>
        </w:rPr>
        <w:t>江苏凤凰出版传媒股份有限公司</w:t>
      </w:r>
    </w:p>
    <w:p>
      <w:pPr>
        <w:ind w:firstLine="251"/>
        <w:spacing w:before="146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9"/>
        </w:rPr>
        <w:t>主</w:t>
      </w:r>
      <w:r>
        <w:rPr>
          <w:rFonts w:ascii="SimHei" w:hAnsi="SimHei" w:eastAsia="SimHei" w:cs="SimHei"/>
          <w:sz w:val="16"/>
          <w:szCs w:val="16"/>
          <w:color w:val="231F20"/>
          <w:spacing w:val="5"/>
          <w:w w:val="101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9"/>
        </w:rPr>
        <w:t>办：</w:t>
      </w:r>
      <w:r>
        <w:rPr>
          <w:rFonts w:ascii="SimHei" w:hAnsi="SimHei" w:eastAsia="SimHei" w:cs="SimHei"/>
          <w:sz w:val="16"/>
          <w:szCs w:val="16"/>
          <w:color w:val="231F20"/>
          <w:spacing w:val="-9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9"/>
        </w:rPr>
        <w:t>江苏凤凰教育出版社有限公司</w:t>
      </w:r>
    </w:p>
    <w:p>
      <w:pPr>
        <w:ind w:firstLine="261"/>
        <w:spacing w:before="141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8"/>
        </w:rPr>
        <w:t>出</w:t>
      </w:r>
      <w:r>
        <w:rPr>
          <w:rFonts w:ascii="SimHei" w:hAnsi="SimHei" w:eastAsia="SimHei" w:cs="SimHei"/>
          <w:sz w:val="16"/>
          <w:szCs w:val="16"/>
          <w:color w:val="231F20"/>
          <w:spacing w:val="2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8"/>
        </w:rPr>
        <w:t>版：</w:t>
      </w:r>
      <w:r>
        <w:rPr>
          <w:rFonts w:ascii="SimHei" w:hAnsi="SimHei" w:eastAsia="SimHei" w:cs="SimHei"/>
          <w:sz w:val="16"/>
          <w:szCs w:val="16"/>
          <w:color w:val="231F20"/>
          <w:spacing w:val="-11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8"/>
        </w:rPr>
        <w:t>江苏凤凰报刊出版传媒有限公司</w:t>
      </w:r>
    </w:p>
    <w:p>
      <w:pPr>
        <w:ind w:firstLine="248"/>
        <w:spacing w:before="144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2"/>
        </w:rPr>
        <w:t>编</w:t>
      </w:r>
      <w:r>
        <w:rPr>
          <w:rFonts w:ascii="SimHei" w:hAnsi="SimHei" w:eastAsia="SimHei" w:cs="SimHei"/>
          <w:sz w:val="16"/>
          <w:szCs w:val="16"/>
          <w:color w:val="231F20"/>
          <w:spacing w:val="4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12"/>
        </w:rPr>
        <w:t>辑：</w:t>
      </w:r>
      <w:r>
        <w:rPr>
          <w:rFonts w:ascii="SimSun" w:hAnsi="SimSun" w:eastAsia="SimSun" w:cs="SimSun"/>
          <w:sz w:val="16"/>
          <w:szCs w:val="16"/>
          <w:color w:val="231F20"/>
          <w:spacing w:val="-12"/>
        </w:rPr>
        <w:t>《全国优秀作文选》编辑部</w:t>
      </w:r>
    </w:p>
    <w:p>
      <w:pPr>
        <w:ind w:firstLine="245"/>
        <w:spacing w:before="143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5"/>
          <w:w w:val="97"/>
        </w:rPr>
        <w:t>社</w:t>
      </w:r>
      <w:r>
        <w:rPr>
          <w:rFonts w:ascii="SimHei" w:hAnsi="SimHei" w:eastAsia="SimHei" w:cs="SimHei"/>
          <w:sz w:val="16"/>
          <w:szCs w:val="16"/>
          <w:color w:val="231F20"/>
          <w:spacing w:val="3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15"/>
          <w:w w:val="97"/>
        </w:rPr>
        <w:t>长：</w:t>
      </w:r>
      <w:r>
        <w:rPr>
          <w:rFonts w:ascii="SimHei" w:hAnsi="SimHei" w:eastAsia="SimHei" w:cs="SimHei"/>
          <w:sz w:val="16"/>
          <w:szCs w:val="16"/>
          <w:color w:val="231F20"/>
          <w:spacing w:val="-16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5"/>
          <w:w w:val="97"/>
        </w:rPr>
        <w:t>游建华</w:t>
      </w:r>
    </w:p>
    <w:p>
      <w:pPr>
        <w:ind w:firstLine="251"/>
        <w:spacing w:before="144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5"/>
          <w:w w:val="96"/>
        </w:rPr>
        <w:t>主</w:t>
      </w:r>
      <w:r>
        <w:rPr>
          <w:rFonts w:ascii="SimHei" w:hAnsi="SimHei" w:eastAsia="SimHei" w:cs="SimHei"/>
          <w:sz w:val="16"/>
          <w:szCs w:val="16"/>
          <w:color w:val="231F20"/>
          <w:spacing w:val="2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15"/>
          <w:w w:val="96"/>
        </w:rPr>
        <w:t>编：</w:t>
      </w:r>
      <w:r>
        <w:rPr>
          <w:rFonts w:ascii="SimHei" w:hAnsi="SimHei" w:eastAsia="SimHei" w:cs="SimHei"/>
          <w:sz w:val="16"/>
          <w:szCs w:val="16"/>
          <w:color w:val="231F20"/>
          <w:spacing w:val="-4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5"/>
          <w:w w:val="96"/>
        </w:rPr>
        <w:t>陶振伟</w:t>
      </w:r>
    </w:p>
    <w:p>
      <w:pPr>
        <w:ind w:firstLine="250"/>
        <w:spacing w:before="146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2"/>
        </w:rPr>
        <w:t>执行主编：</w:t>
      </w:r>
      <w:r>
        <w:rPr>
          <w:rFonts w:ascii="SimHei" w:hAnsi="SimHei" w:eastAsia="SimHei" w:cs="SimHei"/>
          <w:sz w:val="16"/>
          <w:szCs w:val="16"/>
          <w:color w:val="231F20"/>
          <w:spacing w:val="-3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2"/>
        </w:rPr>
        <w:t>程</w:t>
      </w:r>
      <w:r>
        <w:rPr>
          <w:rFonts w:ascii="SimSun" w:hAnsi="SimSun" w:eastAsia="SimSun" w:cs="SimSun"/>
          <w:sz w:val="16"/>
          <w:szCs w:val="16"/>
          <w:color w:val="231F20"/>
          <w:spacing w:val="4"/>
        </w:rPr>
        <w:t>  </w:t>
      </w:r>
      <w:r>
        <w:rPr>
          <w:rFonts w:ascii="SimSun" w:hAnsi="SimSun" w:eastAsia="SimSun" w:cs="SimSun"/>
          <w:sz w:val="16"/>
          <w:szCs w:val="16"/>
          <w:color w:val="231F20"/>
          <w:spacing w:val="-12"/>
        </w:rPr>
        <w:t>云</w:t>
      </w:r>
      <w:r>
        <w:rPr>
          <w:rFonts w:ascii="SimSun" w:hAnsi="SimSun" w:eastAsia="SimSun" w:cs="SimSun"/>
          <w:sz w:val="16"/>
          <w:szCs w:val="16"/>
          <w:color w:val="231F20"/>
          <w:spacing w:val="1"/>
          <w:w w:val="101"/>
        </w:rPr>
        <w:t>  </w:t>
      </w:r>
      <w:r>
        <w:rPr>
          <w:rFonts w:ascii="SimSun" w:hAnsi="SimSun" w:eastAsia="SimSun" w:cs="SimSun"/>
          <w:sz w:val="16"/>
          <w:szCs w:val="16"/>
          <w:color w:val="231F20"/>
          <w:spacing w:val="-12"/>
        </w:rPr>
        <w:t>徐南昌</w:t>
      </w:r>
      <w:r>
        <w:rPr>
          <w:rFonts w:ascii="SimSun" w:hAnsi="SimSun" w:eastAsia="SimSun" w:cs="SimSun"/>
          <w:sz w:val="16"/>
          <w:szCs w:val="16"/>
          <w:color w:val="231F20"/>
          <w:spacing w:val="13"/>
          <w:w w:val="101"/>
        </w:rPr>
        <w:t>  </w:t>
      </w:r>
      <w:r>
        <w:rPr>
          <w:rFonts w:ascii="SimSun" w:hAnsi="SimSun" w:eastAsia="SimSun" w:cs="SimSun"/>
          <w:sz w:val="16"/>
          <w:szCs w:val="16"/>
          <w:color w:val="231F20"/>
          <w:spacing w:val="-12"/>
        </w:rPr>
        <w:t>吕纯孝</w:t>
      </w:r>
    </w:p>
    <w:p>
      <w:pPr>
        <w:ind w:firstLine="248"/>
        <w:spacing w:before="149" w:line="180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4"/>
        </w:rPr>
        <w:t>编</w:t>
      </w:r>
      <w:r>
        <w:rPr>
          <w:rFonts w:ascii="SimHei" w:hAnsi="SimHei" w:eastAsia="SimHei" w:cs="SimHei"/>
          <w:sz w:val="16"/>
          <w:szCs w:val="16"/>
          <w:color w:val="231F20"/>
          <w:spacing w:val="2"/>
          <w:w w:val="101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4"/>
        </w:rPr>
        <w:t>委</w:t>
      </w:r>
    </w:p>
    <w:p>
      <w:pPr>
        <w:ind w:firstLine="154"/>
        <w:spacing w:before="135" w:line="201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color w:val="231F20"/>
          <w:spacing w:val="-2"/>
        </w:rPr>
        <w:t>（以姓氏笔画为序）</w:t>
      </w:r>
    </w:p>
    <w:p>
      <w:pPr>
        <w:spacing w:line="127" w:lineRule="exact"/>
        <w:rPr/>
      </w:pPr>
      <w:r/>
    </w:p>
    <w:tbl>
      <w:tblPr>
        <w:tblStyle w:val="2"/>
        <w:tblW w:w="3039" w:type="dxa"/>
        <w:tblInd w:w="242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560"/>
        <w:gridCol w:w="640"/>
        <w:gridCol w:w="639"/>
        <w:gridCol w:w="641"/>
        <w:gridCol w:w="559"/>
      </w:tblGrid>
      <w:tr>
        <w:trPr>
          <w:trHeight w:val="1355" w:hRule="atLeast"/>
        </w:trPr>
        <w:tc>
          <w:tcPr>
            <w:tcW w:w="560" w:type="dxa"/>
            <w:vAlign w:val="top"/>
          </w:tcPr>
          <w:p>
            <w:pPr>
              <w:ind w:right="80" w:firstLine="9"/>
              <w:spacing w:before="3" w:line="3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4"/>
              </w:rPr>
              <w:t>丁旗松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1"/>
                <w:w w:val="101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苏爱国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2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周雨明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2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侯友成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2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翟顺昌</w:t>
            </w:r>
          </w:p>
        </w:tc>
        <w:tc>
          <w:tcPr>
            <w:tcW w:w="640" w:type="dxa"/>
            <w:vAlign w:val="top"/>
          </w:tcPr>
          <w:p>
            <w:pPr>
              <w:ind w:left="81" w:right="80" w:firstLine="6"/>
              <w:spacing w:before="2" w:line="34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3"/>
              </w:rPr>
              <w:t>于建宏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束乾春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郑荣馨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顾新明</w:t>
            </w:r>
          </w:p>
          <w:p>
            <w:pPr>
              <w:ind w:firstLine="82"/>
              <w:spacing w:line="17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滕秀平</w:t>
            </w:r>
          </w:p>
        </w:tc>
        <w:tc>
          <w:tcPr>
            <w:tcW w:w="639" w:type="dxa"/>
            <w:vAlign w:val="top"/>
          </w:tcPr>
          <w:p>
            <w:pPr>
              <w:ind w:left="82" w:right="79"/>
              <w:spacing w:before="3" w:line="31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2"/>
              </w:rPr>
              <w:t>万泽民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2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2"/>
              </w:rPr>
              <w:t>吴明宝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2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2"/>
              </w:rPr>
              <w:t>房爱林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2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2"/>
              </w:rPr>
              <w:t>徐文明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2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2"/>
              </w:rPr>
              <w:t>糜冠兴</w:t>
            </w:r>
          </w:p>
        </w:tc>
        <w:tc>
          <w:tcPr>
            <w:tcW w:w="641" w:type="dxa"/>
            <w:vAlign w:val="top"/>
          </w:tcPr>
          <w:p>
            <w:pPr>
              <w:ind w:left="81" w:right="80" w:firstLine="1"/>
              <w:spacing w:before="7" w:line="34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2"/>
              </w:rPr>
              <w:t>卫红迎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2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4"/>
              </w:rPr>
              <w:t>张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3"/>
              </w:rPr>
              <w:t> 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4"/>
              </w:rPr>
              <w:t>生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孟晓东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1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徐善荣</w:t>
            </w:r>
          </w:p>
        </w:tc>
        <w:tc>
          <w:tcPr>
            <w:tcW w:w="559" w:type="dxa"/>
            <w:vAlign w:val="top"/>
          </w:tcPr>
          <w:p>
            <w:pPr>
              <w:ind w:left="81"/>
              <w:spacing w:before="4" w:line="34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刘加宽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张桂生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3"/>
              </w:rPr>
              <w:t>赵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1"/>
              </w:rPr>
              <w:t> 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3"/>
              </w:rPr>
              <w:t>扬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1"/>
              </w:rPr>
              <w:t> </w:t>
            </w:r>
            <w:r>
              <w:rPr>
                <w:rFonts w:ascii="SimSun" w:hAnsi="SimSun" w:eastAsia="SimSun" w:cs="SimSun"/>
                <w:sz w:val="16"/>
                <w:szCs w:val="16"/>
                <w:color w:val="231F20"/>
                <w:spacing w:val="-1"/>
              </w:rPr>
              <w:t>蒋文贵</w:t>
            </w:r>
          </w:p>
        </w:tc>
      </w:tr>
    </w:tbl>
    <w:p>
      <w:pPr>
        <w:ind w:left="245" w:right="695" w:firstLine="5"/>
        <w:spacing w:before="147" w:line="261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1"/>
        </w:rPr>
        <w:t>责任编辑：</w:t>
      </w:r>
      <w:r>
        <w:rPr>
          <w:rFonts w:ascii="SimHei" w:hAnsi="SimHei" w:eastAsia="SimHei" w:cs="SimHei"/>
          <w:sz w:val="16"/>
          <w:szCs w:val="16"/>
          <w:color w:val="231F20"/>
          <w:spacing w:val="10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1"/>
        </w:rPr>
        <w:t>陆</w:t>
      </w:r>
      <w:r>
        <w:rPr>
          <w:rFonts w:ascii="SimSun" w:hAnsi="SimSun" w:eastAsia="SimSun" w:cs="SimSun"/>
          <w:sz w:val="16"/>
          <w:szCs w:val="16"/>
          <w:color w:val="231F20"/>
          <w:spacing w:val="1"/>
          <w:w w:val="101"/>
        </w:rPr>
        <w:t>  </w:t>
      </w:r>
      <w:r>
        <w:rPr>
          <w:rFonts w:ascii="SimSun" w:hAnsi="SimSun" w:eastAsia="SimSun" w:cs="SimSun"/>
          <w:sz w:val="16"/>
          <w:szCs w:val="16"/>
          <w:color w:val="231F20"/>
          <w:spacing w:val="-11"/>
        </w:rPr>
        <w:t>琼</w:t>
      </w:r>
      <w:r>
        <w:rPr>
          <w:rFonts w:ascii="SimSun" w:hAnsi="SimSun" w:eastAsia="SimSun" w:cs="SimSun"/>
          <w:sz w:val="16"/>
          <w:szCs w:val="16"/>
          <w:color w:val="231F20"/>
          <w:spacing w:val="13"/>
          <w:w w:val="101"/>
        </w:rPr>
        <w:t>  </w:t>
      </w:r>
      <w:r>
        <w:rPr>
          <w:rFonts w:ascii="SimSun" w:hAnsi="SimSun" w:eastAsia="SimSun" w:cs="SimSun"/>
          <w:sz w:val="16"/>
          <w:szCs w:val="16"/>
          <w:color w:val="231F20"/>
          <w:spacing w:val="-11"/>
        </w:rPr>
        <w:t>吕纯孝</w:t>
      </w:r>
      <w:r>
        <w:rPr>
          <w:rFonts w:ascii="SimSun" w:hAnsi="SimSun" w:eastAsia="SimSun" w:cs="SimSun"/>
          <w:sz w:val="16"/>
          <w:szCs w:val="16"/>
          <w:color w:val="231F20"/>
          <w:spacing w:val="1"/>
        </w:rPr>
        <w:t>  </w:t>
      </w:r>
      <w:r>
        <w:rPr>
          <w:rFonts w:ascii="SimSun" w:hAnsi="SimSun" w:eastAsia="SimSun" w:cs="SimSun"/>
          <w:sz w:val="16"/>
          <w:szCs w:val="16"/>
          <w:color w:val="231F20"/>
          <w:spacing w:val="-11"/>
        </w:rPr>
        <w:t>郑荣馨</w:t>
      </w:r>
      <w:r>
        <w:rPr>
          <w:rFonts w:ascii="SimSun" w:hAnsi="SimSun" w:eastAsia="SimSun" w:cs="SimSun"/>
          <w:sz w:val="16"/>
          <w:szCs w:val="16"/>
          <w:color w:val="231F20"/>
          <w:spacing w:val="2"/>
        </w:rPr>
        <w:t>  </w:t>
      </w:r>
      <w:r>
        <w:rPr>
          <w:rFonts w:ascii="SimSun" w:hAnsi="SimSun" w:eastAsia="SimSun" w:cs="SimSun"/>
          <w:sz w:val="16"/>
          <w:szCs w:val="16"/>
          <w:color w:val="231F20"/>
          <w:spacing w:val="-11"/>
        </w:rPr>
        <w:t>李霄啸</w:t>
      </w:r>
      <w:r>
        <w:rPr>
          <w:rFonts w:ascii="SimSun" w:hAnsi="SimSun" w:eastAsia="SimSun" w:cs="SimSun"/>
          <w:sz w:val="16"/>
          <w:szCs w:val="16"/>
          <w:color w:val="231F20"/>
        </w:rPr>
        <w:t> </w:t>
      </w:r>
      <w:r>
        <w:rPr>
          <w:rFonts w:ascii="SimHei" w:hAnsi="SimHei" w:eastAsia="SimHei" w:cs="SimHei"/>
          <w:sz w:val="16"/>
          <w:szCs w:val="16"/>
          <w:color w:val="231F20"/>
          <w:spacing w:val="-7"/>
        </w:rPr>
        <w:t>版式设计：</w:t>
      </w:r>
      <w:r>
        <w:rPr>
          <w:rFonts w:ascii="SimHei" w:hAnsi="SimHei" w:eastAsia="SimHei" w:cs="SimHei"/>
          <w:sz w:val="16"/>
          <w:szCs w:val="16"/>
          <w:color w:val="231F20"/>
          <w:spacing w:val="-4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7"/>
        </w:rPr>
        <w:t>南京展望文化发展有限公司</w:t>
      </w:r>
    </w:p>
    <w:p>
      <w:pPr>
        <w:ind w:firstLine="246"/>
        <w:spacing w:before="139" w:line="300" w:lineRule="exact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3"/>
          <w:position w:val="8"/>
        </w:rPr>
        <w:t>发行总监：</w:t>
      </w:r>
      <w:r>
        <w:rPr>
          <w:rFonts w:ascii="SimHei" w:hAnsi="SimHei" w:eastAsia="SimHei" w:cs="SimHei"/>
          <w:sz w:val="16"/>
          <w:szCs w:val="16"/>
          <w:color w:val="231F20"/>
          <w:spacing w:val="14"/>
          <w:position w:val="8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3"/>
          <w:position w:val="8"/>
        </w:rPr>
        <w:t>朱来华（025—83658677）</w:t>
      </w:r>
    </w:p>
    <w:p>
      <w:pPr>
        <w:ind w:firstLine="1003"/>
        <w:spacing w:line="217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color w:val="231F20"/>
          <w:spacing w:val="-10"/>
        </w:rPr>
        <w:t>顾</w:t>
      </w:r>
      <w:r>
        <w:rPr>
          <w:rFonts w:ascii="SimSun" w:hAnsi="SimSun" w:eastAsia="SimSun" w:cs="SimSun"/>
          <w:sz w:val="16"/>
          <w:szCs w:val="16"/>
          <w:color w:val="231F20"/>
          <w:spacing w:val="5"/>
        </w:rPr>
        <w:t>  </w:t>
      </w:r>
      <w:r>
        <w:rPr>
          <w:rFonts w:ascii="SimSun" w:hAnsi="SimSun" w:eastAsia="SimSun" w:cs="SimSun"/>
          <w:sz w:val="16"/>
          <w:szCs w:val="16"/>
          <w:color w:val="231F20"/>
          <w:spacing w:val="-10"/>
        </w:rPr>
        <w:t>龙（025—83658679）</w:t>
      </w:r>
    </w:p>
    <w:p>
      <w:pPr>
        <w:ind w:firstLine="250"/>
        <w:spacing w:before="121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8"/>
        </w:rPr>
        <w:t>法律顾问：</w:t>
      </w:r>
      <w:r>
        <w:rPr>
          <w:rFonts w:ascii="SimHei" w:hAnsi="SimHei" w:eastAsia="SimHei" w:cs="SimHei"/>
          <w:sz w:val="16"/>
          <w:szCs w:val="16"/>
          <w:color w:val="231F20"/>
          <w:spacing w:val="5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8"/>
        </w:rPr>
        <w:t>江苏永润律师事务所</w:t>
      </w:r>
      <w:r>
        <w:rPr>
          <w:rFonts w:ascii="SimSun" w:hAnsi="SimSun" w:eastAsia="SimSun" w:cs="SimSun"/>
          <w:sz w:val="16"/>
          <w:szCs w:val="16"/>
          <w:color w:val="231F20"/>
          <w:spacing w:val="1"/>
        </w:rPr>
        <w:t>  </w:t>
      </w:r>
      <w:r>
        <w:rPr>
          <w:rFonts w:ascii="SimSun" w:hAnsi="SimSun" w:eastAsia="SimSun" w:cs="SimSun"/>
          <w:sz w:val="16"/>
          <w:szCs w:val="16"/>
          <w:color w:val="231F20"/>
          <w:spacing w:val="-8"/>
        </w:rPr>
        <w:t>辛晓斌</w:t>
      </w:r>
    </w:p>
    <w:p>
      <w:pPr>
        <w:ind w:firstLine="247"/>
        <w:spacing w:before="143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"/>
        </w:rPr>
        <w:t>地</w:t>
      </w:r>
      <w:r>
        <w:rPr>
          <w:rFonts w:ascii="SimHei" w:hAnsi="SimHei" w:eastAsia="SimHei" w:cs="SimHei"/>
          <w:sz w:val="16"/>
          <w:szCs w:val="16"/>
          <w:color w:val="231F20"/>
          <w:spacing w:val="3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1"/>
        </w:rPr>
        <w:t>址：</w:t>
      </w:r>
      <w:r>
        <w:rPr>
          <w:rFonts w:ascii="SimHei" w:hAnsi="SimHei" w:eastAsia="SimHei" w:cs="SimHei"/>
          <w:sz w:val="16"/>
          <w:szCs w:val="16"/>
          <w:color w:val="231F20"/>
          <w:spacing w:val="-13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"/>
        </w:rPr>
        <w:t>南京市湖南路</w:t>
      </w:r>
      <w:r>
        <w:rPr>
          <w:rFonts w:ascii="SimSun" w:hAnsi="SimSun" w:eastAsia="SimSun" w:cs="SimSun"/>
          <w:sz w:val="16"/>
          <w:szCs w:val="16"/>
          <w:color w:val="231F20"/>
          <w:spacing w:val="-42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"/>
        </w:rPr>
        <w:t>1号A楼21层</w:t>
      </w:r>
    </w:p>
    <w:p>
      <w:pPr>
        <w:ind w:firstLine="256"/>
        <w:spacing w:before="147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5"/>
        </w:rPr>
        <w:t>邮</w:t>
      </w:r>
      <w:r>
        <w:rPr>
          <w:rFonts w:ascii="SimHei" w:hAnsi="SimHei" w:eastAsia="SimHei" w:cs="SimHei"/>
          <w:sz w:val="16"/>
          <w:szCs w:val="16"/>
          <w:color w:val="231F20"/>
          <w:spacing w:val="3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15"/>
        </w:rPr>
        <w:t>编：</w:t>
      </w:r>
      <w:r>
        <w:rPr>
          <w:rFonts w:ascii="SimHei" w:hAnsi="SimHei" w:eastAsia="SimHei" w:cs="SimHei"/>
          <w:sz w:val="16"/>
          <w:szCs w:val="16"/>
          <w:color w:val="231F20"/>
          <w:spacing w:val="-15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5"/>
        </w:rPr>
        <w:t>210009</w:t>
      </w:r>
    </w:p>
    <w:p>
      <w:pPr>
        <w:ind w:firstLine="245"/>
        <w:spacing w:before="133" w:line="217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4"/>
        </w:rPr>
        <w:t>本刊网址：</w:t>
      </w:r>
      <w:r>
        <w:rPr>
          <w:rFonts w:ascii="SimHei" w:hAnsi="SimHei" w:eastAsia="SimHei" w:cs="SimHei"/>
          <w:sz w:val="16"/>
          <w:szCs w:val="16"/>
          <w:color w:val="231F20"/>
          <w:spacing w:val="8"/>
          <w:w w:val="101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4"/>
        </w:rPr>
        <w:t>http://www.fhhxw.com</w:t>
      </w:r>
    </w:p>
    <w:p>
      <w:pPr>
        <w:ind w:firstLine="249"/>
        <w:spacing w:before="147" w:line="217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4"/>
        </w:rPr>
        <w:t>集团网址：</w:t>
      </w:r>
      <w:r>
        <w:rPr>
          <w:rFonts w:ascii="SimHei" w:hAnsi="SimHei" w:eastAsia="SimHei" w:cs="SimHei"/>
          <w:sz w:val="16"/>
          <w:szCs w:val="16"/>
          <w:color w:val="231F20"/>
          <w:spacing w:val="3"/>
          <w:w w:val="101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4"/>
        </w:rPr>
        <w:t>http://www.ppmg.cn</w:t>
      </w:r>
    </w:p>
    <w:p>
      <w:pPr>
        <w:ind w:firstLine="246"/>
        <w:spacing w:before="157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6"/>
          <w:w w:val="99"/>
        </w:rPr>
        <w:t>发行范围：</w:t>
      </w:r>
      <w:r>
        <w:rPr>
          <w:rFonts w:ascii="SimHei" w:hAnsi="SimHei" w:eastAsia="SimHei" w:cs="SimHei"/>
          <w:sz w:val="16"/>
          <w:szCs w:val="16"/>
          <w:color w:val="231F20"/>
          <w:spacing w:val="-1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6"/>
          <w:w w:val="99"/>
        </w:rPr>
        <w:t>公开</w:t>
      </w:r>
    </w:p>
    <w:p>
      <w:pPr>
        <w:ind w:firstLine="261"/>
        <w:spacing w:before="177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3"/>
        </w:rPr>
        <w:t>出版日期：</w:t>
      </w:r>
      <w:r>
        <w:rPr>
          <w:rFonts w:ascii="SimHei" w:hAnsi="SimHei" w:eastAsia="SimHei" w:cs="SimHei"/>
          <w:sz w:val="16"/>
          <w:szCs w:val="16"/>
          <w:color w:val="231F20"/>
          <w:spacing w:val="-21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3"/>
        </w:rPr>
        <w:t>双月中旬</w:t>
      </w:r>
    </w:p>
    <w:p>
      <w:pPr>
        <w:ind w:firstLine="246"/>
        <w:spacing w:before="183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5"/>
          <w:w w:val="98"/>
        </w:rPr>
        <w:t>定</w:t>
      </w:r>
      <w:r>
        <w:rPr>
          <w:rFonts w:ascii="SimHei" w:hAnsi="SimHei" w:eastAsia="SimHei" w:cs="SimHei"/>
          <w:sz w:val="16"/>
          <w:szCs w:val="16"/>
          <w:color w:val="231F20"/>
          <w:spacing w:val="2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15"/>
          <w:w w:val="98"/>
        </w:rPr>
        <w:t>价：</w:t>
      </w:r>
      <w:r>
        <w:rPr>
          <w:rFonts w:ascii="SimHei" w:hAnsi="SimHei" w:eastAsia="SimHei" w:cs="SimHei"/>
          <w:sz w:val="16"/>
          <w:szCs w:val="16"/>
          <w:color w:val="231F20"/>
          <w:spacing w:val="1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5"/>
          <w:w w:val="98"/>
        </w:rPr>
        <w:t>10.00元</w:t>
      </w:r>
    </w:p>
    <w:p>
      <w:pPr>
        <w:ind w:firstLine="246"/>
        <w:spacing w:before="176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4"/>
        </w:rPr>
        <w:t>发</w:t>
      </w:r>
      <w:r>
        <w:rPr>
          <w:rFonts w:ascii="SimHei" w:hAnsi="SimHei" w:eastAsia="SimHei" w:cs="SimHei"/>
          <w:sz w:val="16"/>
          <w:szCs w:val="16"/>
          <w:color w:val="231F20"/>
          <w:spacing w:val="2"/>
          <w:w w:val="101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14"/>
        </w:rPr>
        <w:t>行：</w:t>
      </w:r>
      <w:r>
        <w:rPr>
          <w:rFonts w:ascii="SimHei" w:hAnsi="SimHei" w:eastAsia="SimHei" w:cs="SimHei"/>
          <w:sz w:val="16"/>
          <w:szCs w:val="16"/>
          <w:color w:val="231F20"/>
          <w:spacing w:val="-10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4"/>
        </w:rPr>
        <w:t>江苏省邮政局</w:t>
      </w:r>
    </w:p>
    <w:p>
      <w:pPr>
        <w:ind w:firstLine="254"/>
        <w:spacing w:before="179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9"/>
        </w:rPr>
        <w:t>印</w:t>
      </w:r>
      <w:r>
        <w:rPr>
          <w:rFonts w:ascii="SimHei" w:hAnsi="SimHei" w:eastAsia="SimHei" w:cs="SimHei"/>
          <w:sz w:val="16"/>
          <w:szCs w:val="16"/>
          <w:color w:val="231F20"/>
          <w:spacing w:val="3"/>
        </w:rPr>
        <w:t>    </w:t>
      </w:r>
      <w:r>
        <w:rPr>
          <w:rFonts w:ascii="SimHei" w:hAnsi="SimHei" w:eastAsia="SimHei" w:cs="SimHei"/>
          <w:sz w:val="16"/>
          <w:szCs w:val="16"/>
          <w:color w:val="231F20"/>
          <w:spacing w:val="-9"/>
        </w:rPr>
        <w:t>刷：</w:t>
      </w:r>
      <w:r>
        <w:rPr>
          <w:rFonts w:ascii="SimHei" w:hAnsi="SimHei" w:eastAsia="SimHei" w:cs="SimHei"/>
          <w:sz w:val="16"/>
          <w:szCs w:val="16"/>
          <w:color w:val="231F20"/>
          <w:spacing w:val="-19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9"/>
        </w:rPr>
        <w:t>丹阳市民生印务有限公司</w:t>
      </w:r>
    </w:p>
    <w:p>
      <w:pPr>
        <w:ind w:firstLine="257"/>
        <w:spacing w:before="180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6"/>
        </w:rPr>
        <w:t>国内统一刊号：</w:t>
      </w:r>
      <w:r>
        <w:rPr>
          <w:rFonts w:ascii="SimHei" w:hAnsi="SimHei" w:eastAsia="SimHei" w:cs="SimHei"/>
          <w:sz w:val="16"/>
          <w:szCs w:val="16"/>
          <w:color w:val="231F20"/>
          <w:spacing w:val="9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6"/>
        </w:rPr>
        <w:t>CN</w:t>
      </w:r>
      <w:r>
        <w:rPr>
          <w:rFonts w:ascii="SimSun" w:hAnsi="SimSun" w:eastAsia="SimSun" w:cs="SimSun"/>
          <w:sz w:val="16"/>
          <w:szCs w:val="16"/>
          <w:color w:val="231F20"/>
          <w:spacing w:val="7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6"/>
        </w:rPr>
        <w:t>32-1748/G4</w:t>
      </w:r>
    </w:p>
    <w:p>
      <w:pPr>
        <w:ind w:firstLine="257"/>
        <w:spacing w:before="179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7"/>
        </w:rPr>
        <w:t>国际标准连续出版物号：</w:t>
      </w:r>
      <w:r>
        <w:rPr>
          <w:rFonts w:ascii="SimHei" w:hAnsi="SimHei" w:eastAsia="SimHei" w:cs="SimHei"/>
          <w:sz w:val="16"/>
          <w:szCs w:val="16"/>
          <w:color w:val="231F20"/>
          <w:spacing w:val="17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7"/>
        </w:rPr>
        <w:t>ISSN</w:t>
      </w:r>
      <w:r>
        <w:rPr>
          <w:rFonts w:ascii="SimSun" w:hAnsi="SimSun" w:eastAsia="SimSun" w:cs="SimSun"/>
          <w:sz w:val="16"/>
          <w:szCs w:val="16"/>
          <w:color w:val="231F20"/>
          <w:spacing w:val="17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7"/>
        </w:rPr>
        <w:t>1004-0293</w:t>
      </w:r>
    </w:p>
    <w:p>
      <w:pPr>
        <w:ind w:firstLine="246"/>
        <w:spacing w:before="178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5"/>
        </w:rPr>
        <w:t>广告发布登记编号：</w:t>
      </w:r>
      <w:r>
        <w:rPr>
          <w:rFonts w:ascii="SimHei" w:hAnsi="SimHei" w:eastAsia="SimHei" w:cs="SimHei"/>
          <w:sz w:val="16"/>
          <w:szCs w:val="16"/>
          <w:color w:val="231F20"/>
          <w:spacing w:val="-1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5"/>
        </w:rPr>
        <w:t>广登32000000256</w:t>
      </w:r>
    </w:p>
    <w:p>
      <w:pPr>
        <w:ind w:firstLine="256"/>
        <w:spacing w:before="180" w:line="180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color w:val="231F20"/>
          <w:spacing w:val="-11"/>
        </w:rPr>
        <w:t>邮发代号：</w:t>
      </w:r>
      <w:r>
        <w:rPr>
          <w:rFonts w:ascii="SimHei" w:hAnsi="SimHei" w:eastAsia="SimHei" w:cs="SimHei"/>
          <w:sz w:val="16"/>
          <w:szCs w:val="16"/>
          <w:color w:val="231F20"/>
          <w:spacing w:val="-10"/>
        </w:rPr>
        <w:t> </w:t>
      </w:r>
      <w:r>
        <w:rPr>
          <w:rFonts w:ascii="SimSun" w:hAnsi="SimSun" w:eastAsia="SimSun" w:cs="SimSun"/>
          <w:sz w:val="16"/>
          <w:szCs w:val="16"/>
          <w:color w:val="231F20"/>
          <w:spacing w:val="-11"/>
        </w:rPr>
        <w:t>28-497</w:t>
      </w:r>
    </w:p>
    <w:p>
      <w:pPr>
        <w:sectPr>
          <w:footerReference w:type="default" r:id="rId20"/>
          <w:pgSz w:w="10829" w:h="15081"/>
          <w:pgMar w:top="0" w:right="0" w:bottom="1" w:left="0" w:header="0" w:footer="0" w:gutter="0"/>
          <w:cols w:equalWidth="0" w:num="3">
            <w:col w:w="6143" w:space="100"/>
            <w:col w:w="390" w:space="100"/>
            <w:col w:w="4097" w:space="0"/>
          </w:cols>
        </w:sectPr>
        <w:rPr/>
      </w:pPr>
    </w:p>
    <w:p>
      <w:pPr>
        <w:ind w:firstLine="7781"/>
        <w:spacing w:before="194" w:line="1670" w:lineRule="exact"/>
        <w:textAlignment w:val="center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22" name="TextBox 2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412.805pt;margin-top:87.3847pt;mso-position-vertical-relative:page;mso-position-horizontal-relative:page;width:47.8pt;height:11.6pt;z-index:25168896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page">
                  <wp:posOffset>5117882</wp:posOffset>
                </wp:positionH>
                <wp:positionV relativeFrom="page">
                  <wp:posOffset>858086</wp:posOffset>
                </wp:positionV>
                <wp:extent cx="791209" cy="183514"/>
                <wp:effectExtent l="0" t="0" r="0" b="0"/>
                <wp:wrapNone/>
                <wp:docPr id="23" name="TextBox 2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882" y="858086"/>
                          <a:ext cx="791209" cy="18351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19" w:line="188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一线关注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margin-left:402.983pt;margin-top:67.5659pt;mso-position-vertical-relative:page;mso-position-horizontal-relative:page;width:62.3pt;height:14.45pt;z-index:25168998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19" w:line="188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一线关注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1106474" cy="1060548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989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4"/>
        </w:rPr>
        <w:t>“区域性语文教研活动的组织与设计”之散议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ind w:firstLine="5119"/>
        <w:spacing w:before="6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3"/>
        </w:rPr>
        <w:t>程</w:t>
      </w:r>
      <w:r>
        <w:rPr>
          <w:rFonts w:ascii="SimSun" w:hAnsi="SimSun" w:eastAsia="SimSun" w:cs="SimSun"/>
          <w:sz w:val="20"/>
          <w:szCs w:val="20"/>
          <w:color w:val="231F20"/>
          <w:spacing w:val="6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3"/>
        </w:rPr>
        <w:t>云</w:t>
      </w:r>
    </w:p>
    <w:p>
      <w:pPr>
        <w:rPr/>
      </w:pPr>
      <w:r/>
    </w:p>
    <w:p>
      <w:pPr>
        <w:rPr/>
      </w:pPr>
      <w:r/>
    </w:p>
    <w:p>
      <w:pPr>
        <w:spacing w:line="66" w:lineRule="exact"/>
        <w:rPr/>
      </w:pPr>
      <w:r/>
    </w:p>
    <w:p>
      <w:pPr>
        <w:sectPr>
          <w:footerReference w:type="default" r:id="rId21"/>
          <w:pgSz w:w="10829" w:h="15081"/>
          <w:pgMar w:top="547" w:right="0" w:bottom="852" w:left="0" w:header="0" w:footer="717" w:gutter="0"/>
          <w:cols w:equalWidth="0" w:num="1">
            <w:col w:w="108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before="1" w:line="3079" w:lineRule="exact"/>
        <w:textAlignment w:val="center"/>
        <w:rPr/>
      </w:pPr>
      <w:r>
        <w:pict>
          <v:group id="_x0000_s12" style="mso-position-vertical-relative:line;mso-position-horizontal-relative:char;width:45.4pt;height:154pt;" filled="false" stroked="false" coordsize="908,3080" coordorigin="0,0">
            <v:shape id="_x0000_s13" style="position:absolute;left:0;top:0;width:908;height:3080;" filled="false" stroked="false" type="#_x0000_t75">
              <v:imagedata r:id="rId23"/>
            </v:shape>
            <v:shape id="_x0000_s14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视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窗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25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4" w:right="120" w:firstLine="431"/>
        <w:spacing w:before="51" w:line="23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一、“语文教学研究何处去”的命题要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9"/>
        </w:rPr>
        <w:t>不要重视区域性语文教研活动？</w:t>
      </w:r>
    </w:p>
    <w:p>
      <w:pPr>
        <w:ind w:left="150" w:right="121" w:firstLine="426"/>
        <w:spacing w:before="132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我们认为，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区域性语文教研活动对语文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教学研究的推动，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在中国当前的现实国情下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是必须且重要的。</w:t>
      </w:r>
    </w:p>
    <w:p>
      <w:pPr>
        <w:ind w:left="149" w:right="53" w:firstLine="426"/>
        <w:spacing w:before="95" w:line="29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一则，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就先进教育教学理念的学习、辨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正、内化，乃至于激浊扬清而言，区域性语文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教研活动提供了比学校教研组范围更大的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理论学习与研讨的平台（磁力场</w:t>
      </w:r>
      <w:r>
        <w:rPr>
          <w:rFonts w:ascii="SimSun" w:hAnsi="SimSun" w:eastAsia="SimSun" w:cs="SimSun"/>
          <w:sz w:val="21"/>
          <w:szCs w:val="21"/>
          <w:color w:val="231F20"/>
          <w:spacing w:val="-74"/>
          <w:w w:val="78"/>
        </w:rPr>
        <w:t>），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有着不可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替代的作用。二则，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对具体的“草根性”的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学科教学过程性导引有着很大的作用。比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如，“旁观者清式”地梳理学情、校情，适切地</w:t>
      </w:r>
      <w:r>
        <w:rPr>
          <w:rFonts w:ascii="SimSun" w:hAnsi="SimSun" w:eastAsia="SimSun" w:cs="SimSun"/>
          <w:sz w:val="21"/>
          <w:szCs w:val="21"/>
          <w:color w:val="231F20"/>
          <w:spacing w:val="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处理教材与课程标准的关系，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区域性教学计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划与终端质量体系的观测等，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有着不可替代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的作用，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又比如开展教学专题的研究，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非连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续性文本阅读研究、教学内容的确定，“示范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式”和“有价值的”课堂操作范式推广等，功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莫大焉。三则，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语文教学研究离不开教师这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一关键要素，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区域性助力不可或缺。苏霍姆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林斯基曾说：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如果你想让教师的劳动能给学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生带来乐趣，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使每天上课不至于变成单调乏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味的义务，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那你就应当引导教师走上从事研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究这条幸福之路上来。现实中，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老师们“走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上幸福之路”了没有？冷暖自心知。但区域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性语文教研活动本身就具有两大基本功能，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即为提高课堂教学效能服务，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为促进教师的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专业持续发展服务。这就为教师寻找并走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上“幸福之路”搭建了平台，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提供了专业发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2"/>
        <w:spacing w:before="45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展支架。</w:t>
      </w:r>
    </w:p>
    <w:p>
      <w:pPr>
        <w:ind w:firstLine="54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  <w:position w:val="7"/>
        </w:rPr>
        <w:t>南京市玄武区的教研活动的开发、组织</w:t>
      </w:r>
    </w:p>
    <w:p>
      <w:pPr>
        <w:ind w:firstLine="125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方式的确定强调研教相融，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强调课堂教学研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究的“深耕细作”，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重视理论学习与阅读的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广面推展。如常态性推荐并主动组织研讨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先进的西方教育教学理论，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近年来，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陆续开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展了对巴班斯基《教学过程最优化》、梅里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尔《首要教学原理》以及维果茨基、帕尔默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等著述的深入研讨。对本土教育思想的代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表者朱自清、夏丏尊、教育“三老”的教育思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想进行区域化实践。区域性语文教研活动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特别重视教师专业学习的消化与内化。比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如，每次区域教研活动都有“读书汇”活动：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老师读读书，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读出“不盲从，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不迷信”“批判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性建设”的自主精神来。力图努力引导教师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成为“读书的种子”，内化读书意识。</w:t>
      </w:r>
    </w:p>
    <w:p>
      <w:pPr>
        <w:ind w:firstLine="558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当然，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促进教师专业知识的建构，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还需</w:t>
      </w:r>
    </w:p>
    <w:p>
      <w:pPr>
        <w:ind w:firstLine="130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改善区域教研“小生态”环境下，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理论研究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与课堂教学实践易孤立、疏离的状态；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还需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要构建初任、经验和专家教师的“接触通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道”，做到专业经验与实践技能、思维优势的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互惠互利，优势互补。</w:t>
      </w:r>
    </w:p>
    <w:p>
      <w:pPr>
        <w:ind w:firstLine="556"/>
        <w:spacing w:before="114" w:line="337" w:lineRule="exac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14"/>
          <w:position w:val="9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38"/>
          <w:position w:val="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14"/>
          <w:position w:val="9"/>
        </w:rPr>
        <w:t>区域性语文教学研究究竟研究</w:t>
      </w:r>
    </w:p>
    <w:p>
      <w:pPr>
        <w:ind w:firstLine="125"/>
        <w:spacing w:line="20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0"/>
          <w:w w:val="96"/>
        </w:rPr>
        <w:t>什么？</w:t>
      </w:r>
    </w:p>
    <w:p>
      <w:pPr>
        <w:ind w:firstLine="549"/>
        <w:spacing w:before="91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南京市玄武区平均每两周开展一次语</w:t>
      </w:r>
    </w:p>
    <w:p>
      <w:pPr>
        <w:ind w:firstLine="124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文教研活动，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教研活动一般由四个部分构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成：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实践课例、教学互动评析、专题讲座、读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书论坛。</w:t>
      </w:r>
    </w:p>
    <w:p>
      <w:pPr>
        <w:sectPr>
          <w:type w:val="continuous"/>
          <w:pgSz w:w="10829" w:h="15081"/>
          <w:pgMar w:top="547" w:right="0" w:bottom="852" w:left="0" w:header="0" w:footer="717" w:gutter="0"/>
          <w:cols w:equalWidth="0" w:num="3">
            <w:col w:w="1057" w:space="100"/>
            <w:col w:w="4210" w:space="100"/>
            <w:col w:w="5363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24"/>
          <w:footerReference w:type="default" r:id="rId25"/>
          <w:pgSz w:w="10829" w:h="15081"/>
          <w:pgMar w:top="1296" w:right="0" w:bottom="854" w:left="0" w:header="1067" w:footer="714" w:gutter="0"/>
          <w:cols w:equalWidth="0" w:num="1">
            <w:col w:w="10829" w:space="0"/>
          </w:cols>
        </w:sectPr>
        <w:rPr/>
      </w:pPr>
    </w:p>
    <w:p>
      <w:pPr>
        <w:ind w:left="1305" w:right="171" w:firstLine="428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我们的区域性语文教培活动讲求“三个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学段一体，统筹安排”，计划与教学节奏的把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握一般由区域专业实践核心共同体负责，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域专业实践共同体由区域内的教研组长、备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课组长构成，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教研员把握理念方向。我们认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为教研组活动重于备课研读研教，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区域性教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研活动更重于理念的传递与教学行为的改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善，重在“教师的专业眼光、专业品质和专业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技能”的“向上一路”，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强调发展性的教育眼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光、适切的儿童立场的课堂贯彻。</w:t>
      </w:r>
    </w:p>
    <w:p>
      <w:pPr>
        <w:ind w:left="1304" w:right="172" w:firstLine="439"/>
        <w:spacing w:before="4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区域性语文教培活动研究的内容，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加重视基于教学问题的解决，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强调立足课堂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教学的实际，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研道（理论与理念）也研技（教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法、学法</w:t>
      </w:r>
      <w:r>
        <w:rPr>
          <w:rFonts w:ascii="SimSun" w:hAnsi="SimSun" w:eastAsia="SimSun" w:cs="SimSun"/>
          <w:sz w:val="21"/>
          <w:szCs w:val="21"/>
          <w:color w:val="231F20"/>
          <w:spacing w:val="-74"/>
          <w:w w:val="78"/>
        </w:rPr>
        <w:t>），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研学生也研教师，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研课堂教学也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研命题技术……所有的研究讲求道、理与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艺、技的统一、和谐。</w:t>
      </w:r>
    </w:p>
    <w:p>
      <w:pPr>
        <w:ind w:firstLine="1744"/>
        <w:spacing w:before="7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区域性语文教学研究怎么研？</w:t>
      </w:r>
    </w:p>
    <w:p>
      <w:pPr>
        <w:ind w:left="1306" w:right="172" w:firstLine="428"/>
        <w:spacing w:before="103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南京市玄武区的教研活动主题有一个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有趣的谐语：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玩语文，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不要被语文的概念玩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了。主要体现在如下几个实践认知与活动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策略中：</w:t>
      </w:r>
    </w:p>
    <w:p>
      <w:pPr>
        <w:ind w:firstLine="161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（一）区域性语文教研活动的组织形式</w:t>
      </w:r>
    </w:p>
    <w:p>
      <w:pPr>
        <w:ind w:left="1304" w:right="32" w:firstLine="431"/>
        <w:spacing w:before="110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强化抱团取暖的教师专业发展的生态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文化建设，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努力构建相互砥砺、和而不同的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专业实践发展体，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强化组织活动与辐射。落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实学科育生、学科育师的组织功能，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手段是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加强校级交流，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实行专业研修的横向联合，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以区域性组织的专业统整优势充分整合区</w:t>
      </w:r>
      <w:r>
        <w:rPr>
          <w:rFonts w:ascii="SimSun" w:hAnsi="SimSun" w:eastAsia="SimSun" w:cs="SimSun"/>
          <w:sz w:val="21"/>
          <w:szCs w:val="21"/>
          <w:color w:val="231F20"/>
          <w:spacing w:val="7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域内的教研资源，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夯实教师发展的组织基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础，以期通过有效的专业教研活动，达到“一</w:t>
      </w:r>
      <w:r>
        <w:rPr>
          <w:rFonts w:ascii="SimSun" w:hAnsi="SimSun" w:eastAsia="SimSun" w:cs="SimSun"/>
          <w:sz w:val="21"/>
          <w:szCs w:val="21"/>
          <w:color w:val="231F20"/>
          <w:spacing w:val="9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棵树摇动另一棵树，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一朵云摇动另一朵云”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的效果。</w:t>
      </w:r>
    </w:p>
    <w:p>
      <w:pPr>
        <w:ind w:left="1308" w:right="172" w:firstLine="423"/>
        <w:spacing w:before="104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在组织架构上，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除了搭建流动性的区域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专业实践核心共同体，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还架设了若干专业发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展细项研究团队（平台）。</w:t>
      </w:r>
    </w:p>
    <w:p>
      <w:pPr>
        <w:ind w:firstLine="174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比如，研课团队：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六个年级的研课团队。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67" w:right="119" w:firstLine="6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主要功能是指导、研究课堂教学，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参与所有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公开课的教学实践与争鸣，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研究课例教学，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致力课堂教学理念与实践的改善和更新。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新学年前，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即以自愿报名与推荐审核加入的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方式搭建成功——力求做到连年的轮训目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的，使得</w:t>
      </w:r>
      <w:r>
        <w:rPr>
          <w:rFonts w:ascii="SimSun" w:hAnsi="SimSun" w:eastAsia="SimSun" w:cs="SimSun"/>
          <w:sz w:val="21"/>
          <w:szCs w:val="21"/>
          <w:color w:val="231F20"/>
          <w:spacing w:val="-4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7"/>
        </w:rPr>
        <w:t>13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所初中校、</w:t>
      </w:r>
      <w:r>
        <w:rPr>
          <w:rFonts w:ascii="SimSun" w:hAnsi="SimSun" w:eastAsia="SimSun" w:cs="SimSun"/>
          <w:sz w:val="21"/>
          <w:szCs w:val="21"/>
          <w:color w:val="231F20"/>
          <w:spacing w:val="-5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7"/>
        </w:rPr>
        <w:t>4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所高中校，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校校有课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堂教学研究的学术中坚。</w:t>
      </w:r>
    </w:p>
    <w:p>
      <w:pPr>
        <w:ind w:left="69" w:right="134" w:firstLine="427"/>
        <w:spacing w:before="2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专题研究小组：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我们力求做到三年一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轮，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下设课标研读、教材研究、论文写作、随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文教学、写作研究、命题技术、读书论坛等研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究小组。采取自愿申报与组织动员的形式，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力求建立团队——找到专业追求与发展“尺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码相同”的人，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共修共进，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人人有研究，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年年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有成果。</w:t>
      </w:r>
    </w:p>
    <w:p>
      <w:pPr>
        <w:ind w:left="71" w:right="200" w:firstLine="425"/>
        <w:spacing w:before="10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我们特别重视区域内的师徒结对、青蓝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工程工作。做到有目标、有计划、有任务、有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成果、有反思、有共进。区域专业实践核心共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同体指导区域内跨校行的“搭桥牵线”，强化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专业教师资源的共建共享，促进初任、经验和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专家教师个人与组际的横向联合与交流。</w:t>
      </w:r>
    </w:p>
    <w:p>
      <w:pPr>
        <w:ind w:left="70" w:right="132" w:firstLine="426"/>
        <w:spacing w:before="1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我们强化建立“草根性”的名师工作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室，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通过支持与组织各种类型的专题活动，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扩大其专业辐射与省市影响力，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拓展成员的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教学专业认知与专业视野。</w:t>
      </w:r>
    </w:p>
    <w:p>
      <w:pPr>
        <w:ind w:left="71" w:right="200" w:firstLine="306"/>
        <w:spacing w:before="106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（二）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区域性语文教学研究活动研究计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划的制定</w:t>
      </w:r>
    </w:p>
    <w:p>
      <w:pPr>
        <w:ind w:left="68" w:right="174" w:firstLine="429"/>
        <w:spacing w:before="10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学年前，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区域专业实践核心共同体全体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成员带着教学问题，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研讨形成教学专题。做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到共同协商，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针对教学现场的问题，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确定研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究专题；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人人参与，设计研究方案，分解研修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任务；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观课议课评课，诊断辩议，改进教学与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研究行为；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鼓励撰写研究案例，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加强个性的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反思与合作性对话，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贯彻“教研即修炼”的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理念，为区域性教研把脉、献策、定论、实践。</w:t>
      </w:r>
    </w:p>
    <w:p>
      <w:pPr>
        <w:ind w:left="81" w:right="60" w:firstLine="413"/>
        <w:spacing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在制订计划的同时，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树立“一校一品”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的教研组建设品牌，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区域承担培养学校品牌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95"/>
        <w:spacing w:line="3080" w:lineRule="exact"/>
        <w:textAlignment w:val="center"/>
        <w:rPr/>
      </w:pPr>
      <w:r>
        <w:pict>
          <v:group id="_x0000_s15" style="mso-position-vertical-relative:line;mso-position-horizontal-relative:char;width:45.4pt;height:154pt;" filled="false" stroked="false" coordsize="908,3080" coordorigin="0,0">
            <v:shape id="_x0000_s16" style="position:absolute;left:0;top:0;width:908;height:3080;" filled="false" stroked="false" type="#_x0000_t75">
              <v:imagedata r:id="rId26"/>
            </v:shape>
            <v:shape id="_x0000_s17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视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窗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1296" w:right="0" w:bottom="854" w:left="0" w:header="1067" w:footer="714" w:gutter="0"/>
          <w:cols w:equalWidth="0" w:num="3">
            <w:col w:w="5418" w:space="100"/>
            <w:col w:w="4209" w:space="100"/>
            <w:col w:w="1003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27"/>
          <w:footerReference w:type="default" r:id="rId28"/>
          <w:pgSz w:w="10829" w:h="15081"/>
          <w:pgMar w:top="1296" w:right="0" w:bottom="853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18" style="mso-position-vertical-relative:line;mso-position-horizontal-relative:char;width:45.4pt;height:154pt;" filled="false" stroked="false" coordsize="908,3080" coordorigin="0,0">
            <v:shape id="_x0000_s19" style="position:absolute;left:0;top:0;width:908;height:3080;" filled="false" stroked="false" type="#_x0000_t75">
              <v:imagedata r:id="rId29"/>
            </v:shape>
            <v:shape id="_x0000_s20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视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窗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38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0" w:right="40" w:firstLine="1"/>
        <w:spacing w:before="44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建设学术人员支柱任务，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搭建教师专业发展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的校际交流平台，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普适性地培养集体自信。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区域性教研及支持学校教研组品牌建设呈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现活动常态化、人员开放化、理念实践化、行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动土壤化的独有特征。</w:t>
      </w:r>
    </w:p>
    <w:p>
      <w:pPr>
        <w:ind w:left="149" w:right="121" w:firstLine="309"/>
        <w:spacing w:before="105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（三）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区域性语文教学研究的时空及内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容设置</w:t>
      </w:r>
    </w:p>
    <w:p>
      <w:pPr>
        <w:ind w:left="149" w:right="40" w:firstLine="428"/>
        <w:spacing w:before="9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活动呈现全息化形式：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现场课程、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QQ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群研讨、玄武云空间等。教学研究现场的课</w:t>
      </w:r>
      <w:r>
        <w:rPr>
          <w:rFonts w:ascii="SimSun" w:hAnsi="SimSun" w:eastAsia="SimSun" w:cs="SimSun"/>
          <w:sz w:val="21"/>
          <w:szCs w:val="21"/>
          <w:color w:val="231F20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例研究：</w:t>
      </w:r>
      <w:r>
        <w:rPr>
          <w:rFonts w:ascii="SimSun" w:hAnsi="SimSun" w:eastAsia="SimSun" w:cs="SimSun"/>
          <w:sz w:val="21"/>
          <w:szCs w:val="21"/>
          <w:color w:val="231F20"/>
          <w:spacing w:val="4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日常与赛课现场的结合，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强调“示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范、观摩、研讨”。读书是中小学语文教学的</w:t>
      </w:r>
      <w:r>
        <w:rPr>
          <w:rFonts w:ascii="SimSun" w:hAnsi="SimSun" w:eastAsia="SimSun" w:cs="SimSun"/>
          <w:sz w:val="21"/>
          <w:szCs w:val="21"/>
          <w:color w:val="231F20"/>
          <w:spacing w:val="6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头等大事，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高年段“公民阅读”是千秋工程，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区域性语文教学研究大力推动了教师阅读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与反思表达，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强化了师生共读的行动研究。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沙龙研讨、圆桌会议：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强调“经验互动、问题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学习、任务学习”的实证主义。命题技术不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再孤立地存在于教研员的理念与行动中，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它教研化，使实际教、学、评高度统一。本土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区域教学跟踪式团队研究（个人与团队</w:t>
      </w:r>
      <w:r>
        <w:rPr>
          <w:rFonts w:ascii="SimSun" w:hAnsi="SimSun" w:eastAsia="SimSun" w:cs="SimSun"/>
          <w:sz w:val="21"/>
          <w:szCs w:val="21"/>
          <w:color w:val="231F20"/>
          <w:spacing w:val="-60"/>
          <w:w w:val="63"/>
        </w:rPr>
        <w:t>）：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出活动中的教师主体性、内容实效性、方式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多样性。</w:t>
      </w:r>
    </w:p>
    <w:p>
      <w:pPr>
        <w:ind w:left="170" w:right="121" w:firstLine="426"/>
        <w:spacing w:before="7" w:line="231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14"/>
        </w:rPr>
        <w:t>四、</w:t>
      </w:r>
      <w:r>
        <w:rPr>
          <w:rFonts w:ascii="SimHei" w:hAnsi="SimHei" w:eastAsia="SimHei" w:cs="SimHei"/>
          <w:sz w:val="21"/>
          <w:szCs w:val="21"/>
          <w:color w:val="231F20"/>
          <w:spacing w:val="26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14"/>
        </w:rPr>
        <w:t>区域性语文教学研究的困境与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6"/>
        </w:rPr>
        <w:t>困惑</w:t>
      </w:r>
    </w:p>
    <w:p>
      <w:pPr>
        <w:ind w:left="153" w:right="121" w:firstLine="305"/>
        <w:spacing w:before="135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（一）语文是个框，什么都往里面装。语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文的“灰度”（或曰区隔性、模糊性）使“语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3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  <w:position w:val="7"/>
        </w:rPr>
        <w:t>文的性别之争”至今喧嚣尘上。诸多争议，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是“雾里看花，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越看越花”，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乱花已迷了众人</w:t>
      </w:r>
    </w:p>
    <w:p>
      <w:pPr>
        <w:ind w:firstLine="134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眼。我们坚持“批判性建设”的观念，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永远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保持“您说的一定是对的吗？”的立场，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包括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对“读书”“训练”“教材处理”等认识，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都强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调团队的清醒与定力加持。</w:t>
      </w:r>
    </w:p>
    <w:p>
      <w:pPr>
        <w:ind w:firstLine="42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6"/>
          <w:position w:val="7"/>
        </w:rPr>
        <w:t>（二）</w:t>
      </w:r>
      <w:r>
        <w:rPr>
          <w:rFonts w:ascii="SimSun" w:hAnsi="SimSun" w:eastAsia="SimSun" w:cs="SimSun"/>
          <w:sz w:val="21"/>
          <w:szCs w:val="21"/>
          <w:color w:val="231F20"/>
          <w:spacing w:val="-43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  <w:position w:val="7"/>
        </w:rPr>
        <w:t>不是每一个为人师者都会坚持。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我们努力想把教师由“被塑造的对象”转变</w:t>
      </w:r>
    </w:p>
    <w:p>
      <w:pPr>
        <w:ind w:firstLine="127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为“待培养的自主发展能力的个体”。实际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上，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巨大的物质生存压力、应试教育大背景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下以及网络社会中教师教学行为动辄得咎、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制度的保障与激励措施严重缺失、职业倦怠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难以全面避免等现实压迫，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对语文教学研究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形成了莫大冲击。</w:t>
      </w:r>
    </w:p>
    <w:p>
      <w:pPr>
        <w:ind w:firstLine="42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position w:val="7"/>
        </w:rPr>
        <w:t>（三）</w:t>
      </w:r>
      <w:r>
        <w:rPr>
          <w:rFonts w:ascii="SimSun" w:hAnsi="SimSun" w:eastAsia="SimSun" w:cs="SimSun"/>
          <w:sz w:val="21"/>
          <w:szCs w:val="21"/>
          <w:color w:val="231F20"/>
          <w:spacing w:val="-46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position w:val="7"/>
        </w:rPr>
        <w:t>当前的各级各类各种培训过多过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滥，各类专家低空密集群飞，可敬可怕，不胜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其扰。苏霍姆林斯基说过，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教师没有自由支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配的时间，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容易磨灭其专业热情。这对于学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校及区域性语文教学研究是真正的威胁。</w:t>
      </w:r>
    </w:p>
    <w:p>
      <w:pPr>
        <w:ind w:firstLine="42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  <w:position w:val="7"/>
        </w:rPr>
        <w:t>（四）以前经常说，现实是个泥淖，其实，</w:t>
      </w:r>
    </w:p>
    <w:p>
      <w:pPr>
        <w:ind w:firstLine="122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理想主义也是个泥淖，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现实困境与理想主义</w:t>
      </w:r>
    </w:p>
    <w:p>
      <w:pPr>
        <w:ind w:firstLine="13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的冲撞，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尤其是过程性与终端性评价方式不</w:t>
      </w:r>
    </w:p>
    <w:p>
      <w:pPr>
        <w:ind w:firstLine="12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改，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众弊难消，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区域性语文教学研究亦是步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履维艰。</w:t>
      </w:r>
    </w:p>
    <w:p>
      <w:pPr>
        <w:ind w:firstLine="945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6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9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6"/>
        </w:rPr>
        <w:t>南京市职教（成人）教研室）</w:t>
      </w:r>
    </w:p>
    <w:p>
      <w:pPr>
        <w:sectPr>
          <w:type w:val="continuous"/>
          <w:pgSz w:w="10829" w:h="15081"/>
          <w:pgMar w:top="1296" w:right="0" w:bottom="853" w:left="0" w:header="1285" w:footer="714" w:gutter="0"/>
          <w:cols w:equalWidth="0" w:num="3">
            <w:col w:w="1057" w:space="100"/>
            <w:col w:w="4210" w:space="100"/>
            <w:col w:w="5363" w:space="0"/>
          </w:cols>
        </w:sectPr>
        <w:rPr/>
      </w:pPr>
    </w:p>
    <w:p>
      <w:pPr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9680" behindDoc="0" locked="0" layoutInCell="0" allowOverlap="1">
                <wp:simplePos x="0" y="0"/>
                <wp:positionH relativeFrom="page">
                  <wp:posOffset>5226964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29" name="TextBox 2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2696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margin-left:411.572pt;margin-top:87.3847pt;mso-position-vertical-relative:page;mso-position-horizontal-relative:page;width:47.8pt;height:11.6pt;z-index:25171968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20704" behindDoc="0" locked="0" layoutInCell="0" allowOverlap="1">
                <wp:simplePos x="0" y="0"/>
                <wp:positionH relativeFrom="page">
                  <wp:posOffset>5102221</wp:posOffset>
                </wp:positionH>
                <wp:positionV relativeFrom="page">
                  <wp:posOffset>858086</wp:posOffset>
                </wp:positionV>
                <wp:extent cx="791209" cy="183514"/>
                <wp:effectExtent l="0" t="0" r="0" b="0"/>
                <wp:wrapNone/>
                <wp:docPr id="30" name="TextBox 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02221" y="858086"/>
                          <a:ext cx="791209" cy="18351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19" w:line="188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一线关注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margin-left:401.75pt;margin-top:67.5659pt;mso-position-vertical-relative:page;mso-position-horizontal-relative:page;width:62.3pt;height:14.45pt;z-index:25172070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19" w:line="188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一线关注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3" w:lineRule="exact"/>
        <w:rPr/>
      </w:pPr>
      <w:r/>
    </w:p>
    <w:p>
      <w:pPr>
        <w:sectPr>
          <w:headerReference w:type="default" r:id="rId30"/>
          <w:footerReference w:type="default" r:id="rId31"/>
          <w:pgSz w:w="10829" w:h="15081"/>
          <w:pgMar w:top="400" w:right="0" w:bottom="849" w:left="0" w:header="0" w:footer="715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3564"/>
        <w:spacing w:before="111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2"/>
        </w:rPr>
        <w:t>疫情期间网上教学实践谈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86"/>
        <w:spacing w:before="76"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400" w:right="0" w:bottom="849" w:left="0" w:header="0" w:footer="715" w:gutter="0"/>
          <w:cols w:equalWidth="0" w:num="2">
            <w:col w:w="7471" w:space="100"/>
            <w:col w:w="3258" w:space="0"/>
          </w:cols>
        </w:sectPr>
        <w:rPr/>
      </w:pPr>
    </w:p>
    <w:p>
      <w:pPr>
        <w:spacing w:line="472" w:lineRule="auto"/>
        <w:rPr>
          <w:rFonts w:ascii="Arial"/>
          <w:sz w:val="21"/>
        </w:rPr>
      </w:pPr>
      <w:r/>
    </w:p>
    <w:p>
      <w:pPr>
        <w:ind w:firstLine="5125"/>
        <w:spacing w:before="6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3"/>
        </w:rPr>
        <w:t>王为刚</w:t>
      </w:r>
    </w:p>
    <w:p>
      <w:pPr>
        <w:rPr/>
      </w:pPr>
      <w:r/>
    </w:p>
    <w:p>
      <w:pPr>
        <w:rPr/>
      </w:pPr>
      <w:r/>
    </w:p>
    <w:p>
      <w:pPr>
        <w:spacing w:line="73" w:lineRule="exact"/>
        <w:rPr/>
      </w:pPr>
      <w:r/>
    </w:p>
    <w:p>
      <w:pPr>
        <w:sectPr>
          <w:type w:val="continuous"/>
          <w:pgSz w:w="10829" w:h="15081"/>
          <w:pgMar w:top="400" w:right="0" w:bottom="849" w:left="0" w:header="0" w:footer="715" w:gutter="0"/>
          <w:cols w:equalWidth="0" w:num="1">
            <w:col w:w="10829" w:space="0"/>
          </w:cols>
        </w:sectPr>
        <w:rPr/>
      </w:pPr>
    </w:p>
    <w:p>
      <w:pPr>
        <w:ind w:left="1308" w:firstLine="426"/>
        <w:spacing w:before="4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为了全面贯彻落实教育部“停课不停学”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的要求，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进一步抓好教书育人的根本任务，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结合学校实际，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做好疫情防控期间学生教学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工作，学校统一部署积极开展线上教学工作。</w:t>
      </w:r>
    </w:p>
    <w:p>
      <w:pPr>
        <w:ind w:left="1308" w:right="173" w:firstLine="424"/>
        <w:spacing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计划是行动的指南。初三历史教学组立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即召开线上视频会议，制订线上教学计划，决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议以夯实基础知识为目标，以单元主题为单位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整合历史教学资源，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以分工协作方式分配任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务，一人负责一个单元主题的教学。针对教学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内容的研讨主要从以下几个方面入手：</w:t>
      </w:r>
    </w:p>
    <w:p>
      <w:pPr>
        <w:ind w:left="1306" w:right="173" w:firstLine="447"/>
        <w:spacing w:before="105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6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6"/>
        </w:rPr>
        <w:t>主备说课：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6"/>
        </w:rPr>
        <w:t>主要从教学目标、教学重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难点、教法、学法、教学设计等方面进行，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步形成预案。</w:t>
      </w:r>
    </w:p>
    <w:p>
      <w:pPr>
        <w:ind w:left="1308" w:right="172" w:firstLine="425"/>
        <w:spacing w:before="2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4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集体议课：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在预案的基础上集思广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益、集体研讨、知识共享、资源共享，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进行补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充、删减、矫正，从而形成规范的教学设计。</w:t>
      </w:r>
    </w:p>
    <w:p>
      <w:pPr>
        <w:ind w:left="1305" w:right="122" w:firstLine="432"/>
        <w:spacing w:before="2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7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</w:rPr>
        <w:t>个性风格：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</w:rPr>
        <w:t>主讲教师根据自己的教学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风格以及对教材的独特处理等，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对教学设计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做调整补改，形成特色的课堂教学实施方案。</w:t>
      </w:r>
    </w:p>
    <w:p>
      <w:pPr>
        <w:ind w:left="1306" w:right="172" w:firstLine="444"/>
        <w:spacing w:before="6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由于是第一次接触网上教学，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在开课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前我们在群里进行了反复操作，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熟悉软件使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用，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包括线上会议、发起直播、支持连麦、直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播保存、打卡任务等日常操作。这种网络授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课方式真是一种新挑战。</w:t>
      </w:r>
    </w:p>
    <w:p>
      <w:pPr>
        <w:ind w:left="1308" w:right="160" w:firstLine="431"/>
        <w:spacing w:before="107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以我开设的主题六“抗日战争”为例：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首先，展示思维导图，这段历史既是日本帝国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主义对中国野蛮侵略、犯下种种罪行的罪恶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史，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也是中国从一片散沙转向一致对外的抗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68" w:right="82" w:firstLine="3"/>
        <w:spacing w:before="53" w:line="28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争史。为了避免一言堂，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充分发挥学生学习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的主动性，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我把这段历史分成了五大块—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九一八事变、西安事变、卢沟桥事变、正面战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场和敌后战场的配合作战、日本投降。每块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主题都设计了填空和选择题，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设计初衷是以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夯实学生基础知识为主，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全方位对知识进行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梳理。每个版块从学生完成到老师线上解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答，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设计的时间控制在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分钟左右。由于初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三复习课的特殊性，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授课的环节中一定要有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提纲挈领的总结。总结是在基础知识落实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到位、复习的知识点到位的基础上，探求课与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课之间、单元与单元之间、历史事件与历史事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件之间、中国史与世界史之间的内在联系，做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到梳理线索、融会贯通，完善知识结构。授课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的最后一环，一定要进行适当的试题训练，优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选的是历年来各地中考的相关单元的试题，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这样的训练是集强化记忆、加深理解、拓展延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伸、培养能力为一体的复习方法。</w:t>
      </w:r>
    </w:p>
    <w:p>
      <w:pPr>
        <w:ind w:left="71" w:right="151" w:firstLine="426"/>
        <w:spacing w:before="108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线上授课有一个线下教学无可比拟的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优点，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那就是可以进行课程的直播回放，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生可以反复多次地利用这种方式有针对性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地回看课程内容，以释难解疑。</w:t>
      </w:r>
    </w:p>
    <w:p>
      <w:pPr>
        <w:ind w:left="70" w:right="151" w:firstLine="424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课程结束后，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教师公布每个学生的网上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观看时间，发布打卡作业，规定完成时间、完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成方式等。逐一发在群里，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每个学生、家长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都可以看到，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既可以相互监督，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也能够激励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学生学习。</w:t>
      </w:r>
    </w:p>
    <w:p>
      <w:pPr>
        <w:ind w:firstLine="1479"/>
        <w:spacing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徐州市第十三中学）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44"/>
        <w:spacing w:before="1" w:line="3080" w:lineRule="exact"/>
        <w:textAlignment w:val="center"/>
        <w:rPr/>
      </w:pPr>
      <w:r>
        <w:pict>
          <v:group id="_x0000_s24" style="mso-position-vertical-relative:line;mso-position-horizontal-relative:char;width:45.4pt;height:154pt;" filled="false" stroked="false" coordsize="908,3080" coordorigin="0,0">
            <v:shape id="_x0000_s25" style="position:absolute;left:0;top:0;width:908;height:3080;" filled="false" stroked="false" type="#_x0000_t75">
              <v:imagedata r:id="rId32"/>
            </v:shape>
            <v:shape id="_x0000_s26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视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窗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49" w:left="0" w:header="0" w:footer="715" w:gutter="0"/>
          <w:cols w:equalWidth="0" w:num="3">
            <w:col w:w="5418" w:space="100"/>
            <w:col w:w="4160" w:space="100"/>
            <w:col w:w="1052" w:space="0"/>
          </w:cols>
        </w:sectPr>
        <w:rPr/>
      </w:pPr>
    </w:p>
    <w:p>
      <w:pPr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2992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33" name="TextBox 3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margin-left:412.805pt;margin-top:87.3847pt;mso-position-vertical-relative:page;mso-position-horizontal-relative:page;width:47.8pt;height:11.6pt;z-index:25172992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30944" behindDoc="0" locked="0" layoutInCell="0" allowOverlap="1">
                <wp:simplePos x="0" y="0"/>
                <wp:positionH relativeFrom="page">
                  <wp:posOffset>5117762</wp:posOffset>
                </wp:positionH>
                <wp:positionV relativeFrom="page">
                  <wp:posOffset>857731</wp:posOffset>
                </wp:positionV>
                <wp:extent cx="791209" cy="182879"/>
                <wp:effectExtent l="0" t="0" r="0" b="0"/>
                <wp:wrapNone/>
                <wp:docPr id="34" name="TextBox 3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762" y="857731"/>
                          <a:ext cx="791209" cy="1828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德育广角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margin-left:402.973pt;margin-top:67.5379pt;mso-position-vertical-relative:page;mso-position-horizontal-relative:page;width:62.3pt;height:14.4pt;z-index:25173094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德育广角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3" w:lineRule="exact"/>
        <w:rPr/>
      </w:pPr>
      <w:r/>
    </w:p>
    <w:p>
      <w:pPr>
        <w:sectPr>
          <w:headerReference w:type="default" r:id="rId33"/>
          <w:footerReference w:type="default" r:id="rId34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firstLine="3728"/>
        <w:spacing w:before="110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2"/>
        </w:rPr>
        <w:t>用爱带领他们走出困境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283"/>
        <w:spacing w:before="76"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35" name="IM 35"/>
            <wp:cNvGraphicFramePr/>
            <a:graphic>
              <a:graphicData uri="http://schemas.openxmlformats.org/drawingml/2006/picture">
                <pic:pic>
                  <pic:nvPicPr>
                    <pic:cNvPr id="35" name="IM 3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2">
            <w:col w:w="7399" w:space="100"/>
            <w:col w:w="3331" w:space="0"/>
          </w:cols>
        </w:sectPr>
        <w:rPr/>
      </w:pP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18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2"/>
        </w:rPr>
        <w:t>谢</w:t>
      </w:r>
      <w:r>
        <w:rPr>
          <w:rFonts w:ascii="SimSun" w:hAnsi="SimSun" w:eastAsia="SimSun" w:cs="SimSun"/>
          <w:sz w:val="20"/>
          <w:szCs w:val="20"/>
          <w:color w:val="231F20"/>
          <w:spacing w:val="6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2"/>
        </w:rPr>
        <w:t>飞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30" style="mso-position-vertical-relative:line;mso-position-horizontal-relative:char;width:45.4pt;height:154pt;" filled="false" stroked="false" coordsize="908,3080" coordorigin="0,0">
            <v:shape id="_x0000_s31" style="position:absolute;left:0;top:0;width:908;height:3080;" filled="false" stroked="false" type="#_x0000_t75">
              <v:imagedata r:id="rId35"/>
            </v:shape>
            <v:shape id="_x0000_s32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管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理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38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0" w:right="54" w:firstLine="429"/>
        <w:spacing w:before="4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苏联教育家马卡连柯说过：“爱是教育的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基础，没有爱就没有教育。”有爱的教育才是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真教育。怎样才能带领“学困生”走出困境，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这是长期以来一直困扰大家的问题。</w:t>
      </w:r>
    </w:p>
    <w:p>
      <w:pPr>
        <w:ind w:left="152" w:right="40" w:firstLine="425"/>
        <w:spacing w:before="4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我任教的学校是一所村小。这学期，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负责二年级的语文教学任务并担任班主任。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第一次走进教室时，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孩子们一双双天真可爱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的眼睛热切地注视着我，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仿佛期盼我给他们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带来些许温暖。</w:t>
      </w:r>
    </w:p>
    <w:p>
      <w:pPr>
        <w:ind w:left="150" w:right="120" w:firstLine="427"/>
        <w:spacing w:before="1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经过几次的交谈与接触，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孩子们主动开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始和我打起招呼、交流思想了。上课时，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努力教他们认生字，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练习读文。可是，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现课堂上有小部分学生参与度不高，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对新知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识的接受速度较慢，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尤其是读课文时，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很是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吃力。看到这些现象，我有些愕然了。</w:t>
      </w:r>
    </w:p>
    <w:p>
      <w:pPr>
        <w:ind w:left="150" w:right="120" w:firstLine="427"/>
        <w:spacing w:before="104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我暗下决心，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一定要带领他们走出基础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不牢的困境，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不放弃任何一个孩子。哪怕只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有一丝光芒，也要筑起他们心中的希望。</w:t>
      </w:r>
    </w:p>
    <w:p>
      <w:pPr>
        <w:ind w:left="148" w:right="121" w:firstLine="429"/>
        <w:spacing w:before="10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培养兴趣，让他们主动学习，是当前的首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要任务。于是，我充分利用多媒体课件，将课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文中彩色的插图以动画的形式展现在孩子们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面前，并加上了配音读文。孩子们看到鲜活的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动画，学习热情一下就被激发了出来。他们一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个个聚精会神地看着动画中的小蝌蚪，看着小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蝌蚪的身体一点点改变，静心聆听着小蝌蚪与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鲤鱼妈妈、小乌龟的对话。看着他们可爱的脸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庞，我心里有说不出的高兴。</w:t>
      </w:r>
    </w:p>
    <w:p>
      <w:pPr>
        <w:ind w:left="150" w:right="121" w:firstLine="426"/>
        <w:spacing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1"/>
          <w:w w:val="101"/>
        </w:rPr>
        <w:t>分角色朗读是孩子们最感兴趣的环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节。我抓住他们喜爱展示自己、表现自己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32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  <w:position w:val="7"/>
        </w:rPr>
        <w:t>的心理，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  <w:position w:val="7"/>
        </w:rPr>
        <w:t>让他们扮演不同的角色，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  <w:position w:val="7"/>
        </w:rPr>
        <w:t>以对话的</w:t>
      </w:r>
    </w:p>
    <w:p>
      <w:pPr>
        <w:ind w:firstLine="122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形式朗读课文。他们一个个跃跃欲试，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争</w:t>
      </w:r>
    </w:p>
    <w:p>
      <w:pPr>
        <w:ind w:firstLine="124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先恐后地举起手，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嘴里不停喊着：“老师，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找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  <w:w w:val="91"/>
        </w:rPr>
        <w:t>我！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1"/>
        </w:rPr>
        <w:t>”“老师，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1"/>
        </w:rPr>
        <w:t>我演小蝌蚪！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1"/>
        </w:rPr>
        <w:t>”“老师，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1"/>
        </w:rPr>
        <w:t>我演小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乌龟！”……这时，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我看到先前有点胆怯、不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敢举手的那几个“学困生”，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此时也情绪高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涨，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想在同学们面前展示一下自己。我抓住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这个契机，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让他们分角色朗读课文的部分片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段，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同时选择几位成绩较好的同学帮助他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们，课堂上的气氛十分活跃。</w:t>
      </w:r>
    </w:p>
    <w:p>
      <w:pPr>
        <w:ind w:firstLine="54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多给学生一些鼓励，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是我始终不变的</w:t>
      </w:r>
    </w:p>
    <w:p>
      <w:pPr>
        <w:ind w:firstLine="121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教学理念。“读得不错！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”“读得让我陶醉</w:t>
      </w:r>
    </w:p>
    <w:p>
      <w:pPr>
        <w:ind w:firstLine="130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了！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”……这些鼓励的话常挂嘴边。就这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样，“学困生”们得到了肯定，看到了希望，读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得也更努力了。通过多种形式的朗读训练，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孩子们已基本上能做到正确、流利、有感情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地朗读课文了，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自然也能从中感悟文中所蕴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含的道理。</w:t>
      </w:r>
    </w:p>
    <w:p>
      <w:pPr>
        <w:ind w:firstLine="547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  <w:position w:val="7"/>
        </w:rPr>
        <w:t>每当看到孩子们那一张张灿烂的笑脸，</w:t>
      </w:r>
    </w:p>
    <w:p>
      <w:pPr>
        <w:ind w:firstLine="129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听到孩子们那琅琅的读书声在校园上空回</w:t>
      </w:r>
    </w:p>
    <w:p>
      <w:pPr>
        <w:ind w:firstLine="124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荡时，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我就感到十分欣慰：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我终于带领他们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走出困境了。</w:t>
      </w:r>
    </w:p>
    <w:p>
      <w:pPr>
        <w:ind w:firstLine="54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  <w:position w:val="7"/>
        </w:rPr>
        <w:t>我想，多给“学困生”一些关爱，多给他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们一些鼓励，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培养他们的学习兴趣，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激起他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们心中求知的欲望，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让他们和其他同学打成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一片，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跟上大家的步伐，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是我们每一位教师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应尽的职责。</w:t>
      </w:r>
    </w:p>
    <w:p>
      <w:pPr>
        <w:ind w:firstLine="698"/>
        <w:spacing w:before="106" w:line="334" w:lineRule="exac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8"/>
          <w:position w:val="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"/>
          <w:position w:val="1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8"/>
          <w:position w:val="10"/>
        </w:rPr>
        <w:t>安徽省亳州市利辛县望疃学区</w:t>
      </w:r>
    </w:p>
    <w:p>
      <w:pPr>
        <w:ind w:firstLine="3271"/>
        <w:spacing w:before="1" w:line="20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"/>
        </w:rPr>
        <w:t>硷场学校）</w: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1056" w:space="100"/>
            <w:col w:w="4211" w:space="100"/>
            <w:col w:w="5363" w:space="0"/>
          </w:cols>
        </w:sectPr>
        <w:rPr/>
      </w:pPr>
    </w:p>
    <w:p>
      <w:pPr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4016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38" name="TextBox 3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margin-left:412.805pt;margin-top:87.3847pt;mso-position-vertical-relative:page;mso-position-horizontal-relative:page;width:47.8pt;height:11.6pt;z-index:25174016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41184" behindDoc="0" locked="0" layoutInCell="0" allowOverlap="1">
                <wp:simplePos x="0" y="0"/>
                <wp:positionH relativeFrom="page">
                  <wp:posOffset>5117762</wp:posOffset>
                </wp:positionH>
                <wp:positionV relativeFrom="page">
                  <wp:posOffset>857731</wp:posOffset>
                </wp:positionV>
                <wp:extent cx="791209" cy="182879"/>
                <wp:effectExtent l="0" t="0" r="0" b="0"/>
                <wp:wrapNone/>
                <wp:docPr id="39" name="TextBox 3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762" y="857731"/>
                          <a:ext cx="791209" cy="1828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德育广角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margin-left:402.973pt;margin-top:67.5379pt;mso-position-vertical-relative:page;mso-position-horizontal-relative:page;width:62.3pt;height:14.4pt;z-index:25174118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德育广角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3" w:lineRule="exact"/>
        <w:rPr/>
      </w:pPr>
      <w:r/>
    </w:p>
    <w:p>
      <w:pPr>
        <w:sectPr>
          <w:headerReference w:type="default" r:id="rId36"/>
          <w:footerReference w:type="default" r:id="rId37"/>
          <w:pgSz w:w="10829" w:h="15081"/>
          <w:pgMar w:top="400" w:right="0" w:bottom="852" w:left="0" w:header="0" w:footer="712" w:gutter="0"/>
          <w:cols w:equalWidth="0" w:num="1">
            <w:col w:w="10829" w:space="0"/>
          </w:cols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3548"/>
        <w:spacing w:before="110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低年级校园安全管理浅谈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98"/>
        <w:spacing w:before="76"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400" w:right="0" w:bottom="852" w:left="0" w:header="0" w:footer="712" w:gutter="0"/>
          <w:cols w:equalWidth="0" w:num="2">
            <w:col w:w="7484" w:space="100"/>
            <w:col w:w="3246" w:space="0"/>
          </w:cols>
        </w:sectPr>
        <w:rPr/>
      </w:pP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5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王</w:t>
      </w:r>
      <w:r>
        <w:rPr>
          <w:rFonts w:ascii="SimSun" w:hAnsi="SimSun" w:eastAsia="SimSun" w:cs="SimSun"/>
          <w:sz w:val="20"/>
          <w:szCs w:val="20"/>
          <w:color w:val="231F20"/>
          <w:spacing w:val="4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琴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type w:val="continuous"/>
          <w:pgSz w:w="10829" w:h="15081"/>
          <w:pgMar w:top="400" w:right="0" w:bottom="852" w:left="0" w:header="0" w:footer="712" w:gutter="0"/>
          <w:cols w:equalWidth="0" w:num="1">
            <w:col w:w="10829" w:space="0"/>
          </w:cols>
        </w:sectPr>
        <w:rPr/>
      </w:pPr>
    </w:p>
    <w:p>
      <w:pPr>
        <w:ind w:left="1310" w:right="121" w:firstLine="423"/>
        <w:spacing w:before="4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如何加强小学低年级学生的校园安全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管理，避免课间发生安全事故呢？</w:t>
      </w:r>
    </w:p>
    <w:p>
      <w:pPr>
        <w:ind w:firstLine="1742"/>
        <w:spacing w:before="9" w:line="195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8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2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8"/>
        </w:rPr>
        <w:t>打好“安全预防针”</w:t>
      </w:r>
    </w:p>
    <w:p>
      <w:pPr>
        <w:ind w:left="1307" w:right="119" w:firstLine="426"/>
        <w:spacing w:before="100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熟悉校园环境。有经验的老师在学生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刚上一年级时，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会先带着学生熟悉校园环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境，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提前做好安全教育。比如，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班级教室在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校园的最前面，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离车库比较近，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经常有车子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开出开进，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所以，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我就经常提醒学生不要在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车库以及附近奔跑玩耍，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并且要求学生互相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监督。我一遍又一遍、不厌其烦地监督提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醒，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一段时间过后，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潜在的危险隐患也就渐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渐地减少了。</w:t>
      </w:r>
    </w:p>
    <w:p>
      <w:pPr>
        <w:ind w:left="1309" w:right="52" w:firstLine="422"/>
        <w:spacing w:before="9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教师共管。我的班级在学校的最南端，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周围空旷，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调皮学生经常跑向校园的四面八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方，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我有时要一个个地叫回来。班主任不在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的时候，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他们就更加“无法无天”了。教师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的管理工作的确存在漏洞。于是，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我规定了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学生们的玩耍范围；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我若有事情，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会提前和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班内的任教老师打好招呼，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请他们帮忙看管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班级，也欢迎他们对班级管理提出意见。</w:t>
      </w:r>
    </w:p>
    <w:p>
      <w:pPr>
        <w:ind w:left="1306" w:right="119" w:firstLine="439"/>
        <w:spacing w:before="108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引导安全游戏。孩子爱玩是天性，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活泼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点也无妨，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应该引导他们健康安全地进行游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戏。首先，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我告诉他们课间是用来调节身心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的，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可以喝喝水、散散步、上厕所，</w:t>
      </w:r>
      <w:r>
        <w:rPr>
          <w:rFonts w:ascii="SimSun" w:hAnsi="SimSun" w:eastAsia="SimSun" w:cs="SimSun"/>
          <w:sz w:val="21"/>
          <w:szCs w:val="21"/>
          <w:color w:val="231F20"/>
          <w:spacing w:val="-4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准备好下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节课的学习用品，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千万不要只顾着玩耍。我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在教室里准备了飞行棋和跳绳，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孩子们下雨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天可以在教室里玩飞行棋，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天气好的时候可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以在教室外的空地上跳跳绳。这在一定程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度上缓解了乱跑乱玩的现象。我让每个孩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0" w:right="132" w:firstLine="3"/>
        <w:spacing w:before="4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子带一本图书，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放到教室的书柜里，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形成一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个班级图书馆；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让每个孩子准备一个小故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事，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利用早读或午休时间轮流上台讲述，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加他们阅读的兴趣，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培养他们看书的习惯，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引导他们在休息时间正确调节自己。</w:t>
      </w:r>
    </w:p>
    <w:p>
      <w:pPr>
        <w:ind w:firstLine="557"/>
        <w:spacing w:before="6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强化规则养成</w:t>
      </w:r>
    </w:p>
    <w:p>
      <w:pPr>
        <w:ind w:left="120" w:right="62" w:firstLine="427"/>
        <w:spacing w:before="105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校园文明礼仪为抓手。我们以校园文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明礼仪为抓手，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通过朗诵“文明礼仪儿歌”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以及《弟子规》等培养学生的文明意识。儿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歌从进校、做操、升旗、集合、上课、课间、就</w:t>
      </w:r>
      <w:r>
        <w:rPr>
          <w:rFonts w:ascii="SimSun" w:hAnsi="SimSun" w:eastAsia="SimSun" w:cs="SimSun"/>
          <w:sz w:val="21"/>
          <w:szCs w:val="21"/>
          <w:color w:val="231F20"/>
          <w:spacing w:val="18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餐、放学、回家等不同场合对学生进行了具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体的引导。比如：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进校后要求早读，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做操时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要求“站队快静齐”，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集合时“不说话来不乱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挤，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不乱走动有秩序”，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课间“上下楼梯右侧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行，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讲话走路都要轻”等。在朗朗上口的儿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歌声中，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孩子们懂得了在校园不同场合应该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遵守的规章制度，安全意识得到了提高。</w:t>
      </w:r>
    </w:p>
    <w:p>
      <w:pPr>
        <w:ind w:left="84" w:firstLine="464"/>
        <w:spacing w:before="10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安全体验活动。为了改善低年级学生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喜欢乱跑乱蹿的现状，我校开展了“走好路”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安全体验活动，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意图让学生体会在不同场合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“走路”的注意点。比如课间走路不奔跑；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上下走楼梯要靠右侧，不拥挤；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就餐、放学走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路排好队，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不抢前；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出操时走路雄赳赳气昂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昂，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腿抬高，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手臂伸直……根据学生的表现，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让学生互评、自评，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评选出“走路之星”。此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外，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每个学期我校都会开展地震、火灾安全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消防演练，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让学生在演练中获得基本的求生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技能。</w:t>
      </w:r>
    </w:p>
    <w:p>
      <w:pPr>
        <w:ind w:firstLine="1171"/>
        <w:spacing w:before="1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苏州市吴江区南麻小学）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firstLine="95"/>
        <w:spacing w:line="3080" w:lineRule="exact"/>
        <w:textAlignment w:val="center"/>
        <w:rPr/>
      </w:pPr>
      <w:r>
        <w:pict>
          <v:group id="_x0000_s36" style="mso-position-vertical-relative:line;mso-position-horizontal-relative:char;width:45.4pt;height:154pt;" filled="false" stroked="false" coordsize="908,3080" coordorigin="0,0">
            <v:shape id="_x0000_s37" style="position:absolute;left:0;top:0;width:908;height:3080;" filled="false" stroked="false" type="#_x0000_t75">
              <v:imagedata r:id="rId38"/>
            </v:shape>
            <v:shape id="_x0000_s38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管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理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2" w:gutter="0"/>
          <w:cols w:equalWidth="0" w:num="3">
            <w:col w:w="5365" w:space="100"/>
            <w:col w:w="4261" w:space="100"/>
            <w:col w:w="1003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/>
    </w:p>
    <w:p>
      <w:pPr>
        <w:ind w:firstLine="7781"/>
        <w:spacing w:line="1670" w:lineRule="exact"/>
        <w:textAlignment w:val="center"/>
        <w:rPr/>
      </w:pPr>
      <w:r>
        <w:pict>
          <v:group id="_x0000_s41" style="mso-position-vertical-relative:line;mso-position-horizontal-relative:char;width:87.15pt;height:83.55pt;" filled="false" stroked="false" coordsize="1743,1671" coordorigin="0,0">
            <v:shape id="_x0000_s42" style="position:absolute;left:0;top:0;width:1743;height:1671;" filled="false" stroked="false" type="#_x0000_t75">
              <v:imagedata r:id="rId22"/>
            </v:shape>
            <v:shape id="_x0000_s43" style="position:absolute;left:277;top:608;width:1245;height:287;rotation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德育广角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12"/>
                      </w:rPr>
                      <w:t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ind w:firstLine="1853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小学学校管理中的德育教育和安全管理问题探析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39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陶守一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39"/>
          <w:footerReference w:type="default" r:id="rId40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44" style="mso-position-vertical-relative:line;mso-position-horizontal-relative:char;width:45.4pt;height:154pt;" filled="false" stroked="false" coordsize="908,3080" coordorigin="0,0">
            <v:shape id="_x0000_s45" style="position:absolute;left:0;top:0;width:908;height:3080;" filled="false" stroked="false" type="#_x0000_t75">
              <v:imagedata r:id="rId41"/>
            </v:shape>
            <v:shape id="_x0000_s46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管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理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28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3" w:right="121" w:firstLine="422"/>
        <w:spacing w:before="4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在小学阶段学校管理工作的开展过程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中，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教师要充分注重从多方面进行优化，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学生的素质发展角度出发，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优化德育及安全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管理工作，为学生发展创造良好的环境。</w:t>
      </w:r>
    </w:p>
    <w:p>
      <w:pPr>
        <w:ind w:firstLine="586"/>
        <w:spacing w:before="7" w:line="196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9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3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9"/>
        </w:rPr>
        <w:t>小学德育教育和安全管理问题</w:t>
      </w:r>
    </w:p>
    <w:p>
      <w:pPr>
        <w:ind w:left="151" w:right="52" w:firstLine="423"/>
        <w:spacing w:before="104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小学阶段的德育教育和安全管理工作，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存在以下几点较为突出的问题：</w:t>
      </w:r>
    </w:p>
    <w:p>
      <w:pPr>
        <w:ind w:firstLine="597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8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德育教育的效率低下</w:t>
      </w:r>
    </w:p>
    <w:p>
      <w:pPr>
        <w:ind w:left="149" w:right="52" w:firstLine="438"/>
        <w:spacing w:before="109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1"/>
          <w:w w:val="101"/>
        </w:rPr>
        <w:t>当前小学德育教育没有得到有效重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视，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学校在德育教育方面的投入不足，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没有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将学生可持续发展作为重要的教学目标来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对待，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这必然会影响德育教育工作的开展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效果。另外，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德育教育的内容缺乏优化和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创新，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也影响了德育教育工作的质量。由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于没有真正从学生的素质发展角度出发，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没有注重内容的优化，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德育的知识点和学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生之间有着很大的隔阂，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这就很难提升德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育教育的质量。</w:t>
      </w:r>
    </w:p>
    <w:p>
      <w:pPr>
        <w:ind w:firstLine="577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安全管理质量有待提高</w:t>
      </w:r>
    </w:p>
    <w:p>
      <w:pPr>
        <w:ind w:left="151" w:right="53" w:firstLine="422"/>
        <w:spacing w:before="108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做好安全管理工作能真正促进学生在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学校中的良好发展。但从实际情况来看，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学校的安全管理工作中仍存在诸多方面的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问题，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如学校基础设施的安全隐患比较突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出，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对于宿舍的使用以及人身安全等方面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的工作没有加强重视，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外部的交通安全管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理没有加强等，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这些都会影响安全管理工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作质量水平的提升，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同时也会影响学生自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身的安全。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556"/>
        <w:spacing w:before="50" w:line="180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9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2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9"/>
        </w:rPr>
        <w:t>小学德育教育和安全管理措施</w:t>
      </w:r>
    </w:p>
    <w:p>
      <w:pPr>
        <w:ind w:firstLine="546"/>
        <w:spacing w:before="123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在小学德育教育以及安全管理工作的</w:t>
      </w:r>
    </w:p>
    <w:p>
      <w:pPr>
        <w:ind w:firstLine="125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实际开展过程中，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要充分注重从多方面加强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重视，以下几点措施可供参考：</w:t>
      </w:r>
    </w:p>
    <w:p>
      <w:pPr>
        <w:ind w:firstLine="568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5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注重以人为本理念的融入</w:t>
      </w:r>
    </w:p>
    <w:p>
      <w:pPr>
        <w:ind w:firstLine="546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小学管理工作要注重将人本理念融入</w:t>
      </w:r>
    </w:p>
    <w:p>
      <w:pPr>
        <w:ind w:firstLine="12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其中，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积极优化管理的观念，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提升德育教育</w:t>
      </w:r>
    </w:p>
    <w:p>
      <w:pPr>
        <w:ind w:firstLine="13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的综合质量，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真正为实际教育工作的良好推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进起到积极促进作用。德育教育工作中将</w:t>
      </w:r>
    </w:p>
    <w:p>
      <w:pPr>
        <w:ind w:firstLine="12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以人为本的管理贯彻下去，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注重学生思想品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德的培养，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引导学生主动参与学习，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加强德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育教育，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注重对学生安全管理水平的提升，</w:t>
      </w:r>
    </w:p>
    <w:p>
      <w:pPr>
        <w:ind w:firstLine="12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以学生的素质发展为目标展开教学活动，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才</w:t>
      </w:r>
    </w:p>
    <w:p>
      <w:pPr>
        <w:ind w:firstLine="12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能真正为学生德育的良好发展起到积极的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促进作用。</w:t>
      </w:r>
    </w:p>
    <w:p>
      <w:pPr>
        <w:ind w:firstLine="548"/>
        <w:spacing w:before="106" w:line="34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  <w:position w:val="8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0"/>
          <w:position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  <w:position w:val="8"/>
        </w:rPr>
        <w:t>强化安全管理，</w:t>
      </w:r>
      <w:r>
        <w:rPr>
          <w:rFonts w:ascii="SimSun" w:hAnsi="SimSun" w:eastAsia="SimSun" w:cs="SimSun"/>
          <w:sz w:val="21"/>
          <w:szCs w:val="21"/>
          <w:color w:val="231F20"/>
          <w:spacing w:val="-45"/>
          <w:position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  <w:position w:val="8"/>
        </w:rPr>
        <w:t>促进和谐校园目标的</w:t>
      </w:r>
    </w:p>
    <w:p>
      <w:pPr>
        <w:ind w:firstLine="147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实现</w:t>
      </w:r>
    </w:p>
    <w:p>
      <w:pPr>
        <w:ind w:firstLine="547"/>
        <w:spacing w:before="92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教师应当做好安全管理工作，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采用多样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化的安全举措，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如注重校风建设，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加大安全</w:t>
      </w:r>
    </w:p>
    <w:p>
      <w:pPr>
        <w:ind w:firstLine="125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管理力度，杜绝打架斗殴事件的发生。校风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建设对学生的言行举止会产生很大程度的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影响，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这也是培养学生谦虚谨慎、积极进取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和团结互助等品质的重要举措。只有从安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全管理方面进行积极优化，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才能真正为创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建和谐校园打下坚实基础。校风建设工作</w:t>
      </w:r>
    </w:p>
    <w:p>
      <w:pPr>
        <w:ind w:firstLine="13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的实施要从制度上以及实践中进行落实，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结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合学生健康发展学习的需要制定详细的安</w:t>
      </w:r>
    </w:p>
    <w:p>
      <w:pPr>
        <w:ind w:firstLine="120"/>
        <w:spacing w:before="105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全管理制度，并严格实践。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（下转第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5"/>
        </w:rPr>
        <w:t>24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页）</w: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1057" w:space="100"/>
            <w:col w:w="4209" w:space="100"/>
            <w:col w:w="5364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6064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45" name="TextBox 4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8" style="position:absolute;margin-left:412.805pt;margin-top:87.3847pt;mso-position-vertical-relative:page;mso-position-horizontal-relative:page;width:47.8pt;height:11.6pt;z-index:25176064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61664" behindDoc="0" locked="0" layoutInCell="0" allowOverlap="1">
                <wp:simplePos x="0" y="0"/>
                <wp:positionH relativeFrom="page">
                  <wp:posOffset>5117657</wp:posOffset>
                </wp:positionH>
                <wp:positionV relativeFrom="page">
                  <wp:posOffset>859029</wp:posOffset>
                </wp:positionV>
                <wp:extent cx="791209" cy="180975"/>
                <wp:effectExtent l="0" t="0" r="0" b="0"/>
                <wp:wrapNone/>
                <wp:docPr id="46" name="TextBox 4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657" y="859029"/>
                          <a:ext cx="791209" cy="1809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19" w:line="188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班级管理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9" style="position:absolute;margin-left:402.965pt;margin-top:67.6401pt;mso-position-vertical-relative:page;mso-position-horizontal-relative:page;width:62.3pt;height:14.25pt;z-index:25176166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19" w:line="188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班级管理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47" name="IM 47"/>
            <wp:cNvGraphicFramePr/>
            <a:graphic>
              <a:graphicData uri="http://schemas.openxmlformats.org/drawingml/2006/picture">
                <pic:pic>
                  <pic:nvPicPr>
                    <pic:cNvPr id="47" name="IM 4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942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9"/>
        </w:rPr>
        <w:t>构建健康向上的班集体，让学生生动活泼地发展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4728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5"/>
        </w:rPr>
        <w:t>刘晓彦</w:t>
      </w:r>
      <w:r>
        <w:rPr>
          <w:rFonts w:ascii="SimSun" w:hAnsi="SimSun" w:eastAsia="SimSun" w:cs="SimSun"/>
          <w:sz w:val="20"/>
          <w:szCs w:val="20"/>
          <w:color w:val="231F20"/>
          <w:spacing w:val="11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5"/>
        </w:rPr>
        <w:t>史玉良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42"/>
          <w:footerReference w:type="default" r:id="rId43"/>
          <w:pgSz w:w="10829" w:h="15081"/>
          <w:pgMar w:top="400" w:right="0" w:bottom="852" w:left="0" w:header="0" w:footer="717" w:gutter="0"/>
          <w:cols w:equalWidth="0" w:num="1">
            <w:col w:w="10829" w:space="0"/>
          </w:cols>
        </w:sectPr>
        <w:rPr/>
      </w:pPr>
    </w:p>
    <w:p>
      <w:pPr>
        <w:ind w:left="1306" w:right="104" w:firstLine="426"/>
        <w:spacing w:before="46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初四是整个初中生活中关键的一年，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一年，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面临着升学的重大选择，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学生会有多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种学习态度，有努力学习的，有放弃学习的；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家长也有关心孩子的，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也有甩手不管的。面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对诸多复杂情形，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教师应使出浑身解数，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学生创造一个温馨的学习成长环境。</w:t>
      </w:r>
    </w:p>
    <w:p>
      <w:pPr>
        <w:ind w:left="1313" w:right="121" w:firstLine="428"/>
        <w:spacing w:before="98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13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选拔培养得力助手，</w:t>
      </w: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创建优秀班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3"/>
        </w:rPr>
        <w:t>集体</w:t>
      </w:r>
    </w:p>
    <w:p>
      <w:pPr>
        <w:ind w:left="1306" w:right="121" w:firstLine="427"/>
        <w:spacing w:before="26" w:line="28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开学第一天，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我就在班上开展民主推荐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会，选拔班干部。选拔完毕后，马上召开班干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部会议，对班干部进行教育，让他们明白作为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班干部，应当为同学服务，在学习、生活、纪律</w:t>
      </w:r>
      <w:r>
        <w:rPr>
          <w:rFonts w:ascii="SimSun" w:hAnsi="SimSun" w:eastAsia="SimSun" w:cs="SimSun"/>
          <w:sz w:val="21"/>
          <w:szCs w:val="21"/>
          <w:color w:val="231F20"/>
          <w:spacing w:val="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上要起带头作用，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并让他们明确自己的职责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和要求。我班根据学校统一部署，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制订了班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级操行评分制度。学生宿舍中，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我安排了责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任心强的学生当舍长。我亲自到宿舍指导学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生叠被、摆放物品。有学生的被子叠不好，我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就亲自动手给学生叠好，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一直教到学生会叠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为止。我每周也不定时地去宿舍检查，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发现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问题当天解决。有布置有检查，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学生们逐渐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养成了认真整理床铺的好习惯。有了这些制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度的约束，同学们就慢慢养成了认真学习、讲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究卫生、遵守纪律的好习惯。每月的学校班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级考评我班总是名列前茅。</w:t>
      </w:r>
    </w:p>
    <w:p>
      <w:pPr>
        <w:ind w:left="1317" w:right="121" w:firstLine="424"/>
        <w:spacing w:before="100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0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</w:rPr>
        <w:t>抓两头，</w:t>
      </w:r>
      <w:r>
        <w:rPr>
          <w:rFonts w:ascii="SimHei" w:hAnsi="SimHei" w:eastAsia="SimHei" w:cs="SimHei"/>
          <w:sz w:val="21"/>
          <w:szCs w:val="21"/>
          <w:color w:val="231F20"/>
          <w:spacing w:val="-26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</w:rPr>
        <w:t>促中间，</w:t>
      </w:r>
      <w:r>
        <w:rPr>
          <w:rFonts w:ascii="SimHei" w:hAnsi="SimHei" w:eastAsia="SimHei" w:cs="SimHei"/>
          <w:sz w:val="21"/>
          <w:szCs w:val="21"/>
          <w:color w:val="231F20"/>
          <w:spacing w:val="-2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</w:rPr>
        <w:t>全面提高教育教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3"/>
        </w:rPr>
        <w:t>学质量</w:t>
      </w:r>
    </w:p>
    <w:p>
      <w:pPr>
        <w:ind w:left="1309" w:right="122" w:firstLine="444"/>
        <w:spacing w:before="28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7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编座位巧搭配，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取长补短。今年我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班各科能齐头并进的学生是凤毛麟角，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文科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1" w:right="60" w:firstLine="12"/>
        <w:spacing w:before="39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比较突出的，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理科不行；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头脑灵活的，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文科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落后。为了他们的平衡健康发展，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我想出了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各种办法，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比如，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安排同桌时基本上是文科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好的搭理科好的，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自制力强的搭配自制力差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的。我班的刘俊同学语文非常好，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数学却很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不理想，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他的同位衣孟欣刚好相反，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两个人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取长补短，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现在都进入了前十名。在班级的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文化墙上，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我用口号“珍惜时光，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决战中考”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来激励学生们奋发向上。我还让大家都写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了“我的宣言”，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张贴在墙报上，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时刻提醒他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们努力拼搏，去实现自己的梦想</w:t>
      </w:r>
    </w:p>
    <w:p>
      <w:pPr>
        <w:ind w:left="121" w:right="119" w:firstLine="426"/>
        <w:spacing w:before="15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不放弃每一个学生。我班的学生都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来自农村，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留守学生不少，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大部分爷爷奶奶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只是宠溺，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管不好孩子。常年不回家的爸爸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妈妈也失去了信心，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放弃了对孩子的管教。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宁子毓同学，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学习没有目标。他是内蒙古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人，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随母亲到了我们当地，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现在父母都外出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打工了，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他的奶奶还摔断了胳膊，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宁子毓隔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两个多月才能见母亲和继父一面。无独有</w:t>
      </w:r>
      <w:r>
        <w:rPr>
          <w:rFonts w:ascii="SimSun" w:hAnsi="SimSun" w:eastAsia="SimSun" w:cs="SimSun"/>
          <w:sz w:val="21"/>
          <w:szCs w:val="21"/>
          <w:color w:val="231F20"/>
          <w:spacing w:val="3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去年八月份，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我班林菲的爸爸因病去世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了，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母亲也外出打工了。我发现两个孩子都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挺聪明的，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因此只要他们稍有进步，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我就表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扬他们，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帮他们建立自信，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并及时和家长联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系，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让家长多多鼓励孩子。我每周都要和家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长通电话或视频联系。最后宁子毓由班上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的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38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名前进到了第</w:t>
      </w:r>
      <w:r>
        <w:rPr>
          <w:rFonts w:ascii="SimSun" w:hAnsi="SimSun" w:eastAsia="SimSun" w:cs="SimSun"/>
          <w:sz w:val="21"/>
          <w:szCs w:val="21"/>
          <w:color w:val="231F20"/>
          <w:spacing w:val="-4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16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名，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林菲由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36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名前进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到</w:t>
      </w:r>
      <w:r>
        <w:rPr>
          <w:rFonts w:ascii="SimSun" w:hAnsi="SimSun" w:eastAsia="SimSun" w:cs="SimSun"/>
          <w:sz w:val="21"/>
          <w:szCs w:val="21"/>
          <w:color w:val="231F20"/>
          <w:spacing w:val="-52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15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名，这两个学生考高中都有希望了。</w:t>
      </w:r>
    </w:p>
    <w:p>
      <w:pPr>
        <w:ind w:firstLine="55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狠抓尖子生，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及时督促优生辅导。辅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95"/>
        <w:spacing w:before="1" w:line="3079" w:lineRule="exact"/>
        <w:textAlignment w:val="center"/>
        <w:rPr/>
      </w:pPr>
      <w:r>
        <w:pict>
          <v:group id="_x0000_s50" style="mso-position-vertical-relative:line;mso-position-horizontal-relative:char;width:45.4pt;height:154pt;" filled="false" stroked="false" coordsize="908,3080" coordorigin="0,0">
            <v:shape id="_x0000_s51" style="position:absolute;left:0;top:0;width:908;height:3080;" filled="false" stroked="false" type="#_x0000_t75">
              <v:imagedata r:id="rId44"/>
            </v:shape>
            <v:shape id="_x0000_s52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管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理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7" w:gutter="0"/>
          <w:cols w:equalWidth="0" w:num="3">
            <w:col w:w="5367" w:space="100"/>
            <w:col w:w="4260" w:space="100"/>
            <w:col w:w="1003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45"/>
          <w:footerReference w:type="default" r:id="rId46"/>
          <w:pgSz w:w="10829" w:h="15081"/>
          <w:pgMar w:top="1296" w:right="0" w:bottom="852" w:left="0" w:header="1285" w:footer="717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53" style="mso-position-vertical-relative:line;mso-position-horizontal-relative:char;width:45.4pt;height:154pt;" filled="false" stroked="false" coordsize="908,3080" coordorigin="0,0">
            <v:shape id="_x0000_s54" style="position:absolute;left:0;top:0;width:908;height:3080;" filled="false" stroked="false" type="#_x0000_t75">
              <v:imagedata r:id="rId47"/>
            </v:shape>
            <v:shape id="_x0000_s55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管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理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17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49" w:right="40" w:firstLine="2"/>
        <w:spacing w:before="44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导期间我给优生的要求是：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认真听讲，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独立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完成作业。我告诫优生，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优生更要精益求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精，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不能有骄傲自满的心理。最终在全市统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考中，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我们班的优生成绩遥遥领先，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级部前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三名是我班的徐迎雨、徐浩彦、林心悦同学，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并且徐迎雨取得了全市第八名的好成绩。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就班级总分而言，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我班也在期中期末统考中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获得级部第一的好成绩。</w:t>
      </w:r>
    </w:p>
    <w:p>
      <w:pPr>
        <w:ind w:left="153" w:right="121" w:firstLine="434"/>
        <w:spacing w:before="98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1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11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1"/>
        </w:rPr>
        <w:t>爱学生，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1"/>
        </w:rPr>
        <w:t>常陪伴，</w:t>
      </w:r>
      <w:r>
        <w:rPr>
          <w:rFonts w:ascii="SimHei" w:hAnsi="SimHei" w:eastAsia="SimHei" w:cs="SimHei"/>
          <w:sz w:val="21"/>
          <w:szCs w:val="21"/>
          <w:color w:val="231F20"/>
          <w:spacing w:val="-24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1"/>
        </w:rPr>
        <w:t>加强学生品格和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情感教育</w:t>
      </w:r>
    </w:p>
    <w:p>
      <w:pPr>
        <w:ind w:left="152" w:right="121" w:firstLine="422"/>
        <w:spacing w:before="28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一直以来，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我用真挚的爱去对待每一位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学生，用自己的言行去影响学生。</w:t>
      </w:r>
    </w:p>
    <w:p>
      <w:pPr>
        <w:ind w:left="150" w:right="120" w:firstLine="430"/>
        <w:spacing w:before="2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为了教育好孩子们，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我时常陪伴在他们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们身边。开学第一周，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我就在班级里多放了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一张桌子和一个凳子，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课间、自习课上我就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坐在这里，和孩子们一起自习、谈心，让学生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们感觉到他们不是在孤军奋战。九年级体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育考试也非常重要，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训练时，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我和体育老师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一起陪伴在孩子身边，从来没有缺席过。</w:t>
      </w:r>
    </w:p>
    <w:p>
      <w:pPr>
        <w:ind w:left="150" w:right="54" w:firstLine="428"/>
        <w:spacing w:before="107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实验训练我跟班走，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同时也给任课老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师打下手，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向学生提示操作步骤，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这样效果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很好。</w:t>
      </w:r>
      <w:r>
        <w:rPr>
          <w:rFonts w:ascii="SimSun" w:hAnsi="SimSun" w:eastAsia="SimSun" w:cs="SimSun"/>
          <w:sz w:val="21"/>
          <w:szCs w:val="21"/>
          <w:color w:val="231F20"/>
          <w:spacing w:val="62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4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月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15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号的体育考试，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我班取得了全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市第一的好成绩。</w:t>
      </w:r>
      <w:r>
        <w:rPr>
          <w:rFonts w:ascii="SimSun" w:hAnsi="SimSun" w:eastAsia="SimSun" w:cs="SimSun"/>
          <w:sz w:val="21"/>
          <w:szCs w:val="21"/>
          <w:color w:val="231F20"/>
          <w:spacing w:val="43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4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月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19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号化学实验考试，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我班学生全部满分。我常常陪孩子们一起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就餐，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一起打扫卫生，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也会告诉他们这些成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绩的取得离不开其他老师的付出，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学生们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也非常懂事，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元旦那天，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一摞摞的明信片送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到了任课老师们的手里，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表达对老师的感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  <w:w w:val="102"/>
        </w:rPr>
        <w:t>恩。母亲节那天我还收到了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0"/>
          <w:w w:val="102"/>
        </w:rPr>
        <w:t>4</w:t>
      </w:r>
      <w:r>
        <w:rPr>
          <w:rFonts w:ascii="SimSun" w:hAnsi="SimSun" w:eastAsia="SimSun" w:cs="SimSun"/>
          <w:sz w:val="21"/>
          <w:szCs w:val="21"/>
          <w:color w:val="231F20"/>
          <w:spacing w:val="10"/>
          <w:w w:val="102"/>
        </w:rPr>
        <w:t>件礼物以及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一封信，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信中大意是：“老师，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你还是留起你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32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position w:val="7"/>
        </w:rPr>
        <w:t>的长发吧，</w:t>
      </w:r>
      <w:r>
        <w:rPr>
          <w:rFonts w:ascii="SimSun" w:hAnsi="SimSun" w:eastAsia="SimSun" w:cs="SimSun"/>
          <w:sz w:val="21"/>
          <w:szCs w:val="21"/>
          <w:color w:val="231F20"/>
          <w:spacing w:val="-45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position w:val="7"/>
        </w:rPr>
        <w:t>我们马上要毕业了。”那一刻，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position w:val="7"/>
        </w:rPr>
        <w:t>我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潸然泪下，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孩子们真的懂得了感恩。为什</w:t>
      </w:r>
    </w:p>
    <w:p>
      <w:pPr>
        <w:ind w:firstLine="128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么学生给我写这样的信？原来一开学时我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要求男生理成平头，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女生理成短发，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结果周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一一半学生没有按我的要求做。傍晚，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我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就去理了短发。第二周，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学生们纷纷都效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仿我。学生们留出了更多的时间、精力去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学习。</w:t>
      </w:r>
    </w:p>
    <w:p>
      <w:pPr>
        <w:ind w:firstLine="567"/>
        <w:spacing w:before="98" w:line="350" w:lineRule="exac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1"/>
          <w:w w:val="99"/>
          <w:position w:val="8"/>
        </w:rPr>
        <w:t>四、</w:t>
      </w:r>
      <w:r>
        <w:rPr>
          <w:rFonts w:ascii="SimHei" w:hAnsi="SimHei" w:eastAsia="SimHei" w:cs="SimHei"/>
          <w:sz w:val="21"/>
          <w:szCs w:val="21"/>
          <w:color w:val="231F20"/>
          <w:spacing w:val="42"/>
          <w:position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1"/>
          <w:w w:val="99"/>
          <w:position w:val="8"/>
        </w:rPr>
        <w:t>内外结合，</w:t>
      </w:r>
      <w:r>
        <w:rPr>
          <w:rFonts w:ascii="SimHei" w:hAnsi="SimHei" w:eastAsia="SimHei" w:cs="SimHei"/>
          <w:sz w:val="21"/>
          <w:szCs w:val="21"/>
          <w:color w:val="231F20"/>
          <w:spacing w:val="-26"/>
          <w:position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1"/>
          <w:w w:val="99"/>
          <w:position w:val="8"/>
        </w:rPr>
        <w:t>全面了解，</w:t>
      </w:r>
      <w:r>
        <w:rPr>
          <w:rFonts w:ascii="SimHei" w:hAnsi="SimHei" w:eastAsia="SimHei" w:cs="SimHei"/>
          <w:sz w:val="21"/>
          <w:szCs w:val="21"/>
          <w:color w:val="231F20"/>
          <w:spacing w:val="-18"/>
          <w:position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1"/>
          <w:w w:val="99"/>
          <w:position w:val="8"/>
        </w:rPr>
        <w:t>与家长做好</w:t>
      </w:r>
    </w:p>
    <w:p>
      <w:pPr>
        <w:ind w:firstLine="129"/>
        <w:spacing w:line="20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3"/>
        </w:rPr>
        <w:t>沟通</w:t>
      </w:r>
    </w:p>
    <w:p>
      <w:pPr>
        <w:ind w:firstLine="548"/>
        <w:spacing w:before="9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我充分利用微信，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及时跟家长沟通，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取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得他们的支持和配合。有一个家长在微信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上这样写道：“谢天谢地，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更应感谢您，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老师，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您的敬业精神确实感动了我。从小学到高</w:t>
      </w:r>
    </w:p>
    <w:p>
      <w:pPr>
        <w:ind w:firstLine="13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中，您是最让我感动的一位。”这位家长为什</w:t>
      </w:r>
    </w:p>
    <w:p>
      <w:pPr>
        <w:ind w:firstLine="12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么如此感谢我呢？因为通过微信，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我了解到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这个学生以前经常打架斗殴，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不做作业，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顶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撞老师，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在家里也不听家长的话。我就找他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谈心，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让他明白作为一个学生要学会自尊、</w:t>
      </w:r>
    </w:p>
    <w:p>
      <w:pPr>
        <w:ind w:firstLine="14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自强、自信。这一年里他从来没打过架，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</w:t>
      </w:r>
    </w:p>
    <w:p>
      <w:pPr>
        <w:ind w:firstLine="13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习成绩直线上升。家校沟通给了我莫大的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鼓励。我还在每个周末、节假日把各科作业</w:t>
      </w:r>
    </w:p>
    <w:p>
      <w:pPr>
        <w:ind w:firstLine="12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以及要求发到群里，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让家长清楚我们要干什</w:t>
      </w:r>
    </w:p>
    <w:p>
      <w:pPr>
        <w:ind w:firstLine="12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么、他们该怎么配合。星期天，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我会亲自到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学生家里去家访。</w:t>
      </w:r>
    </w:p>
    <w:p>
      <w:pPr>
        <w:ind w:firstLine="54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总之，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在班主任这个工作岗位上，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我付</w:t>
      </w:r>
    </w:p>
    <w:p>
      <w:pPr>
        <w:ind w:firstLine="130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出了辛劳，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也收获了家长的表扬、同事的赞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许、领导的肯定，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更关键的是收获了和学生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共同成长的那份快乐！</w:t>
      </w:r>
    </w:p>
    <w:p>
      <w:pPr>
        <w:ind w:firstLine="1170"/>
        <w:spacing w:before="107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山东省烟台市观里中学）</w:t>
      </w:r>
    </w:p>
    <w:p>
      <w:pPr>
        <w:sectPr>
          <w:type w:val="continuous"/>
          <w:pgSz w:w="10829" w:h="15081"/>
          <w:pgMar w:top="1296" w:right="0" w:bottom="852" w:left="0" w:header="1285" w:footer="717" w:gutter="0"/>
          <w:cols w:equalWidth="0" w:num="3">
            <w:col w:w="1057" w:space="100"/>
            <w:col w:w="4210" w:space="100"/>
            <w:col w:w="5363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8112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51" name="TextBox 5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" style="position:absolute;margin-left:412.805pt;margin-top:87.3847pt;mso-position-vertical-relative:page;mso-position-horizontal-relative:page;width:47.8pt;height:11.6pt;z-index:25178112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82144" behindDoc="0" locked="0" layoutInCell="0" allowOverlap="1">
                <wp:simplePos x="0" y="0"/>
                <wp:positionH relativeFrom="page">
                  <wp:posOffset>5117822</wp:posOffset>
                </wp:positionH>
                <wp:positionV relativeFrom="page">
                  <wp:posOffset>858287</wp:posOffset>
                </wp:positionV>
                <wp:extent cx="791209" cy="182879"/>
                <wp:effectExtent l="0" t="0" r="0" b="0"/>
                <wp:wrapNone/>
                <wp:docPr id="52" name="TextBox 5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822" y="858287"/>
                          <a:ext cx="791209" cy="1828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名校巡礼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8" style="position:absolute;margin-left:402.978pt;margin-top:67.5817pt;mso-position-vertical-relative:page;mso-position-horizontal-relative:page;width:62.3pt;height:14.4pt;z-index:25178214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名校巡礼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53" name="IM 53"/>
            <wp:cNvGraphicFramePr/>
            <a:graphic>
              <a:graphicData uri="http://schemas.openxmlformats.org/drawingml/2006/picture">
                <pic:pic>
                  <pic:nvPicPr>
                    <pic:cNvPr id="53" name="IM 5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789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0"/>
        </w:rPr>
        <w:t>学校教学管理之“无为而治”实践谈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18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1"/>
        </w:rPr>
        <w:t>耿德伦</w:t>
      </w:r>
    </w:p>
    <w:p>
      <w:pPr>
        <w:rPr/>
      </w:pPr>
      <w:r/>
    </w:p>
    <w:p>
      <w:pPr>
        <w:rPr/>
      </w:pPr>
      <w:r/>
    </w:p>
    <w:p>
      <w:pPr>
        <w:spacing w:line="53" w:lineRule="exact"/>
        <w:rPr/>
      </w:pPr>
      <w:r/>
    </w:p>
    <w:p>
      <w:pPr>
        <w:sectPr>
          <w:headerReference w:type="default" r:id="rId48"/>
          <w:footerReference w:type="default" r:id="rId49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ind w:left="1212" w:right="119" w:firstLine="530"/>
        <w:spacing w:before="50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5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2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5"/>
        </w:rPr>
        <w:t>铸造品牌，</w:t>
      </w:r>
      <w:r>
        <w:rPr>
          <w:rFonts w:ascii="SimHei" w:hAnsi="SimHei" w:eastAsia="SimHei" w:cs="SimHei"/>
          <w:sz w:val="21"/>
          <w:szCs w:val="21"/>
          <w:color w:val="231F20"/>
          <w:spacing w:val="-1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5"/>
        </w:rPr>
        <w:t>打造深具德育特色的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15"/>
        </w:rPr>
        <w:t>“激情校园”</w:t>
      </w:r>
    </w:p>
    <w:p>
      <w:pPr>
        <w:ind w:left="1304" w:right="119" w:firstLine="438"/>
        <w:spacing w:before="26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叶圣陶曾说过：“什么是教育，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简单一句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话，就是养成良好的习惯。”这就要求学校一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方面要把教师、管理干部思想统一起来，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认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识到习惯养成教育工作的重要性，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另一方面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加强学生日常学习习惯的养成，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让其明晰好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的习惯对提高学习成绩的现实意义。</w:t>
      </w:r>
    </w:p>
    <w:p>
      <w:pPr>
        <w:ind w:firstLine="1753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7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</w:rPr>
        <w:t>激发学生潜能，引领快乐成长</w:t>
      </w:r>
    </w:p>
    <w:p>
      <w:pPr>
        <w:ind w:left="1306" w:right="119" w:firstLine="426"/>
        <w:spacing w:before="101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铁肩担道义，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爱心铸师魂。学生教育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要以思想引领、正面疏导为主，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用爱心去温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暖学生，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用真诚去感动学生；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用微笑去面对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学生，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用渊博知识去熏陶学生；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用远大理想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去引导学生，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用人格魅力去感染学生；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用高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尚情操去净化学生，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让班级成为温馨的家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园。我校政教处、体卫处和团委在班级公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约、激情跑操和各类主题活动等德育模式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的基础上，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结合教育部新制定的《中小学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生守则》，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进一步开辟“生态美育”的有效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途径，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提升“生态美育”的内涵，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多途径拓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展“生态美育”的渠道。我校的“环境与生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命课程基地”已成功晋升为省级课程基地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项目。</w:t>
      </w:r>
    </w:p>
    <w:p>
      <w:pPr>
        <w:ind w:firstLine="1733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做好走廊文化，树立良好学风</w:t>
      </w:r>
    </w:p>
    <w:p>
      <w:pPr>
        <w:ind w:left="1308" w:right="35" w:firstLine="426"/>
        <w:spacing w:before="107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学风的好坏，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不仅直接影响到学生的成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长，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而且关系到学生能否学到扎实的、系统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的科学文化知识，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关系到我们能否为社会主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义现代化建设培养出更多有理想、有道德、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18" w:right="61" w:firstLine="3"/>
        <w:spacing w:before="54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有文化、守纪律的建设者和接班人，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同时也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关系到一所学校的生存和发展。我校利用</w:t>
      </w:r>
      <w:r>
        <w:rPr>
          <w:rFonts w:ascii="SimSun" w:hAnsi="SimSun" w:eastAsia="SimSun" w:cs="SimSun"/>
          <w:sz w:val="21"/>
          <w:szCs w:val="21"/>
          <w:color w:val="231F20"/>
          <w:spacing w:val="1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校园板墙、橱窗等设置文化栏、文化角，用激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情标语打造励志校园。“班级格言”栏，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是激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发学生学习动力的来源；“谁与争锋”栏，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点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燃学生的学习激情，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促使学生在竞争中同进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步、共成长；“我有梦想”栏，指导学生拥有积</w:t>
      </w:r>
      <w:r>
        <w:rPr>
          <w:rFonts w:ascii="SimSun" w:hAnsi="SimSun" w:eastAsia="SimSun" w:cs="SimSun"/>
          <w:sz w:val="21"/>
          <w:szCs w:val="21"/>
          <w:color w:val="231F20"/>
          <w:spacing w:val="19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极向上的情怀，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做好人生规划；“我爱我班”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栏，凝聚团结精神；“周周反思”栏，让学生寻</w:t>
      </w:r>
      <w:r>
        <w:rPr>
          <w:rFonts w:ascii="SimSun" w:hAnsi="SimSun" w:eastAsia="SimSun" w:cs="SimSun"/>
          <w:sz w:val="21"/>
          <w:szCs w:val="21"/>
          <w:color w:val="231F20"/>
          <w:spacing w:val="19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找、改正缺点，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确保良好的学习心态。各班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级也因地制宜，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根据班级特点开辟了走廊文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化新模式。</w:t>
      </w:r>
    </w:p>
    <w:p>
      <w:pPr>
        <w:ind w:firstLine="554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汇聚榜样力量，渲染励志校园</w:t>
      </w:r>
    </w:p>
    <w:p>
      <w:pPr>
        <w:ind w:left="124" w:right="117" w:firstLine="425"/>
        <w:spacing w:before="112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我校以励志的校园、安静的环境、积极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的氛围，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让同学们每天都在快乐中健康成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长、在竞争中奋发向上。对激情跑操、激情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晨读、激情宣誓、高效课堂等各种活动日检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查、周评比，通过数据分析、每周简报等途径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形成了有效的评价机制。在评选优秀班级、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先进个人过程中做到搭好支撑点、抓准结合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点、挖掘闪光点，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强调评价的过程即是教育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的过程，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进而促进班级间、学生间形成良善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的竞争体系，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让学生们在竞争中增强“天生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我材必有用，千金散尽还复来”的自信，在竞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争中抒发“长风破浪会有时，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直挂云帆济沧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海”的壮志。学生们因而能够积极融入学校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的各项教学活动，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用激情点燃生命，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以竞争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充实生活。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firstLine="96"/>
        <w:spacing w:before="1" w:line="3080" w:lineRule="exact"/>
        <w:textAlignment w:val="center"/>
        <w:rPr/>
      </w:pPr>
      <w:r>
        <w:pict>
          <v:group id="_x0000_s59" style="mso-position-vertical-relative:line;mso-position-horizontal-relative:char;width:45.4pt;height:154pt;" filled="false" stroked="false" coordsize="908,3080" coordorigin="0,0">
            <v:shape id="_x0000_s60" style="position:absolute;left:0;top:0;width:908;height:3080;" filled="false" stroked="false" type="#_x0000_t75">
              <v:imagedata r:id="rId50"/>
            </v:shape>
            <v:shape id="_x0000_s61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5364" w:space="100"/>
            <w:col w:w="4262" w:space="100"/>
            <w:col w:w="100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34" w:lineRule="exact"/>
        <w:rPr/>
      </w:pPr>
      <w:r/>
    </w:p>
    <w:p>
      <w:pPr>
        <w:sectPr>
          <w:headerReference w:type="default" r:id="rId51"/>
          <w:footerReference w:type="default" r:id="rId52"/>
          <w:pgSz w:w="10829" w:h="15081"/>
          <w:pgMar w:top="1296" w:right="0" w:bottom="852" w:left="0" w:header="1285" w:footer="717" w:gutter="0"/>
          <w:cols w:equalWidth="0" w:num="1">
            <w:col w:w="10829" w:space="0"/>
          </w:cols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62" style="mso-position-vertical-relative:line;mso-position-horizontal-relative:char;width:45.4pt;height:154pt;" filled="false" stroked="false" coordsize="908,3080" coordorigin="0,0">
            <v:shape id="_x0000_s63" style="position:absolute;left:0;top:0;width:908;height:3080;" filled="false" stroked="false" type="#_x0000_t75">
              <v:imagedata r:id="rId53"/>
            </v:shape>
            <v:shape id="_x0000_s64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8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66" w:right="122" w:firstLine="418"/>
        <w:spacing w:before="48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凝心聚智，</w:t>
      </w:r>
      <w:r>
        <w:rPr>
          <w:rFonts w:ascii="SimHei" w:hAnsi="SimHei" w:eastAsia="SimHei" w:cs="SimHei"/>
          <w:sz w:val="21"/>
          <w:szCs w:val="21"/>
          <w:color w:val="231F20"/>
          <w:spacing w:val="-3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锻造提升教育科研品质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4"/>
        </w:rPr>
        <w:t>的“学术校园”</w:t>
      </w:r>
    </w:p>
    <w:p>
      <w:pPr>
        <w:ind w:firstLine="597"/>
        <w:spacing w:before="29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2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全面推行“学讲计划”年</w:t>
      </w:r>
    </w:p>
    <w:p>
      <w:pPr>
        <w:ind w:left="150" w:right="121" w:firstLine="427"/>
        <w:spacing w:before="99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我校明确将“学讲计划”贯彻全年。“学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讲计划”是以课内外自主学习为主要学习方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式，以合作学习为主要课堂教学组织形式，以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学生自主、生动、活泼地“学进去”和自信、正</w:t>
      </w:r>
      <w:r>
        <w:rPr>
          <w:rFonts w:ascii="SimSun" w:hAnsi="SimSun" w:eastAsia="SimSun" w:cs="SimSun"/>
          <w:sz w:val="21"/>
          <w:szCs w:val="21"/>
          <w:color w:val="231F20"/>
          <w:spacing w:val="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确、个性地“讲出来”等学生课堂学习行为为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主要观察指标，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以当堂三维目标达成为课堂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教学追求，探索学生学会、会学以及学生人生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发展的价值和意义，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揭示有效教学对教师劳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动价值和专业发展的意义，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从而推进学与教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方式转变的行动计划。该计划一是要求全体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教师达到“讲学计划”要求的课改标准，二是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要制定“课改示范学校”达标的标准。</w:t>
      </w:r>
    </w:p>
    <w:p>
      <w:pPr>
        <w:ind w:firstLine="577"/>
        <w:spacing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6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6"/>
        </w:rPr>
        <w:t>循序渐进，逐层深入</w:t>
      </w:r>
    </w:p>
    <w:p>
      <w:pPr>
        <w:ind w:left="149" w:right="36" w:firstLine="428"/>
        <w:spacing w:before="103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我校将“开展学情调研、树立典型示范、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赛课推进‘入轨’、评估促进达标”的环节，依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次推进，不断提高教师实施“学讲计划”的水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平和能力，以评优促发展，以历练促成长，努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力造就了一支“谙原理、善改革、有成就、能示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范”的教改专家队伍。我校出现了老教师壮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心不已、青年教师勇于担当的喜人局面。有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的老教师身体不好，仍坚持代课，面对琐碎的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班主任工作，不畏辛苦；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不少年轻教师克服家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庭困难，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专注于学校工作。他们身上体现着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迎难而上的二中风骨、敢为人先的二中气魄、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行大于言的二中作风、卓立巅峰的二中胜景。</w:t>
      </w:r>
    </w:p>
    <w:p>
      <w:pPr>
        <w:ind w:left="159" w:right="120" w:firstLine="429"/>
        <w:spacing w:before="98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1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细化管理，</w:t>
      </w:r>
      <w:r>
        <w:rPr>
          <w:rFonts w:ascii="SimHei" w:hAnsi="SimHei" w:eastAsia="SimHei" w:cs="SimHei"/>
          <w:sz w:val="21"/>
          <w:szCs w:val="21"/>
          <w:color w:val="231F20"/>
          <w:spacing w:val="-26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缔造家长放心、社会满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5"/>
        </w:rPr>
        <w:t>意的“温馨校园”</w:t>
      </w:r>
    </w:p>
    <w:p>
      <w:pPr>
        <w:ind w:firstLine="597"/>
        <w:spacing w:before="30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1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强化安全意识，确保校园和谐发展</w:t>
      </w:r>
    </w:p>
    <w:p>
      <w:pPr>
        <w:ind w:left="149" w:right="120" w:firstLine="426"/>
        <w:spacing w:before="105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居安思危，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警钟长鸣。新教学楼的建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设，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给我校的安全工作带来前所未有的压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力，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保卫科日常增强安全防范意识，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制订各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类应急措施，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加强安全教育，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增强学生的安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全意识和自我防护能力，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杜绝校园伤害事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4"/>
        <w:spacing w:before="5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故。校办公室联合总务处，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对学校建筑、教</w:t>
      </w:r>
    </w:p>
    <w:p>
      <w:pPr>
        <w:ind w:firstLine="12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学设备、电器线路、活动场所、体育设施等进</w:t>
      </w:r>
    </w:p>
    <w:p>
      <w:pPr>
        <w:ind w:firstLine="120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行全面摸排，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及时排除安全隐患；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通过强化</w:t>
      </w:r>
    </w:p>
    <w:p>
      <w:pPr>
        <w:ind w:firstLine="14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门禁制度，有效控制外来风险。</w:t>
      </w:r>
    </w:p>
    <w:p>
      <w:pPr>
        <w:ind w:firstLine="548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8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规范后勤管理，做好师生服务工作</w:t>
      </w:r>
    </w:p>
    <w:p>
      <w:pPr>
        <w:ind w:firstLine="544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  <w:position w:val="7"/>
        </w:rPr>
        <w:t>加强食堂食品卫生管理，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  <w:position w:val="7"/>
        </w:rPr>
        <w:t>把好进货关，</w:t>
      </w:r>
    </w:p>
    <w:p>
      <w:pPr>
        <w:ind w:firstLine="125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严禁购买不洁食品和三无产品；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全面推行</w:t>
      </w:r>
    </w:p>
    <w:p>
      <w:pPr>
        <w:ind w:firstLine="121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刷卡就餐制度，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有效改善就餐秩序。增加宿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舍服务设施，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为男女生宿舍楼增加配置饮水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机，保障同学们饮水畅通；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坚持查寝制度，定</w:t>
      </w:r>
    </w:p>
    <w:p>
      <w:pPr>
        <w:ind w:firstLine="13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时检查卫生及缺寝人员，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并及时通报至年级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组、班级和家长，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严格保障同学们的住宿卫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生与安全。</w:t>
      </w:r>
    </w:p>
    <w:p>
      <w:pPr>
        <w:ind w:firstLine="552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5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2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5"/>
        </w:rPr>
        <w:t>成立家长委员会，引进督促与监察机制</w:t>
      </w:r>
    </w:p>
    <w:p>
      <w:pPr>
        <w:ind w:firstLine="54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充分发挥家长在学校教育和家庭教育</w:t>
      </w:r>
    </w:p>
    <w:p>
      <w:pPr>
        <w:ind w:firstLine="140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中的重要作用，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积极动员社会力量理解、参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与和支持学校工作，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为孩子成长、学校发展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献策献力，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进而构建学校、家庭和社会三位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一体的育人体系。</w:t>
      </w:r>
    </w:p>
    <w:p>
      <w:pPr>
        <w:ind w:firstLine="568"/>
        <w:spacing w:before="99" w:line="351" w:lineRule="exac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  <w:position w:val="8"/>
        </w:rPr>
        <w:t>四、</w:t>
      </w:r>
      <w:r>
        <w:rPr>
          <w:rFonts w:ascii="SimHei" w:hAnsi="SimHei" w:eastAsia="SimHei" w:cs="SimHei"/>
          <w:sz w:val="21"/>
          <w:szCs w:val="21"/>
          <w:color w:val="231F20"/>
          <w:spacing w:val="3"/>
          <w:position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  <w:position w:val="8"/>
        </w:rPr>
        <w:t>多措并举，</w:t>
      </w:r>
      <w:r>
        <w:rPr>
          <w:rFonts w:ascii="SimHei" w:hAnsi="SimHei" w:eastAsia="SimHei" w:cs="SimHei"/>
          <w:sz w:val="21"/>
          <w:szCs w:val="21"/>
          <w:color w:val="231F20"/>
          <w:spacing w:val="-21"/>
          <w:position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  <w:position w:val="8"/>
        </w:rPr>
        <w:t>塑造崇实黜华的“品牌</w:t>
      </w:r>
    </w:p>
    <w:p>
      <w:pPr>
        <w:ind w:firstLine="126"/>
        <w:spacing w:before="1" w:line="20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21"/>
          <w:w w:val="105"/>
        </w:rPr>
        <w:t>校园”</w:t>
      </w:r>
    </w:p>
    <w:p>
      <w:pPr>
        <w:ind w:firstLine="546"/>
        <w:spacing w:before="91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风筝节，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放飞自由梦想；</w:t>
      </w:r>
      <w:r>
        <w:rPr>
          <w:rFonts w:ascii="SimSun" w:hAnsi="SimSun" w:eastAsia="SimSun" w:cs="SimSun"/>
          <w:sz w:val="21"/>
          <w:szCs w:val="21"/>
          <w:color w:val="231F20"/>
          <w:spacing w:val="1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文化艺术节，</w:t>
      </w:r>
    </w:p>
    <w:p>
      <w:pPr>
        <w:ind w:firstLine="12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张扬个性发展；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校园歌手大赛，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提供展示平</w:t>
      </w:r>
    </w:p>
    <w:p>
      <w:pPr>
        <w:ind w:firstLine="131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台；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演讲比赛，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凝炼自信气场；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十八岁成人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礼，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感受亲情如海、责任如山……我校举办</w:t>
      </w:r>
    </w:p>
    <w:p>
      <w:pPr>
        <w:ind w:firstLine="13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的各项品牌活动，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积极引领学生锻炼自己、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提高自己。</w:t>
      </w:r>
    </w:p>
    <w:p>
      <w:pPr>
        <w:ind w:firstLine="54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经过这几年的努力，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我校取得了突飞猛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进的发展，学校声誉日隆，教育教学质量稳步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提升，逐渐形成鲜明的教育管理特色，谱写了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邳州二中发展史上的新篇章。但我们仍处于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艰苦卓绝的奋斗期，所以树立切实的目标尤为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重要。总之，教学管理工作是学校工作的重要</w:t>
      </w:r>
    </w:p>
    <w:p>
      <w:pPr>
        <w:ind w:firstLine="14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内容。虽然我们通过摸索，取得了一些成绩，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但真正的成功还有待于坚持不懈的努力。</w:t>
      </w:r>
    </w:p>
    <w:p>
      <w:pPr>
        <w:ind w:firstLine="1706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9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邳州市第二中学）</w:t>
      </w:r>
    </w:p>
    <w:p>
      <w:pPr>
        <w:sectPr>
          <w:type w:val="continuous"/>
          <w:pgSz w:w="10829" w:h="15081"/>
          <w:pgMar w:top="1296" w:right="0" w:bottom="852" w:left="0" w:header="1285" w:footer="717" w:gutter="0"/>
          <w:cols w:equalWidth="0" w:num="3">
            <w:col w:w="1057" w:space="100"/>
            <w:col w:w="4210" w:space="100"/>
            <w:col w:w="5363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0160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57" name="TextBox 5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6" style="position:absolute;margin-left:412.805pt;margin-top:87.3847pt;mso-position-vertical-relative:page;mso-position-horizontal-relative:page;width:47.8pt;height:11.6pt;z-index:25180160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02624" behindDoc="0" locked="0" layoutInCell="0" allowOverlap="1">
                <wp:simplePos x="0" y="0"/>
                <wp:positionH relativeFrom="page">
                  <wp:posOffset>5117822</wp:posOffset>
                </wp:positionH>
                <wp:positionV relativeFrom="page">
                  <wp:posOffset>858287</wp:posOffset>
                </wp:positionV>
                <wp:extent cx="791209" cy="182879"/>
                <wp:effectExtent l="0" t="0" r="0" b="0"/>
                <wp:wrapNone/>
                <wp:docPr id="58" name="TextBox 5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822" y="858287"/>
                          <a:ext cx="791209" cy="1828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名校巡礼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7" style="position:absolute;margin-left:402.978pt;margin-top:67.5817pt;mso-position-vertical-relative:page;mso-position-horizontal-relative:page;width:62.3pt;height:14.4pt;z-index:25180262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名校巡礼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59" name="IM 59"/>
            <wp:cNvGraphicFramePr/>
            <a:graphic>
              <a:graphicData uri="http://schemas.openxmlformats.org/drawingml/2006/picture">
                <pic:pic>
                  <pic:nvPicPr>
                    <pic:cNvPr id="59" name="IM 5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958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2"/>
        </w:rPr>
        <w:t>小学“新劳动”教育的思考与实践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1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2"/>
        </w:rPr>
        <w:t>夏铜强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54"/>
          <w:footerReference w:type="default" r:id="rId55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5" w:right="52" w:firstLine="427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2019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年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11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26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3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日召开的中央全面深化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改革委员会第十一次会议通过了《关于全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面加强新时代大中小学劳动教育的意见》，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强调：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要全面贯彻党的教育方针，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坚持立德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树人，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把劳动教育纳入人才培养全过程，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通大中小各学段，贯穿家庭、学校、社会各方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面，把握育人导向，遵循教育规律，创新体制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机制，注重教育实效，实现知行合一，促进队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员形成正确的世界观、人生观、价值观。</w:t>
      </w:r>
    </w:p>
    <w:p>
      <w:pPr>
        <w:ind w:left="1308" w:right="120" w:firstLine="438"/>
        <w:spacing w:before="2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国家层面的要求和指导意见为新时代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开展“劳动教育”指明了方向，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为学校不懈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的探索提供了依据和信心。</w:t>
      </w:r>
    </w:p>
    <w:p>
      <w:pPr>
        <w:ind w:firstLine="1742"/>
        <w:spacing w:before="7" w:line="196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我校“劳动教育”的实施策略</w:t>
      </w:r>
    </w:p>
    <w:p>
      <w:pPr>
        <w:ind w:left="1306" w:right="52" w:firstLine="433"/>
        <w:spacing w:before="112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以“物联网种植”项目为载体组织劳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动与技术教育活动。运用物联网技术，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用精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准的数据了解蔬菜的生长过程，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科学种地，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使原始劳动焕发生机，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变为新时代劳动教育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的新途径。学校将劳动教育设置为项目化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课程，从播种、施肥到收获、售卖、烹饪环节，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学校都进行了缜密的设计。定期带领队员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深入菜地，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将学习场地从教室转到菜地，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断拓展学习空间，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延伸学习内涵。智慧少先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队平台网上售卖让队员走出学校，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了解市场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运行，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收获种植的喜悦。美食烹饪让队员享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受自己劳动的果实，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锻炼动手能力，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了解父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母的辛劳。在“丫丫菜园”的种植过程中，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学生培养了热爱劳动的意识，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练就了耕种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蔬菜的本领。将收获的蔬菜烹制成餐桌上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9" w:right="148" w:firstLine="3"/>
        <w:spacing w:before="4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的美食，“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7"/>
        </w:rPr>
        <w:t>00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后”的劳动实践，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改变了“小皇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帝”“小公主”的家庭生态。</w:t>
      </w:r>
    </w:p>
    <w:p>
      <w:pPr>
        <w:ind w:left="121" w:right="67" w:firstLine="433"/>
        <w:spacing w:before="6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以“劳动教育”为依托，</w:t>
      </w:r>
      <w:r>
        <w:rPr>
          <w:rFonts w:ascii="SimSun" w:hAnsi="SimSun" w:eastAsia="SimSun" w:cs="SimSun"/>
          <w:sz w:val="21"/>
          <w:szCs w:val="21"/>
          <w:color w:val="231F20"/>
          <w:spacing w:val="-4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构建劳动场景，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用少先队活动的方式建立跨学科联接教育。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本项目以校园种植为课程实施的载体，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先队劳动教育的目标与学科教学有机整合，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知与行有机整合。</w:t>
      </w:r>
    </w:p>
    <w:p>
      <w:pPr>
        <w:ind w:left="121" w:right="147" w:firstLine="433"/>
        <w:spacing w:before="10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以“劳动教育”为基点，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不断充实“五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育并举”教育内容。劳动技术教育具有培养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劳动技术技能、技术素养的主要功能，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同时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还具有以劳树德、以劳增智、以劳强体、以劳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益美和以劳创新等促进队员全面发展的综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合功能。在菜园蔬菜成长的过程中，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队员也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在一起成长，每一次的浇水、施肥、除草都成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了德育现场教学的契机。队员在菜地挥洒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汗水、认真耕耘，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懂得了劳动的重要性。浪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费粮食的现象减少了，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踩踏草坪的现象减少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了，中队凝聚力增强了。</w:t>
      </w:r>
    </w:p>
    <w:p>
      <w:pPr>
        <w:ind w:firstLine="556"/>
        <w:spacing w:before="7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1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21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1"/>
        </w:rPr>
        <w:t>项目化种植的探索与实践</w:t>
      </w:r>
    </w:p>
    <w:p>
      <w:pPr>
        <w:ind w:left="119" w:right="67" w:firstLine="429"/>
        <w:spacing w:before="100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我们在校内东北方向开辟出一块土地，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作为队员的种植园，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并命名为“丫丫菜园”。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每个中队经过抽签的方式获得菜地，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并在专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业人员的帮助下，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运用物联网技术，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根据气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候、温度、土壤湿度等多种因素考虑种植的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蔬菜种类。</w:t>
      </w:r>
    </w:p>
    <w:p>
      <w:pPr>
        <w:ind w:left="122" w:right="148" w:firstLine="446"/>
        <w:spacing w:before="2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9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丫丫菜园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1.0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——校园种植，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让劳动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教育有新途径</w:t>
      </w:r>
    </w:p>
    <w:p>
      <w:pPr>
        <w:ind w:firstLine="548"/>
        <w:spacing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2017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年，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我们开始建设学校的“丫丫菜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47"/>
        <w:spacing w:before="1" w:line="3079" w:lineRule="exact"/>
        <w:textAlignment w:val="center"/>
        <w:rPr/>
      </w:pPr>
      <w:r>
        <w:pict>
          <v:group id="_x0000_s68" style="mso-position-vertical-relative:line;mso-position-horizontal-relative:char;width:45.4pt;height:154pt;" filled="false" stroked="false" coordsize="908,3080" coordorigin="0,0">
            <v:shape id="_x0000_s69" style="position:absolute;left:0;top:0;width:908;height:3080;" filled="false" stroked="false" type="#_x0000_t75">
              <v:imagedata r:id="rId56"/>
            </v:shape>
            <v:shape id="_x0000_s70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3">
            <w:col w:w="5366" w:space="100"/>
            <w:col w:w="4209" w:space="100"/>
            <w:col w:w="105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57"/>
          <w:footerReference w:type="default" r:id="rId58"/>
          <w:pgSz w:w="10829" w:h="15081"/>
          <w:pgMar w:top="1296" w:right="0" w:bottom="853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71" style="mso-position-vertical-relative:line;mso-position-horizontal-relative:char;width:45.4pt;height:154pt;" filled="false" stroked="false" coordsize="908,3080" coordorigin="0,0">
            <v:shape id="_x0000_s72" style="position:absolute;left:0;top:0;width:908;height:3080;" filled="false" stroked="false" type="#_x0000_t75">
              <v:imagedata r:id="rId59"/>
            </v:shape>
            <v:shape id="_x0000_s73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05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49" w:right="38" w:firstLine="14"/>
        <w:spacing w:before="39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园”，这是探索场景式劳动教育的初级阶段。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我们在校园的花圃内实施种植，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每个中队一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块场地。中队排定值日生，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每天进行田间管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理。经过队员们悉心的看护，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菜苗茁壮成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长，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各种蔬菜瓜果争着赶着成熟起来。队员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们在老师的带领下，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一部分进行收割，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另一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部分负责整理、清洗、包装。大家分工有序，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协同合作。收获的蔬菜一部分送到学校的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食堂，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由食堂大厨烹制成美食，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午餐期间送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到所属中队。</w:t>
      </w:r>
    </w:p>
    <w:p>
      <w:pPr>
        <w:ind w:left="151" w:right="120" w:firstLine="426"/>
        <w:spacing w:before="1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9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丫丫菜园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2.0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——项目种植，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让劳动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教育有新内涵</w:t>
      </w:r>
    </w:p>
    <w:p>
      <w:pPr>
        <w:ind w:left="148" w:right="38" w:firstLine="428"/>
        <w:spacing w:before="2" w:line="288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2018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年开始，我们引入项目化实施的理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念，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根据各个中队的申报，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开展项目化种植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的探索。全校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24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个中队，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每一个中队领到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一块菜地，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进行项目化研究。学校推荐了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14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个项目化种植的课题，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其中，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土壤改良项目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着眼于土质改良，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队员们用堆肥、蚯蚓和厨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余垃圾改善土质；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校园雨水收集与再利用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系统着眼于雨水收集，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队员们制作雨水收集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系统，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再利用系统净化雨水，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用于菜园浇灌。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蔬菜除了供小朋友们自己享受外，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还放在智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慧平台上进行售卖。菜价由中队队员经过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实践调查后确定，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与市场价持平。收获的蔬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菜经过细心的整理、清洗、包装，统一放在学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校门卫处的架子上，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等待报名购买的家长带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走。售卖的钱将作为学校的爱心基金，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帮助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家庭有困难的队员。项目化与校园种植结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合拓展了劳动教育的空间。</w:t>
      </w:r>
    </w:p>
    <w:p>
      <w:pPr>
        <w:ind w:left="151" w:right="120" w:firstLine="430"/>
        <w:spacing w:before="107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6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丫丫菜园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3.0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——人文种植，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让劳动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教育有新故事</w:t>
      </w:r>
    </w:p>
    <w:p>
      <w:pPr>
        <w:ind w:left="152" w:right="52" w:firstLine="424"/>
        <w:spacing w:before="104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2019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年，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我们设计开展了“一颗有故事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的菜”主题种植活动。队员们自建二维码，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定期上传并分享种植故事。“于是，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我小心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2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  <w:position w:val="7"/>
        </w:rPr>
        <w:t>翼翼地把它放进坑里，希望莴笋可以快快长</w:t>
      </w:r>
    </w:p>
    <w:p>
      <w:pPr>
        <w:ind w:firstLine="12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大。”种植活动让孩子们明白：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在成长的道</w:t>
      </w:r>
    </w:p>
    <w:p>
      <w:pPr>
        <w:ind w:firstLine="125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路上，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家长、老师的默默付出，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精心呵护我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们的成长，就像我们精心呵护的红莴苣。孩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子们由此学会了感恩。“我们种植的是有机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菜，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是有文化的香菜，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所以价格必须比市场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上的高。”这是一次关于菜价的争论。劳动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会产生价值。争论中，我看到了队员们对自</w:t>
      </w:r>
    </w:p>
    <w:p>
      <w:pPr>
        <w:ind w:firstLine="14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己劳动成果的尊重。“一颗有故事的菜”是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菜的故事，也是队员们成长的故事。只有自</w:t>
      </w:r>
    </w:p>
    <w:p>
      <w:pPr>
        <w:ind w:firstLine="14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己付出，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才知道劳动的艰辛，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才能体会到收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获的幸福。校园种植让孩子们学会了尊重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别人的劳动成果。</w:t>
      </w:r>
    </w:p>
    <w:p>
      <w:pPr>
        <w:ind w:firstLine="560"/>
        <w:spacing w:before="114" w:line="180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0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3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</w:rPr>
        <w:t>“丫丫菜园”项目化课程学习的收获</w:t>
      </w:r>
    </w:p>
    <w:p>
      <w:pPr>
        <w:ind w:firstLine="548"/>
        <w:spacing w:before="122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  <w:position w:val="7"/>
        </w:rPr>
        <w:t>真实场景下的劳动实践，</w:t>
      </w:r>
      <w:r>
        <w:rPr>
          <w:rFonts w:ascii="SimSun" w:hAnsi="SimSun" w:eastAsia="SimSun" w:cs="SimSun"/>
          <w:sz w:val="21"/>
          <w:szCs w:val="21"/>
          <w:color w:val="231F20"/>
          <w:spacing w:val="-2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  <w:position w:val="7"/>
        </w:rPr>
        <w:t>让“劳动教</w:t>
      </w:r>
    </w:p>
    <w:p>
      <w:pPr>
        <w:ind w:firstLine="125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育”生动起来。“丫丫菜园”项目化学习和实</w:t>
      </w:r>
    </w:p>
    <w:p>
      <w:pPr>
        <w:ind w:firstLine="121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践，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将队员置于真实的“菜地”场景之中，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他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们在“脏兮兮”但十分肥沃的土地上，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亲眼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见证一颗颗种子成长为“菜”的全过程，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而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这一切，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都是在他们亲手劳作和呵护下完成</w:t>
      </w:r>
    </w:p>
    <w:p>
      <w:pPr>
        <w:ind w:firstLine="13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的，他们付出了汗水，收获了果实，尝到了香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甜和喜悦……</w:t>
      </w:r>
    </w:p>
    <w:p>
      <w:pPr>
        <w:ind w:firstLine="54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开辟“少先队教育”新路径，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最终实现</w:t>
      </w:r>
    </w:p>
    <w:p>
      <w:pPr>
        <w:ind w:firstLine="1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“五育”并举。学校开展项目化研究，不仅仅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停留在“劳动教育”层面，还把它作为“少先</w:t>
      </w:r>
    </w:p>
    <w:p>
      <w:pPr>
        <w:ind w:firstLine="13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队教育创新”和其他各“育”发展的新路径，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借此实现“爱劳动愿分享、尚勤俭懂节约、爱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学习求上进、能独立会合作”等德育目标和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其他相关的“智育、体育、美育”目标。</w:t>
      </w:r>
    </w:p>
    <w:p>
      <w:pPr>
        <w:ind w:firstLine="550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生活技能的训练和培养，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让教育更贴近</w:t>
      </w:r>
    </w:p>
    <w:p>
      <w:pPr>
        <w:ind w:firstLine="125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生活。项目化课程学习，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指向的是队员的基</w:t>
      </w:r>
    </w:p>
    <w:p>
      <w:pPr>
        <w:ind w:firstLine="125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本生活技能，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极易与家长产生共鸣，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赢得支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持，促进家庭教育。</w:t>
      </w:r>
    </w:p>
    <w:p>
      <w:pPr>
        <w:ind w:firstLine="1351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6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南京市西善花苑小学）</w:t>
      </w:r>
    </w:p>
    <w:p>
      <w:pPr>
        <w:sectPr>
          <w:type w:val="continuous"/>
          <w:pgSz w:w="10829" w:h="15081"/>
          <w:pgMar w:top="1296" w:right="0" w:bottom="853" w:left="0" w:header="1285" w:footer="714" w:gutter="0"/>
          <w:cols w:equalWidth="0" w:num="3">
            <w:col w:w="1056" w:space="100"/>
            <w:col w:w="4209" w:space="100"/>
            <w:col w:w="5364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22080" behindDoc="0" locked="0" layoutInCell="0" allowOverlap="1">
                <wp:simplePos x="0" y="0"/>
                <wp:positionH relativeFrom="page">
                  <wp:posOffset>5235626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63" name="TextBox 6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35626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5" style="position:absolute;margin-left:412.254pt;margin-top:87.3847pt;mso-position-vertical-relative:page;mso-position-horizontal-relative:page;width:47.8pt;height:11.6pt;z-index:25182208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23104" behindDoc="0" locked="0" layoutInCell="0" allowOverlap="1">
                <wp:simplePos x="0" y="0"/>
                <wp:positionH relativeFrom="page">
                  <wp:posOffset>5110764</wp:posOffset>
                </wp:positionH>
                <wp:positionV relativeFrom="page">
                  <wp:posOffset>858488</wp:posOffset>
                </wp:positionV>
                <wp:extent cx="791209" cy="181610"/>
                <wp:effectExtent l="0" t="0" r="0" b="0"/>
                <wp:wrapNone/>
                <wp:docPr id="64" name="TextBox 6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0764" y="858488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学科建设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6" style="position:absolute;margin-left:402.422pt;margin-top:67.5975pt;mso-position-vertical-relative:page;mso-position-horizontal-relative:page;width:62.3pt;height:14.3pt;z-index:25182310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学科建设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70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65" name="IM 65"/>
            <wp:cNvGraphicFramePr/>
            <a:graphic>
              <a:graphicData uri="http://schemas.openxmlformats.org/drawingml/2006/picture">
                <pic:pic>
                  <pic:nvPicPr>
                    <pic:cNvPr id="65" name="IM 6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028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信息技术支持下的小学语文精准化教学的研究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ind w:firstLine="5131"/>
        <w:spacing w:before="6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9"/>
        </w:rPr>
        <w:t>吴</w:t>
      </w:r>
      <w:r>
        <w:rPr>
          <w:rFonts w:ascii="SimSun" w:hAnsi="SimSun" w:eastAsia="SimSun" w:cs="SimSun"/>
          <w:sz w:val="20"/>
          <w:szCs w:val="20"/>
          <w:color w:val="231F20"/>
          <w:spacing w:val="2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9"/>
        </w:rPr>
        <w:t>俊</w:t>
      </w:r>
    </w:p>
    <w:p>
      <w:pPr>
        <w:rPr/>
      </w:pPr>
      <w:r/>
    </w:p>
    <w:p>
      <w:pPr>
        <w:rPr/>
      </w:pPr>
      <w:r/>
    </w:p>
    <w:p>
      <w:pPr>
        <w:spacing w:line="70" w:lineRule="exact"/>
        <w:rPr/>
      </w:pPr>
      <w:r/>
    </w:p>
    <w:p>
      <w:pPr>
        <w:sectPr>
          <w:headerReference w:type="default" r:id="rId60"/>
          <w:footerReference w:type="default" r:id="rId61"/>
          <w:pgSz w:w="10829" w:h="15081"/>
          <w:pgMar w:top="400" w:right="0" w:bottom="852" w:left="0" w:header="0" w:footer="715" w:gutter="0"/>
          <w:cols w:equalWidth="0" w:num="1">
            <w:col w:w="10829" w:space="0"/>
          </w:cols>
        </w:sectPr>
        <w:rPr/>
      </w:pPr>
    </w:p>
    <w:p>
      <w:pPr>
        <w:ind w:left="1268" w:right="35" w:firstLine="463"/>
        <w:spacing w:before="40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教学目标是实施教学的逻辑起点，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也是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检验教学成败的重要依据。因此，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精准化教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学的首要任务便是确立精准化的教学目标，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即对学生掌握的知识或技能程度以及方法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的使用有精准化的解释，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每条教学目标应转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化为对应的主问题，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每个问题则应分解、细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化为可以量化描述的支问题。如五上第一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课《白鹭》中“学会本课生字新词”可以转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化为“认识‘鹭、嫌’等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7"/>
        </w:rPr>
        <w:t>7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个生字，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会写‘素、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宜’等</w:t>
      </w:r>
      <w:r>
        <w:rPr>
          <w:rFonts w:ascii="SimSun" w:hAnsi="SimSun" w:eastAsia="SimSun" w:cs="SimSun"/>
          <w:sz w:val="21"/>
          <w:szCs w:val="21"/>
          <w:color w:val="231F20"/>
          <w:spacing w:val="-4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9"/>
        </w:rPr>
        <w:t>10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个字，掌握‘精巧、配合’等词语”，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“本课生字新词”经分解、细化为具体的字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词，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又用明确的数字量化，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为课堂教学确定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了方向。</w:t>
      </w:r>
    </w:p>
    <w:p>
      <w:pPr>
        <w:ind w:left="1307" w:right="118" w:firstLine="426"/>
        <w:spacing w:before="4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我们建立教育资源库，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利用云平台学习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终端或者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"/>
        </w:rPr>
        <w:t>QQ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、微信，依据记录的学生的学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习信息配置不同的学习任务，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实施个性化教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学。学生接收到任务后，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借助云平台提供的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资源进行自主预习，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将预习时产生的问题上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报给教师。通过这种方式，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教师在课前就能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了解到学生对本课学习的问题，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以及不同层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次学生对同一个知识点的掌握程度，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整体把握的基础上再次选择教学内容，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优化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教学过程。</w:t>
      </w:r>
    </w:p>
    <w:p>
      <w:pPr>
        <w:ind w:left="1306" w:right="119" w:firstLine="426"/>
        <w:spacing w:before="106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通过观察云平台反馈的练习数据，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师能够判断出学生能否顺利达成教学目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标，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教师有针对性地借助平台推送资源给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有需要的学生，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进行个别辅导，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实现精准化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教学。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18" w:right="173" w:firstLine="439"/>
        <w:spacing w:before="38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随着科技的进步，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传感器技术、人脸识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别技术、行为分析技术等众多课堂观察技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术介入到当今的课堂中来，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使得精准化教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学评价更为具体可感。借助信息技术，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师可以获取教师、学生在课堂中的一些行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为数据，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通过数据建模和系统形成的分析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报告，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教师可以判断教师的教学情况（教师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行为占比、课堂师生活动转化情况）和学生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的学习情况（如互动、举手发言、课堂活跃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情况等</w:t>
      </w:r>
      <w:r>
        <w:rPr>
          <w:rFonts w:ascii="SimSun" w:hAnsi="SimSun" w:eastAsia="SimSun" w:cs="SimSun"/>
          <w:sz w:val="21"/>
          <w:szCs w:val="21"/>
          <w:color w:val="231F20"/>
          <w:spacing w:val="-77"/>
          <w:w w:val="81"/>
        </w:rPr>
        <w:t>），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进而比较准确地解读、分析教学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过程环节的优劣，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从而对教学环节进行修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改完善。通过课堂大数据采集技术，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能准确地获取师生的教与学情况，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为实施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精准化教学提供了技术条件。</w:t>
      </w:r>
    </w:p>
    <w:p>
      <w:pPr>
        <w:ind w:left="123" w:right="106" w:firstLine="424"/>
        <w:spacing w:before="2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在课堂观察数据形成到一定规模之后，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分析系统记录并形成本校教师的授课风格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表，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可以给教师的教学行为提供科学有效的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改进建议。</w:t>
      </w:r>
    </w:p>
    <w:p>
      <w:pPr>
        <w:ind w:left="122" w:right="173" w:firstLine="300"/>
        <w:spacing w:before="107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《父爱之舟》是统编本小学《语文》第九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册第六单元的一篇课文。在本篇课文的教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学实践中，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我们以统编本教材单元整体教学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理论为指导，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将信息技术和传统教学有机结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合，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营造富有情意的“真实”场景，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让学生学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在其中，悟在其中。</w:t>
      </w:r>
    </w:p>
    <w:p>
      <w:pPr>
        <w:ind w:left="122" w:right="174" w:firstLine="426"/>
        <w:spacing w:before="104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教学结束后，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教师登录智课系统，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将其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在两个班级上的同一课《父爱之舟》进行对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比分析，情况如下：</w:t>
      </w:r>
    </w:p>
    <w:p>
      <w:pPr>
        <w:ind w:firstLine="2755"/>
        <w:spacing w:before="104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（下转第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</w:rPr>
        <w:t>32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页）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22"/>
        <w:spacing w:before="1" w:line="3080" w:lineRule="exact"/>
        <w:textAlignment w:val="center"/>
        <w:rPr/>
      </w:pPr>
      <w:r>
        <w:pict>
          <v:group id="_x0000_s77" style="mso-position-vertical-relative:line;mso-position-horizontal-relative:char;width:45.4pt;height:154pt;" filled="false" stroked="false" coordsize="908,3080" coordorigin="0,0">
            <v:shape id="_x0000_s78" style="position:absolute;left:0;top:0;width:908;height:3080;" filled="false" stroked="false" type="#_x0000_t75">
              <v:imagedata r:id="rId62"/>
            </v:shape>
            <v:shape id="_x0000_s79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5" w:gutter="0"/>
          <w:cols w:equalWidth="0" w:num="3">
            <w:col w:w="5365" w:space="100"/>
            <w:col w:w="4235" w:space="100"/>
            <w:col w:w="1030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32320" behindDoc="0" locked="0" layoutInCell="0" allowOverlap="1">
                <wp:simplePos x="0" y="0"/>
                <wp:positionH relativeFrom="page">
                  <wp:posOffset>5229483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68" name="TextBox 6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29483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0" style="position:absolute;margin-left:411.77pt;margin-top:87.3847pt;mso-position-vertical-relative:page;mso-position-horizontal-relative:page;width:47.8pt;height:11.6pt;z-index:25183232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33344" behindDoc="0" locked="0" layoutInCell="0" allowOverlap="1">
                <wp:simplePos x="0" y="0"/>
                <wp:positionH relativeFrom="page">
                  <wp:posOffset>5104620</wp:posOffset>
                </wp:positionH>
                <wp:positionV relativeFrom="page">
                  <wp:posOffset>858489</wp:posOffset>
                </wp:positionV>
                <wp:extent cx="791209" cy="181610"/>
                <wp:effectExtent l="0" t="0" r="0" b="0"/>
                <wp:wrapNone/>
                <wp:docPr id="69" name="TextBox 6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04620" y="858489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学科建设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margin-left:401.939pt;margin-top:67.5976pt;mso-position-vertical-relative:page;mso-position-horizontal-relative:page;width:62.3pt;height:14.3pt;z-index:25183334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学科建设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61"/>
        <w:spacing w:line="1670" w:lineRule="exact"/>
        <w:textAlignment w:val="center"/>
        <w:rPr/>
      </w:pPr>
      <w:r>
        <w:drawing>
          <wp:inline distT="0" distB="0" distL="0" distR="0">
            <wp:extent cx="1106471" cy="1060548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1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281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0"/>
        </w:rPr>
        <w:t>研学地域名人，丰富语文地域文化课程资源</w:t>
      </w:r>
    </w:p>
    <w:p>
      <w:pPr>
        <w:spacing w:line="199" w:lineRule="exact"/>
        <w:rPr/>
      </w:pPr>
      <w:r/>
    </w:p>
    <w:p>
      <w:pPr>
        <w:sectPr>
          <w:headerReference w:type="default" r:id="rId63"/>
          <w:footerReference w:type="default" r:id="rId64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82" style="mso-position-vertical-relative:line;mso-position-horizontal-relative:char;width:45.4pt;height:154pt;" filled="false" stroked="false" coordsize="908,3080" coordorigin="0,0">
            <v:shape id="_x0000_s83" style="position:absolute;left:0;top:0;width:908;height:3080;" filled="false" stroked="false" type="#_x0000_t75">
              <v:imagedata r:id="rId65"/>
            </v:shape>
            <v:shape id="_x0000_s84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7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965"/>
        <w:spacing w:before="42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</w:rPr>
        <w:t>姜</w:t>
      </w:r>
    </w:p>
    <w:p>
      <w:pPr>
        <w:ind w:left="157" w:right="125" w:firstLine="425"/>
        <w:spacing w:before="27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名人是一座城市的名片，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更是一座城市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的文化根脉。他们的生平事迹就是活生生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的地域文化课程资源。研学这些名人，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既拓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宽了语文学习的途径，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更丰富了语文地域文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化课程资源。</w:t>
      </w:r>
    </w:p>
    <w:p>
      <w:pPr>
        <w:ind w:left="38" w:right="41" w:firstLine="543"/>
        <w:spacing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海门，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位于长江入海口，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后周显德五年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（公元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958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年）建县，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距今已有一千多年的历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史。海门先后涌现出许多名人，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如清末状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元、教育家、实业家张謇，现代诗人、文学家、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翻译家卞之琳，现代著名书画家、篆刻家、艺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术教育家王个簃，载人深潜英雄崔维成……</w:t>
      </w:r>
    </w:p>
    <w:p>
      <w:pPr>
        <w:ind w:left="155" w:right="126" w:firstLine="425"/>
        <w:spacing w:before="105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这些名人身上值得研学的事迹不胜枚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举。只有深入研究，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充分挖掘，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才能让课程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资源丰富起来，让课程资源更具生命力。</w:t>
      </w:r>
    </w:p>
    <w:p>
      <w:pPr>
        <w:ind w:left="156" w:right="44" w:firstLine="426"/>
        <w:spacing w:before="3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探访名人足迹，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积累丰富的课程资源。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探访张謇纪念馆，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可以瞻仰馆内陈列的关于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张謇的资料，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可以咨询馆内的管理人员、寻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访故居周边的一些年长的居民，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了解张謇的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故事……再如载人深潜英雄崔维成，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虽说是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海门人，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但他长居外地。我们可由老师带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队，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成立一支学生探访小组，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通过多种途径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与崔英雄取得联系，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在其回家探亲的间隙，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登门探访，获取最真实的信息。</w:t>
      </w:r>
    </w:p>
    <w:p>
      <w:pPr>
        <w:ind w:left="156" w:right="44" w:firstLine="427"/>
        <w:spacing w:before="108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整理名人资料，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形成系统的课程资源。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通过探访、收集得来的名人资料还是比较零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碎的，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要让其能成为有效的课程资源，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必须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要对其进行整理：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按成长历程、人生大事、主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要成就、重要贡献、品格精神等分门别类，形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成科学、完整的课程资源，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让其真正成为学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生语文学习的重要资源。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56"/>
        <w:spacing w:before="42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</w:rPr>
        <w:t>华</w:t>
      </w:r>
    </w:p>
    <w:p>
      <w:pPr>
        <w:ind w:firstLine="543"/>
        <w:spacing w:before="273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如何有效利用这些优质的名人课程资源？</w:t>
      </w:r>
    </w:p>
    <w:p>
      <w:pPr>
        <w:ind w:firstLine="544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学名人事迹，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讲名人故事。可以举办</w:t>
      </w:r>
    </w:p>
    <w:p>
      <w:pPr>
        <w:ind w:firstLine="78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“海门地域名人故事大赛”或者“海门地域</w:t>
      </w:r>
    </w:p>
    <w:p>
      <w:pPr>
        <w:ind w:firstLine="118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名人故事分享会”，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让学生将自己最喜欢的</w:t>
      </w:r>
    </w:p>
    <w:p>
      <w:pPr>
        <w:ind w:firstLine="11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名人的故事讲给别人听。可以将这个活动</w:t>
      </w:r>
    </w:p>
    <w:p>
      <w:pPr>
        <w:ind w:firstLine="11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推至更广的层面，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让未参与本课程学习的</w:t>
      </w:r>
    </w:p>
    <w:p>
      <w:pPr>
        <w:ind w:firstLine="11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学生也能了解海门地域的名人，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让他们也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爱上这门课程，也加入课程的学习中来。</w:t>
      </w:r>
    </w:p>
    <w:p>
      <w:pPr>
        <w:ind w:firstLine="544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学名人贡献，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夸名人的成就。每一位名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人都在他所擅长的领域做出了巨大的贡献。</w:t>
      </w:r>
    </w:p>
    <w:p>
      <w:pPr>
        <w:ind w:firstLine="119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学生深入学习，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对他们的成就了然于心，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夸</w:t>
      </w:r>
    </w:p>
    <w:p>
      <w:pPr>
        <w:ind w:firstLine="11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夸名人的成就也就水到渠成。夸的形式多</w:t>
      </w:r>
    </w:p>
    <w:p>
      <w:pPr>
        <w:ind w:firstLine="11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种多样：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说，如以“口语交际”的形式夸夸名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人的成就；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写，</w:t>
      </w:r>
      <w:r>
        <w:rPr>
          <w:rFonts w:ascii="SimSun" w:hAnsi="SimSun" w:eastAsia="SimSun" w:cs="SimSun"/>
          <w:sz w:val="21"/>
          <w:szCs w:val="21"/>
          <w:color w:val="231F20"/>
          <w:spacing w:val="-4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如为最佩服的名人写一段颁</w:t>
      </w:r>
    </w:p>
    <w:p>
      <w:pPr>
        <w:ind w:firstLine="11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奖词；</w:t>
      </w:r>
      <w:r>
        <w:rPr>
          <w:rFonts w:ascii="SimSun" w:hAnsi="SimSun" w:eastAsia="SimSun" w:cs="SimSun"/>
          <w:sz w:val="21"/>
          <w:szCs w:val="21"/>
          <w:color w:val="231F20"/>
          <w:spacing w:val="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诵，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如诵读赞美名人的诗篇；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画，</w:t>
      </w:r>
      <w:r>
        <w:rPr>
          <w:rFonts w:ascii="SimSun" w:hAnsi="SimSun" w:eastAsia="SimSun" w:cs="SimSun"/>
          <w:sz w:val="21"/>
          <w:szCs w:val="21"/>
          <w:color w:val="231F20"/>
          <w:spacing w:val="-4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画出</w:t>
      </w:r>
    </w:p>
    <w:p>
      <w:pPr>
        <w:ind w:firstLine="11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名人最得意的作品或者典型事件……这样</w:t>
      </w:r>
    </w:p>
    <w:p>
      <w:pPr>
        <w:ind w:firstLine="12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的活动，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能够提升学生的语文素养，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同时也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能激励他们奋斗与前进。</w:t>
      </w:r>
    </w:p>
    <w:p>
      <w:pPr>
        <w:ind w:firstLine="544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  <w:position w:val="7"/>
        </w:rPr>
        <w:t>学名人品质，</w:t>
      </w: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  <w:position w:val="7"/>
        </w:rPr>
        <w:t>写自我收获。名人的高</w:t>
      </w:r>
    </w:p>
    <w:p>
      <w:pPr>
        <w:ind w:firstLine="119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贵品质拨动着学生的心弦，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学生心中有话要</w:t>
      </w:r>
    </w:p>
    <w:p>
      <w:pPr>
        <w:ind w:firstLine="117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说，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手里自然也就有话可写。此时，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让学生</w:t>
      </w:r>
    </w:p>
    <w:p>
      <w:pPr>
        <w:ind w:firstLine="11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用手中的笔将学习的收获写下来，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学生的心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灵在书写中将会又一次得到熏染和净化。</w:t>
      </w:r>
    </w:p>
    <w:p>
      <w:pPr>
        <w:ind w:firstLine="543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地域名人，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作为语文地域文化课程的资</w:t>
      </w:r>
    </w:p>
    <w:p>
      <w:pPr>
        <w:ind w:firstLine="116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源，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有着天然的优势，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它为学生的语文学习</w:t>
      </w:r>
    </w:p>
    <w:p>
      <w:pPr>
        <w:ind w:firstLine="117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提供了更多的平台，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为学生提升语文素养提</w:t>
      </w:r>
    </w:p>
    <w:p>
      <w:pPr>
        <w:ind w:firstLine="117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供了更多的方式，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为学生的精神成长提供了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更多的动力。重视地域名人课程资源的开</w:t>
      </w:r>
    </w:p>
    <w:p>
      <w:pPr>
        <w:ind w:firstLine="117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发与利用，定能收获不一样的精彩！</w:t>
      </w:r>
    </w:p>
    <w:p>
      <w:pPr>
        <w:ind w:firstLine="1706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2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8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2"/>
        </w:rPr>
        <w:t>海门市育才小学）</w: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1051" w:space="100"/>
            <w:col w:w="4220" w:space="100"/>
            <w:col w:w="5358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/>
    </w:p>
    <w:p>
      <w:pPr>
        <w:ind w:firstLine="7761"/>
        <w:spacing w:line="1670" w:lineRule="exact"/>
        <w:textAlignment w:val="center"/>
        <w:rPr/>
      </w:pPr>
      <w:r>
        <w:pict>
          <v:group id="_x0000_s87" style="mso-position-vertical-relative:line;mso-position-horizontal-relative:char;width:87.15pt;height:83.55pt;" filled="false" stroked="false" coordsize="1743,1671" coordorigin="0,0">
            <v:shape id="_x0000_s88" style="position:absolute;left:0;top:0;width:1743;height:1671;" filled="false" stroked="false" type="#_x0000_t75">
              <v:imagedata r:id="rId22"/>
            </v:shape>
            <v:shape id="_x0000_s89" style="position:absolute;left:277;top:609;width:1245;height:286;rotation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学科建设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12"/>
                      </w:rPr>
                      <w:t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ind w:firstLine="2801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6"/>
        </w:rPr>
        <w:t>口语交际：</w:t>
      </w:r>
      <w:r>
        <w:rPr>
          <w:rFonts w:ascii="SimSun" w:hAnsi="SimSun" w:eastAsia="SimSun" w:cs="SimSun"/>
          <w:sz w:val="34"/>
          <w:szCs w:val="34"/>
          <w:color w:val="231F20"/>
          <w:spacing w:val="-64"/>
        </w:rPr>
        <w:t> </w:t>
      </w: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6"/>
        </w:rPr>
        <w:t>释放儿童语言表达的潜能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ind w:firstLine="5121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2"/>
        </w:rPr>
        <w:t>应万珍</w:t>
      </w:r>
    </w:p>
    <w:p>
      <w:pPr>
        <w:rPr/>
      </w:pPr>
      <w:r/>
    </w:p>
    <w:p>
      <w:pPr>
        <w:spacing w:line="143" w:lineRule="exact"/>
        <w:rPr/>
      </w:pPr>
      <w:r/>
    </w:p>
    <w:p>
      <w:pPr>
        <w:sectPr>
          <w:headerReference w:type="default" r:id="rId66"/>
          <w:footerReference w:type="default" r:id="rId67"/>
          <w:pgSz w:w="10829" w:h="15081"/>
          <w:pgMar w:top="400" w:right="0" w:bottom="852" w:left="0" w:header="0" w:footer="712" w:gutter="0"/>
          <w:cols w:equalWidth="0" w:num="1">
            <w:col w:w="10829" w:space="0"/>
          </w:cols>
        </w:sectPr>
        <w:rPr/>
      </w:pPr>
    </w:p>
    <w:p>
      <w:pPr>
        <w:ind w:left="1306" w:right="127" w:firstLine="426"/>
        <w:spacing w:before="4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高年级儿童课堂自觉表达的参与度远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远低于低年级。纵观课堂表现，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随着年级的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递增，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乐于自觉表达的人数在递减。从个体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来看，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处在同一学龄段的孩子，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他们的语言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发展也不平衡。怎样才能唤酲儿童深埋在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心底的表达欲望，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释放儿童语言表达的潜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能？笔者进行了一系列的思索和探究。</w:t>
      </w:r>
    </w:p>
    <w:p>
      <w:pPr>
        <w:ind w:left="1181" w:right="62" w:firstLine="549"/>
        <w:spacing w:before="9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在教学中，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有些孩子对某一话题不感兴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趣，往往情绪低落，不愿参与，这样的教学往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往是无效的。记得一次听口语交际训练课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《与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××对话》，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有些同学对不感兴趣的话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题，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如“与工商局局长对话，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如何治理假冒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伪劣产品”等表现消极，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不愿参与交流。话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题设置不当，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让学生如何表达？有些教师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时不时居高临下地开展教学，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忘记了学生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才是课堂的主人，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导致学生不够自信，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心里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有压力，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教学效果自然难以奏效。口语交际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课堂是儿童语言表达训练的主阵地。但是，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学校、教师、学生对口语交际课不够重视，流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于形式，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语言表达训练的评价随之也没有了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2"/>
          <w:w w:val="105"/>
        </w:rPr>
        <w:t>踪迹。</w:t>
      </w:r>
    </w:p>
    <w:p>
      <w:pPr>
        <w:ind w:left="1305" w:right="127" w:firstLine="442"/>
        <w:spacing w:before="1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阅读是培养儿童语言表达能力的重要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途径。通过阅读儿童可以积累语言材料，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解多种语言表达方式，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潜移默化地由知识的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积累、理解、感悟到达语言的内化、积淀、运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用，提高语言表达能力。</w:t>
      </w:r>
    </w:p>
    <w:p>
      <w:pPr>
        <w:ind w:left="1310" w:right="7" w:firstLine="422"/>
        <w:spacing w:before="105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表演是孩子最乐于参与的游戏之一。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笔者在教学口语交际课《爸爸妈妈不在家》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时，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引导孩子们讨论如何接待客人，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并鼓励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3" w:right="151" w:hanging="7"/>
        <w:spacing w:before="42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他们当众表演、尽情表达。在反复的“练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习—表演—评价”中，孩子们敞开心扉，萌动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了自我表达的欲望。</w:t>
      </w:r>
    </w:p>
    <w:p>
      <w:pPr>
        <w:ind w:left="112" w:right="151" w:firstLine="427"/>
        <w:spacing w:before="106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教师需要采用多种方法，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潜心发掘生活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中有价值的、学生感兴趣的交际话题，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生创设口语交际情境，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激发学生语言表达的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欲望，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释放表达的热情，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从而提升自我表达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的能力。</w:t>
      </w:r>
    </w:p>
    <w:p>
      <w:pPr>
        <w:ind w:left="114" w:right="151" w:firstLine="426"/>
        <w:spacing w:before="105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音乐情境。三年级口语交际课《当有人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敲门的时候》，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笔者用音乐《小兔子乖乖》创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设情境，激发了孩子们自我表达的欲望。</w:t>
      </w:r>
    </w:p>
    <w:p>
      <w:pPr>
        <w:ind w:left="114" w:right="151" w:firstLine="440"/>
        <w:spacing w:before="3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图文情境。用图画再现真实情境，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际上就是把语言文字形象化、具体化，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而让学生乐于接受，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易于理解。如口语交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际课《学会解释》，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用图文再现情境，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教师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适当地指点、启发，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引导学生充分发挥想象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力，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把画看“活”，</w:t>
      </w:r>
      <w:r>
        <w:rPr>
          <w:rFonts w:ascii="SimSun" w:hAnsi="SimSun" w:eastAsia="SimSun" w:cs="SimSun"/>
          <w:sz w:val="21"/>
          <w:szCs w:val="21"/>
          <w:color w:val="231F20"/>
          <w:spacing w:val="-4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勾起学生的生活体验，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他们身临其境，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将自己想象成情境中的人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物。学生们语言表达欲望强烈，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语言表达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顺畅、自然。</w:t>
      </w:r>
    </w:p>
    <w:p>
      <w:pPr>
        <w:ind w:left="114" w:right="151" w:firstLine="420"/>
        <w:spacing w:before="10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情境教学的引入，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让课堂不再局限于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那一本薄薄的教材，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学生的视野、学生的思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想也不再被禁锢在小小的教室里，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美妙神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奇的音乐，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鲜明生动的实物形象，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图文并茂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的情境，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使口语交际教学变得有趣。情境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点燃了孩子们自由表达的激情，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让其表达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的欲望一次次萌生，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孩子们学在其中，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乐意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融融。</w:t>
      </w:r>
    </w:p>
    <w:p>
      <w:pPr>
        <w:ind w:firstLine="1163"/>
        <w:spacing w:before="1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南京市浦口区陡岗小学）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firstLine="144"/>
        <w:spacing w:line="3080" w:lineRule="exact"/>
        <w:textAlignment w:val="center"/>
        <w:rPr/>
      </w:pPr>
      <w:r>
        <w:pict>
          <v:group id="_x0000_s90" style="mso-position-vertical-relative:line;mso-position-horizontal-relative:char;width:45.4pt;height:154pt;" filled="false" stroked="false" coordsize="908,3080" coordorigin="0,0">
            <v:shape id="_x0000_s91" style="position:absolute;left:0;top:0;width:908;height:3080;" filled="false" stroked="false" type="#_x0000_t75">
              <v:imagedata r:id="rId68"/>
            </v:shape>
            <v:shape id="_x0000_s92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2" w:gutter="0"/>
          <w:cols w:equalWidth="0" w:num="3">
            <w:col w:w="5373" w:space="100"/>
            <w:col w:w="4204" w:space="100"/>
            <w:col w:w="1052" w:space="0"/>
          </w:cols>
        </w:sectPr>
        <w:rPr/>
      </w:pPr>
    </w:p>
    <w:p>
      <w:pPr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52800" behindDoc="0" locked="0" layoutInCell="0" allowOverlap="1">
                <wp:simplePos x="0" y="0"/>
                <wp:positionH relativeFrom="page">
                  <wp:posOffset>5235626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76" name="TextBox 7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35626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3" style="position:absolute;margin-left:412.254pt;margin-top:87.3847pt;mso-position-vertical-relative:page;mso-position-horizontal-relative:page;width:47.8pt;height:11.6pt;z-index:25185280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53824" behindDoc="0" locked="0" layoutInCell="0" allowOverlap="1">
                <wp:simplePos x="0" y="0"/>
                <wp:positionH relativeFrom="page">
                  <wp:posOffset>5110764</wp:posOffset>
                </wp:positionH>
                <wp:positionV relativeFrom="page">
                  <wp:posOffset>858488</wp:posOffset>
                </wp:positionV>
                <wp:extent cx="791209" cy="181610"/>
                <wp:effectExtent l="0" t="0" r="0" b="0"/>
                <wp:wrapNone/>
                <wp:docPr id="77" name="TextBox 7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0764" y="858488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学科建设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4" style="position:absolute;margin-left:402.422pt;margin-top:67.5975pt;mso-position-vertical-relative:page;mso-position-horizontal-relative:page;width:62.3pt;height:14.3pt;z-index:25185382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学科建设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3" w:lineRule="exact"/>
        <w:rPr/>
      </w:pPr>
      <w:r/>
    </w:p>
    <w:p>
      <w:pPr>
        <w:sectPr>
          <w:headerReference w:type="default" r:id="rId69"/>
          <w:footerReference w:type="default" r:id="rId70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3384"/>
        <w:spacing w:before="111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让语文课堂教与学真实发生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08"/>
        <w:spacing w:before="76"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2">
            <w:col w:w="7563" w:space="100"/>
            <w:col w:w="3166" w:space="0"/>
          </w:cols>
        </w:sectPr>
        <w:rPr/>
      </w:pP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1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2"/>
        </w:rPr>
        <w:t>余志明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95" style="mso-position-vertical-relative:line;mso-position-horizontal-relative:char;width:45.4pt;height:154pt;" filled="false" stroked="false" coordsize="908,3080" coordorigin="0,0">
            <v:shape id="_x0000_s96" style="position:absolute;left:0;top:0;width:908;height:3080;" filled="false" stroked="false" type="#_x0000_t75">
              <v:imagedata r:id="rId71"/>
            </v:shape>
            <v:shape id="_x0000_s97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39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0" w:right="163" w:firstLine="426"/>
        <w:spacing w:before="4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一个完整的课堂教学活动至少要回答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以下四个核心问题：“教什么”（内容）、“为</w:t>
      </w:r>
      <w:r>
        <w:rPr>
          <w:rFonts w:ascii="SimSun" w:hAnsi="SimSun" w:eastAsia="SimSun" w:cs="SimSun"/>
          <w:sz w:val="21"/>
          <w:szCs w:val="21"/>
          <w:color w:val="231F20"/>
          <w:spacing w:val="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0"/>
        </w:rPr>
        <w:t>什么教”（学理）、“怎么教”（方法）、“教到什</w:t>
      </w:r>
      <w:r>
        <w:rPr>
          <w:rFonts w:ascii="SimSun" w:hAnsi="SimSun" w:eastAsia="SimSun" w:cs="SimSun"/>
          <w:sz w:val="21"/>
          <w:szCs w:val="21"/>
          <w:color w:val="231F20"/>
          <w:spacing w:val="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2"/>
        </w:rPr>
        <w:t>么程度”（目标）。</w:t>
      </w:r>
    </w:p>
    <w:p>
      <w:pPr>
        <w:ind w:left="150" w:right="83" w:firstLine="426"/>
        <w:spacing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教学的出发点与归宿其实都是目标。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教学的“根”就是国家课程标准，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教师必须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要基于课程标准开展教学。有效的课堂设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计要建构以学习为中心的活动式课堂，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必须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包含两个要素：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合宜的教学内容、有效的教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学活动。</w:t>
      </w:r>
    </w:p>
    <w:p>
      <w:pPr>
        <w:ind w:left="43" w:right="24" w:firstLine="533"/>
        <w:spacing w:before="103" w:line="28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一节语文课教学内容是否准确，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就看它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是否以语言为核心，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具体表现为语言解读、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语言品味、语言积累、语言运用等。即使有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其他的教学安排，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也必须是为这些语言活动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服务的。比如，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对于杨绛的《老王》可以设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计如下语言活动。语言提炼活动：“用一个</w:t>
      </w:r>
      <w:r>
        <w:rPr>
          <w:rFonts w:ascii="SimSun" w:hAnsi="SimSun" w:eastAsia="SimSun" w:cs="SimSun"/>
          <w:sz w:val="21"/>
          <w:szCs w:val="21"/>
          <w:color w:val="231F20"/>
          <w:spacing w:val="8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字概括老王的生活境遇。”语言比较活动：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“杨绛回忆与老王交往的三件事，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都围绕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‘送’来写，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但是用笔各有不同，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请你对比分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析。”语言探究活动：“结合课文，说说杨绛为</w:t>
      </w:r>
      <w:r>
        <w:rPr>
          <w:rFonts w:ascii="SimSun" w:hAnsi="SimSun" w:eastAsia="SimSun" w:cs="SimSun"/>
          <w:sz w:val="21"/>
          <w:szCs w:val="21"/>
          <w:color w:val="231F20"/>
          <w:spacing w:val="6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什么对老王心怀‘愧怍’？”“老王去世了，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几年过去了，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杨绛为什么还会‘愧怍’呢？”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三项活动分别对应着“写什么”“怎么写”和</w:t>
      </w:r>
      <w:r>
        <w:rPr>
          <w:rFonts w:ascii="SimSun" w:hAnsi="SimSun" w:eastAsia="SimSun" w:cs="SimSun"/>
          <w:sz w:val="21"/>
          <w:szCs w:val="21"/>
          <w:color w:val="231F20"/>
          <w:spacing w:val="2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“为什么写”三个问题，都是立足文本语言的</w:t>
      </w:r>
      <w:r>
        <w:rPr>
          <w:rFonts w:ascii="SimSun" w:hAnsi="SimSun" w:eastAsia="SimSun" w:cs="SimSun"/>
          <w:sz w:val="21"/>
          <w:szCs w:val="21"/>
          <w:color w:val="231F20"/>
          <w:spacing w:val="2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阅读实践活动，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而且是渗透人文教育的语言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实践活动。</w:t>
      </w:r>
    </w:p>
    <w:p>
      <w:pPr>
        <w:ind w:left="154" w:right="163" w:firstLine="422"/>
        <w:spacing w:before="106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教学活动是否有效，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主要要从“学”的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角度来考量。首先，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语文课堂活动应该是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86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  <w:position w:val="7"/>
        </w:rPr>
        <w:t>“有逻辑的活动”。比如，余映潮老师执教的</w:t>
      </w:r>
    </w:p>
    <w:p>
      <w:pPr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《济南的冬天》一课精心设计了两次学生活</w:t>
      </w:r>
    </w:p>
    <w:p>
      <w:pPr>
        <w:ind w:firstLine="128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动。第一次活动：</w:t>
      </w:r>
      <w:r>
        <w:rPr>
          <w:rFonts w:ascii="SimSun" w:hAnsi="SimSun" w:eastAsia="SimSun" w:cs="SimSun"/>
          <w:sz w:val="21"/>
          <w:szCs w:val="21"/>
          <w:color w:val="231F20"/>
          <w:spacing w:val="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阅读课文，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看“温晴”“宝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地”“奇迹”“有山有水”“慈善的”“理想的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境界”这六个词和短语中哪一个最适合于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概括济南的冬天的特点。第二次活动：</w:t>
      </w:r>
      <w:r>
        <w:rPr>
          <w:rFonts w:ascii="SimSun" w:hAnsi="SimSun" w:eastAsia="SimSun" w:cs="SimSun"/>
          <w:sz w:val="21"/>
          <w:szCs w:val="21"/>
          <w:color w:val="231F20"/>
          <w:spacing w:val="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美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段细读——品读“最妙的是下点小雪呀”一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段。教师共设计了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道题，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题目如下。必做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题：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说说你发现的这段文字在表达上的一个</w:t>
      </w:r>
    </w:p>
    <w:p>
      <w:pPr>
        <w:ind w:firstLine="12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美妙之处。选做题：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2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5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对这段文字进行诗意</w:t>
      </w:r>
    </w:p>
    <w:p>
      <w:pPr>
        <w:ind w:firstLine="13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  <w:w w:val="99"/>
        </w:rPr>
        <w:t>的“画面命名”；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5"/>
          <w:w w:val="99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3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  <w:w w:val="99"/>
        </w:rPr>
        <w:t>画出像线索一样贯穿全段</w:t>
      </w:r>
    </w:p>
    <w:p>
      <w:pPr>
        <w:ind w:firstLine="13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  <w:w w:val="94"/>
        </w:rPr>
        <w:t>的一个字；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5"/>
          <w:w w:val="94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  <w:w w:val="94"/>
        </w:rPr>
        <w:t>说说“顶”“镶”为什么用得好；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4.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9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品析“带水纹的花衣”的表达之妙。一堂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课通过两次活动，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不仅使学生总体上把握了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文意，理解了老舍笔下济南冬天的“温晴”的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特征，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更从细部训练了学生的阅读审美和语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言表达能力，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非常具有逻辑性，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真正实现了</w:t>
      </w:r>
    </w:p>
    <w:p>
      <w:pPr>
        <w:ind w:firstLine="8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“教学思路清晰，提问精粹实在，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品读细腻深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入，学生活动充分，课堂积累丰富”的语文课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堂教学境界。其次，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语文课堂活动要“契合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文体特点”。比如，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黄厚江老师的《黔之驴》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课例就是最好的明证。黄老师在带领学生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整体感知了全文后，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设计了以下环节：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分析</w:t>
      </w:r>
    </w:p>
    <w:p>
      <w:pPr>
        <w:ind w:firstLine="8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“驴”的形象，分析“虎”的形象，分别从驴和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虎的角度讲述故事，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探究故事的深层寓意。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特别是让学生分别以作者、驴、老虎的口吻来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讲述黔之驴的故事，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既使学生加深了对字词</w:t>
      </w:r>
    </w:p>
    <w:p>
      <w:pPr>
        <w:ind w:firstLine="125"/>
        <w:spacing w:before="105" w:line="21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句的理解，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又引导学生领悟了（下转第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4"/>
        </w:rPr>
        <w:t>36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页）</w: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1056" w:space="100"/>
            <w:col w:w="4253" w:space="100"/>
            <w:col w:w="5321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63040" behindDoc="0" locked="0" layoutInCell="0" allowOverlap="1">
                <wp:simplePos x="0" y="0"/>
                <wp:positionH relativeFrom="page">
                  <wp:posOffset>5229485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81" name="TextBox 8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29485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9" style="position:absolute;margin-left:411.77pt;margin-top:87.3847pt;mso-position-vertical-relative:page;mso-position-horizontal-relative:page;width:47.8pt;height:11.6pt;z-index:25186304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64064" behindDoc="0" locked="0" layoutInCell="0" allowOverlap="1">
                <wp:simplePos x="0" y="0"/>
                <wp:positionH relativeFrom="page">
                  <wp:posOffset>5104622</wp:posOffset>
                </wp:positionH>
                <wp:positionV relativeFrom="page">
                  <wp:posOffset>858488</wp:posOffset>
                </wp:positionV>
                <wp:extent cx="791209" cy="181610"/>
                <wp:effectExtent l="0" t="0" r="0" b="0"/>
                <wp:wrapNone/>
                <wp:docPr id="82" name="TextBox 8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04622" y="858488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学科建设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0" style="position:absolute;margin-left:401.939pt;margin-top:67.5975pt;mso-position-vertical-relative:page;mso-position-horizontal-relative:page;width:62.3pt;height:14.3pt;z-index:25186406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学科建设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61"/>
        <w:spacing w:line="1670" w:lineRule="exact"/>
        <w:textAlignment w:val="center"/>
        <w:rPr/>
      </w:pPr>
      <w:r>
        <w:drawing>
          <wp:inline distT="0" distB="0" distL="0" distR="0">
            <wp:extent cx="1106472" cy="1060548"/>
            <wp:effectExtent l="0" t="0" r="0" b="0"/>
            <wp:docPr id="83" name="IM 83"/>
            <wp:cNvGraphicFramePr/>
            <a:graphic>
              <a:graphicData uri="http://schemas.openxmlformats.org/drawingml/2006/picture">
                <pic:pic>
                  <pic:nvPicPr>
                    <pic:cNvPr id="83" name="IM 8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2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531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核心素养背景下小学数学数感培养微探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ind w:firstLine="5133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10"/>
        </w:rPr>
        <w:t>万</w:t>
      </w:r>
      <w:r>
        <w:rPr>
          <w:rFonts w:ascii="SimSun" w:hAnsi="SimSun" w:eastAsia="SimSun" w:cs="SimSun"/>
          <w:sz w:val="20"/>
          <w:szCs w:val="20"/>
          <w:color w:val="231F20"/>
          <w:spacing w:val="8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10"/>
        </w:rPr>
        <w:t>萍</w:t>
      </w:r>
    </w:p>
    <w:p>
      <w:pPr>
        <w:rPr/>
      </w:pPr>
      <w:r/>
    </w:p>
    <w:p>
      <w:pPr>
        <w:spacing w:line="143" w:lineRule="exact"/>
        <w:rPr/>
      </w:pPr>
      <w:r/>
    </w:p>
    <w:p>
      <w:pPr>
        <w:sectPr>
          <w:headerReference w:type="default" r:id="rId72"/>
          <w:footerReference w:type="default" r:id="rId73"/>
          <w:pgSz w:w="10829" w:h="15081"/>
          <w:pgMar w:top="400" w:right="0" w:bottom="852" w:left="0" w:header="0" w:footer="717" w:gutter="0"/>
          <w:cols w:equalWidth="0" w:num="1">
            <w:col w:w="10829" w:space="0"/>
          </w:cols>
        </w:sectPr>
        <w:rPr/>
      </w:pPr>
    </w:p>
    <w:p>
      <w:pPr>
        <w:ind w:left="1307" w:right="103" w:firstLine="299"/>
        <w:spacing w:before="52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《数学课程标准》在关于学习内容方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面安排了这样四个学习领域：“课程内容的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学习，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强调学生的数学活动，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发展学生的数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感、符号感、空间观念、统计观念，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以及应用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意识与推理能力。”英国的《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Cockcroft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报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告》中强调数学教育应该“使学生懂得将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数学作为信息交流的工具”。我国的《数学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课程标准》对数感的定义如下：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理解数的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意义，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能用多种方法表示数；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能在具体情境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中把握数的大小关系；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能用数来表达和交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流信息，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能为解决问题而选择适当的算法；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能估计运算结果，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并对结果的合理性做出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解释。</w:t>
      </w:r>
    </w:p>
    <w:p>
      <w:pPr>
        <w:ind w:left="1308" w:right="121" w:firstLine="442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由此可知，数感就是对数的理解力、判断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力、发现力和实践力。在小学数学课堂教学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中，我们应当采用有效的教学策略，循序渐进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地发展学生的数感。</w:t>
      </w:r>
    </w:p>
    <w:p>
      <w:pPr>
        <w:ind w:firstLine="1742"/>
        <w:spacing w:before="6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2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培养对数的理解力</w:t>
      </w:r>
    </w:p>
    <w:p>
      <w:pPr>
        <w:ind w:left="1305" w:right="54" w:firstLine="428"/>
        <w:spacing w:before="106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培养对数的理解力就要从学生熟悉的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生活情景和感兴趣的事物出发，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充分利用好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身边的数学素材，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努力挖掘学生已有的知识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经验，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让学生自己发现数学就在身边。例如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在一年级上册《认识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》的教学中，教师可启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发学生说出平时在哪些地方见过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，学生的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积极性马上高涨起来：“温度表上有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6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。”“直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w w:val="87"/>
        </w:rPr>
        <w:t>尺上有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  <w:w w:val="87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w w:val="87"/>
        </w:rPr>
        <w:t>。”“日历上有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  <w:w w:val="87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w w:val="87"/>
        </w:rPr>
        <w:t>。”“电话上有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  <w:w w:val="87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w w:val="87"/>
        </w:rPr>
        <w:t>。”“车</w:t>
      </w:r>
      <w:r>
        <w:rPr>
          <w:rFonts w:ascii="SimSun" w:hAnsi="SimSun" w:eastAsia="SimSun" w:cs="SimSun"/>
          <w:sz w:val="21"/>
          <w:szCs w:val="21"/>
          <w:color w:val="231F20"/>
          <w:spacing w:val="4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牌上有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。”……通过联系这些身边事物，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学生体会到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除了表示没有以外，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还可在温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度表上表示分界点，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在直尺上表示起点，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0" w:right="148" w:firstLine="36"/>
        <w:spacing w:before="4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日历、电话、车牌上与其他数字一起组成号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码。这些贴近学生生活和实际的例子，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让学生建立直观的表象，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使学生在联系生活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的过程中体会数的意义，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在现实中初步建立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数感。</w:t>
      </w:r>
    </w:p>
    <w:p>
      <w:pPr>
        <w:ind w:firstLine="555"/>
        <w:spacing w:before="6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24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培养对数的判断力</w:t>
      </w:r>
    </w:p>
    <w:p>
      <w:pPr>
        <w:ind w:left="121" w:right="64" w:firstLine="424"/>
        <w:spacing w:before="10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在小学数学教学中，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教师应当引导学生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通过动手操作来增强对数的判断力，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培养数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感。以下是我执教的一上《多一些、少一些、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多得多、少得多》中的部分案例：</w:t>
      </w:r>
    </w:p>
    <w:p>
      <w:pPr>
        <w:ind w:firstLine="568"/>
        <w:spacing w:before="20" w:line="185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估一估</w:t>
      </w:r>
    </w:p>
    <w:p>
      <w:pPr>
        <w:ind w:left="148" w:right="148" w:firstLine="411"/>
        <w:spacing w:before="104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这儿有一堆本子，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估计一下，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大约有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4"/>
        </w:rPr>
        <w:t>多少本？</w:t>
      </w:r>
    </w:p>
    <w:p>
      <w:pPr>
        <w:ind w:firstLine="553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生：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0"/>
          <w:w w:val="95"/>
        </w:rPr>
        <w:t>15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本，</w:t>
      </w:r>
      <w:r>
        <w:rPr>
          <w:rFonts w:ascii="SimSun" w:hAnsi="SimSun" w:eastAsia="SimSun" w:cs="SimSun"/>
          <w:sz w:val="21"/>
          <w:szCs w:val="21"/>
          <w:color w:val="231F20"/>
          <w:spacing w:val="-6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0"/>
          <w:w w:val="95"/>
        </w:rPr>
        <w:t>16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本……</w:t>
      </w:r>
    </w:p>
    <w:p>
      <w:pPr>
        <w:ind w:left="120" w:right="148" w:firstLine="439"/>
        <w:spacing w:before="10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谁估计的数最接近呢？一起来数一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数。一共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18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本。我这儿还有第二堆本子（放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在第一堆旁边</w:t>
      </w:r>
      <w:r>
        <w:rPr>
          <w:rFonts w:ascii="SimSun" w:hAnsi="SimSun" w:eastAsia="SimSun" w:cs="SimSun"/>
          <w:sz w:val="21"/>
          <w:szCs w:val="21"/>
          <w:color w:val="231F20"/>
          <w:spacing w:val="-75"/>
          <w:w w:val="79"/>
        </w:rPr>
        <w:t>），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你能根据第一堆的本数估一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估第二堆大约有多少本吗？</w:t>
      </w:r>
    </w:p>
    <w:p>
      <w:pPr>
        <w:ind w:firstLine="553"/>
        <w:spacing w:before="1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生：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0"/>
          <w:w w:val="98"/>
        </w:rPr>
        <w:t>66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本，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0"/>
          <w:w w:val="98"/>
        </w:rPr>
        <w:t>73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本……</w:t>
      </w:r>
    </w:p>
    <w:p>
      <w:pPr>
        <w:ind w:firstLine="559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第二堆是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8"/>
        </w:rPr>
        <w:t>72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本。</w:t>
      </w:r>
    </w:p>
    <w:p>
      <w:pPr>
        <w:ind w:firstLine="547"/>
        <w:spacing w:before="125" w:line="18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比一比</w:t>
      </w:r>
    </w:p>
    <w:p>
      <w:pPr>
        <w:ind w:left="144" w:right="148" w:firstLine="415"/>
        <w:spacing w:before="108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把第一堆的本数和第二堆的比一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比，情况是怎样的？请在小组里说一说。</w:t>
      </w:r>
    </w:p>
    <w:p>
      <w:pPr>
        <w:ind w:left="138" w:right="148" w:firstLine="415"/>
        <w:spacing w:before="2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生：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第一堆比第二堆少得多，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第二堆比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第一堆多得多。</w:t>
      </w:r>
    </w:p>
    <w:p>
      <w:pPr>
        <w:ind w:firstLine="552"/>
        <w:spacing w:before="13" w:line="19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移一移</w:t>
      </w:r>
    </w:p>
    <w:p>
      <w:pPr>
        <w:ind w:left="148" w:right="148" w:firstLine="411"/>
        <w:spacing w:before="10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谁能想个办法让第二堆只比第一堆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多一些呢？请小朋友上台试一试。</w:t>
      </w:r>
    </w:p>
    <w:p>
      <w:pPr>
        <w:ind w:firstLine="546"/>
        <w:spacing w:before="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教学中设计了动手操作、合作交流的环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firstLine="148"/>
        <w:spacing w:line="3080" w:lineRule="exact"/>
        <w:textAlignment w:val="center"/>
        <w:rPr/>
      </w:pPr>
      <w:r>
        <w:pict>
          <v:group id="_x0000_s101" style="mso-position-vertical-relative:line;mso-position-horizontal-relative:char;width:45.4pt;height:154pt;" filled="false" stroked="false" coordsize="908,3080" coordorigin="0,0">
            <v:shape id="_x0000_s102" style="position:absolute;left:0;top:0;width:908;height:3080;" filled="false" stroked="false" type="#_x0000_t75">
              <v:imagedata r:id="rId74"/>
            </v:shape>
            <v:shape id="_x0000_s103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7" w:gutter="0"/>
          <w:cols w:equalWidth="0" w:num="3">
            <w:col w:w="5366" w:space="100"/>
            <w:col w:w="4208" w:space="100"/>
            <w:col w:w="1056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75"/>
          <w:footerReference w:type="default" r:id="rId76"/>
          <w:pgSz w:w="10829" w:h="15081"/>
          <w:pgMar w:top="1296" w:right="0" w:bottom="852" w:left="0" w:header="1285" w:footer="717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104" style="mso-position-vertical-relative:line;mso-position-horizontal-relative:char;width:45.4pt;height:154pt;" filled="false" stroked="false" coordsize="908,3080" coordorigin="0,0">
            <v:shape id="_x0000_s105" style="position:absolute;left:0;top:0;width:908;height:3080;" filled="false" stroked="false" type="#_x0000_t75">
              <v:imagedata r:id="rId77"/>
            </v:shape>
            <v:shape id="_x0000_s106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97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49" w:right="120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节，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让学生用自己的方式使第二堆的本子只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比第一堆多一些。孩子们开动脑筋，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一次放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几本，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看看感觉还不够又放上几本。这个过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程恰恰反映了学生对“多一些”“多得多”的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感知，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在这一实践和交流的过程中，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孩子运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用所学的知识，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在参与活动中发展培养了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数感。</w:t>
      </w:r>
    </w:p>
    <w:p>
      <w:pPr>
        <w:ind w:firstLine="588"/>
        <w:spacing w:before="6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27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培养对数的发现力</w:t>
      </w:r>
    </w:p>
    <w:p>
      <w:pPr>
        <w:ind w:left="150" w:right="120" w:firstLine="427"/>
        <w:spacing w:before="103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学习数学，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重要的不是会做几道题，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是学会总结规律、使用规律，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最终培养出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一种能发现规律并应用规律去解决实际问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题的能力。因此，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探索和发现规律是数学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教学的目标之一。教师应当引导学生探索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数、形及实际问题中蕴含的关系和规律，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养学生对数的发现力，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进一步增强学生的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数感。</w:t>
      </w:r>
    </w:p>
    <w:p>
      <w:pPr>
        <w:ind w:firstLine="57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例如：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照样子，将数字填在</w:t>
      </w:r>
      <w:r>
        <w:rPr>
          <w:rFonts w:ascii="SimSun" w:hAnsi="SimSun" w:eastAsia="SimSun" w:cs="SimSun"/>
          <w:sz w:val="21"/>
          <w:szCs w:val="21"/>
          <w:color w:val="231F20"/>
          <w:spacing w:val="-78"/>
          <w:w w:val="83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   </w:t>
      </w:r>
      <w:r>
        <w:rPr>
          <w:rFonts w:ascii="SimSun" w:hAnsi="SimSun" w:eastAsia="SimSun" w:cs="SimSun"/>
          <w:sz w:val="21"/>
          <w:szCs w:val="21"/>
          <w:color w:val="231F20"/>
          <w:spacing w:val="-78"/>
          <w:w w:val="83"/>
        </w:rPr>
        <w:t>）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里。</w:t>
      </w:r>
    </w:p>
    <w:p>
      <w:pPr>
        <w:rPr/>
      </w:pPr>
      <w:r/>
    </w:p>
    <w:p>
      <w:pPr>
        <w:spacing w:line="49" w:lineRule="exact"/>
        <w:rPr/>
      </w:pPr>
      <w:r/>
    </w:p>
    <w:tbl>
      <w:tblPr>
        <w:tblStyle w:val="2"/>
        <w:tblW w:w="3934" w:type="dxa"/>
        <w:tblInd w:w="15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1285"/>
        <w:gridCol w:w="1364"/>
        <w:gridCol w:w="1285"/>
      </w:tblGrid>
      <w:tr>
        <w:trPr>
          <w:trHeight w:val="1150" w:hRule="atLeast"/>
        </w:trPr>
        <w:tc>
          <w:tcPr>
            <w:tcW w:w="1285" w:type="dxa"/>
            <w:vAlign w:val="top"/>
          </w:tcPr>
          <w:p>
            <w:pPr>
              <w:spacing w:before="18" w:line="1131" w:lineRule="exact"/>
              <w:textAlignment w:val="center"/>
              <w:rPr/>
            </w:pPr>
            <w:r>
              <w:pict>
                <v:group id="_x0000_s107" style="mso-position-vertical-relative:line;mso-position-horizontal-relative:char;width:60.3pt;height:56.65pt;" filled="false" stroked="false" coordsize="1205,1133" coordorigin="0,0">
                  <v:shape id="_x0000_s108" style="position:absolute;left:0;top:0;width:1205;height:1129;" filled="false" stroked="false" type="#_x0000_t75">
                    <v:imagedata r:id="rId78"/>
                  </v:shape>
                  <v:shape id="_x0000_s109" style="position:absolute;left:2;top:1122;width:1200;height:10;" filled="false" stroked="false" type="#_x0000_t75">
                    <v:imagedata r:id="rId79"/>
                  </v:shape>
                  <v:shape id="_x0000_s110" style="position:absolute;left:295;top:557;width:615;height:575;" filled="false" stroked="false" type="#_x0000_t75">
                    <v:imagedata r:id="rId80"/>
                  </v:shape>
                  <v:shape id="_x0000_s111" style="position:absolute;left:195;top:306;width:778;height:789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firstLine="361"/>
                            <w:spacing w:before="19" w:line="183" w:lineRule="auto"/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  <w:color w:val="231F20"/>
                            </w:rPr>
                            <w:t>8</w:t>
                          </w:r>
                        </w:p>
                        <w:p>
                          <w:pPr>
                            <w:spacing w:line="32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firstLine="20"/>
                            <w:spacing w:before="60" w:line="180" w:lineRule="auto"/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  <w:color w:val="231F20"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  <w:color w:val="231F20"/>
                              <w:spacing w:val="2"/>
                            </w:rPr>
                            <w:t>         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  <w:color w:val="231F20"/>
                              <w:spacing w:val="-5"/>
                            </w:rPr>
                            <w:t>5</w:t>
                          </w:r>
                        </w:p>
                      </w:txbxContent>
                    </v:textbox>
                  </v:shape>
                  <v:rect id="_x0000_s112" style="position:absolute;left:298;top:555;width:609;height:8;" fillcolor="#231F20" filled="true" stroked="false">
                    <v:fill opacity="0.988235"/>
                  </v:rect>
                </v:group>
              </w:pict>
            </w:r>
          </w:p>
        </w:tc>
        <w:tc>
          <w:tcPr>
            <w:tcW w:w="1364" w:type="dxa"/>
            <w:vAlign w:val="top"/>
          </w:tcPr>
          <w:p>
            <w:pPr>
              <w:ind w:firstLine="79"/>
              <w:spacing w:before="9" w:line="1132" w:lineRule="exact"/>
              <w:textAlignment w:val="center"/>
              <w:rPr/>
            </w:pPr>
            <w:r>
              <w:pict>
                <v:group id="_x0000_s113" style="mso-position-vertical-relative:line;mso-position-horizontal-relative:char;width:60.3pt;height:56.65pt;" filled="false" stroked="false" coordsize="1205,1133" coordorigin="0,0">
                  <v:shape id="_x0000_s114" style="position:absolute;left:0;top:0;width:1205;height:1129;" filled="false" stroked="false" type="#_x0000_t75">
                    <v:imagedata r:id="rId81"/>
                  </v:shape>
                  <v:rect id="_x0000_s115" style="position:absolute;left:2;top:1123;width:1200;height:6;" fillcolor="#231F20" filled="true" stroked="false">
                    <v:fill opacity="0.956863"/>
                  </v:rect>
                  <v:shape id="_x0000_s116" style="position:absolute;left:298;top:557;width:615;height:575;" filled="false" stroked="false" type="#_x0000_t75">
                    <v:imagedata r:id="rId82"/>
                  </v:shape>
                  <v:shape id="_x0000_s117" style="position:absolute;left:218;top:275;width:784;height:828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firstLine="339"/>
                            <w:spacing w:before="20" w:line="182" w:lineRule="auto"/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  <w:color w:val="231F20"/>
                            </w:rPr>
                            <w:t>9</w:t>
                          </w:r>
                        </w:p>
                        <w:p>
                          <w:pPr>
                            <w:spacing w:line="36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firstLine="20"/>
                            <w:spacing w:before="61" w:line="180" w:lineRule="auto"/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  <w:color w:val="231F20"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  <w:color w:val="231F20"/>
                              <w:spacing w:val="2"/>
                            </w:rPr>
                            <w:t>         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  <w:color w:val="231F20"/>
                              <w:spacing w:val="-3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18" style="position:absolute;left:302;top:554;width:609;height:10;" filled="false" stroked="false" type="#_x0000_t75">
                    <v:imagedata r:id="rId83"/>
                  </v:shape>
                </v:group>
              </w:pict>
            </w:r>
          </w:p>
        </w:tc>
        <w:tc>
          <w:tcPr>
            <w:tcW w:w="1285" w:type="dxa"/>
            <w:vAlign w:val="top"/>
          </w:tcPr>
          <w:p>
            <w:pPr>
              <w:ind w:firstLine="80"/>
              <w:spacing w:line="1130" w:lineRule="exact"/>
              <w:textAlignment w:val="center"/>
              <w:rPr/>
            </w:pPr>
            <w:r>
              <w:pict>
                <v:group id="_x0000_s119" style="mso-position-vertical-relative:line;mso-position-horizontal-relative:char;width:60.3pt;height:56.55pt;" filled="false" stroked="false" coordsize="1205,1130" coordorigin="0,0">
                  <v:shape id="_x0000_s120" style="position:absolute;left:0;top:0;width:1205;height:1129;" filled="false" stroked="false" type="#_x0000_t75">
                    <v:imagedata r:id="rId84"/>
                  </v:shape>
                  <v:rect id="_x0000_s121" style="position:absolute;left:2;top:1123;width:1200;height:6;" fillcolor="#231F20" filled="true" stroked="false">
                    <v:fill opacity="0.505882"/>
                  </v:rect>
                  <v:shape id="_x0000_s122" style="position:absolute;left:230;top:284;width:959;height:865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firstLine="290"/>
                            <w:spacing w:before="19" w:line="183" w:lineRule="auto"/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  <w:color w:val="231F20"/>
                              <w:spacing w:val="-8"/>
                            </w:rPr>
                            <w:t>10</w:t>
                          </w:r>
                        </w:p>
                        <w:p>
                          <w:pPr>
                            <w:ind w:firstLine="20"/>
                            <w:spacing w:before="66"/>
                            <w:rPr>
                              <w:rFonts w:ascii="SimSun" w:hAnsi="SimSun" w:eastAsia="SimSun" w:cs="SimSu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  <w:color w:val="231F20"/>
                              <w:spacing w:val="-4"/>
                            </w:rPr>
                            <w:t>4</w:t>
                          </w:r>
                          <w:r>
                            <w:rPr>
                              <w:sz w:val="21"/>
                              <w:szCs w:val="21"/>
                              <w:position w:val="-7"/>
                            </w:rPr>
                            <w:drawing>
                              <wp:inline distT="0" distB="0" distL="0" distR="0">
                                <wp:extent cx="160930" cy="364807"/>
                                <wp:effectExtent l="0" t="0" r="0" b="0"/>
                                <wp:docPr id="85" name="IM 85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85" name="IM 85"/>
                                        <pic:cNvPicPr/>
                                      </pic:nvPicPr>
                                      <pic:blipFill>
                                        <a:blip r:embed="rId8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0">
                                          <a:off x="0" y="0"/>
                                          <a:ext cx="160930" cy="3648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21"/>
                              <w:szCs w:val="21"/>
                              <w:color w:val="231F20"/>
                              <w:spacing w:val="-33"/>
                            </w:rPr>
                            <w:t> </w:t>
                          </w:r>
                          <w:r>
                            <w:rPr>
                              <w:rFonts w:ascii="SimSun" w:hAnsi="SimSun" w:eastAsia="SimSun" w:cs="SimSun"/>
                              <w:sz w:val="21"/>
                              <w:szCs w:val="21"/>
                              <w:color w:val="231F20"/>
                              <w:spacing w:val="-2"/>
                            </w:rPr>
                            <w:t>（</w:t>
                          </w:r>
                          <w:r>
                            <w:rPr>
                              <w:rFonts w:ascii="SimSun" w:hAnsi="SimSun" w:eastAsia="SimSun" w:cs="SimSun"/>
                              <w:sz w:val="21"/>
                              <w:szCs w:val="21"/>
                              <w:color w:val="231F20"/>
                              <w:spacing w:val="41"/>
                            </w:rPr>
                            <w:t> </w:t>
                          </w:r>
                          <w:r>
                            <w:rPr>
                              <w:rFonts w:ascii="SimSun" w:hAnsi="SimSun" w:eastAsia="SimSun" w:cs="SimSun"/>
                              <w:sz w:val="21"/>
                              <w:szCs w:val="21"/>
                              <w:color w:val="231F20"/>
                              <w:spacing w:val="-2"/>
                            </w:rPr>
                            <w:t>）</w:t>
                          </w:r>
                        </w:p>
                      </w:txbxContent>
                    </v:textbox>
                  </v:shape>
                  <v:rect id="_x0000_s123" style="position:absolute;left:297;top:553;width:609;height:8;" fillcolor="#231F20" filled="true" stroked="false">
                    <v:fill opacity="0.996078"/>
                  </v:rect>
                </v:group>
              </w:pict>
            </w:r>
          </w:p>
        </w:tc>
      </w:tr>
    </w:tbl>
    <w:p>
      <w:pPr>
        <w:ind w:left="150" w:right="120" w:firstLine="426"/>
        <w:spacing w:before="309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要想知道括号里应该填几，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首先得观察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一下前两个图形中数与数之间存在着什么联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w w:val="90"/>
        </w:rPr>
        <w:t>系。第一个图形中，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  <w:w w:val="90"/>
        </w:rPr>
        <w:t>8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w w:val="90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  <w:w w:val="90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w w:val="90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  <w:w w:val="90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w w:val="90"/>
        </w:rPr>
        <w:t>，我们知道，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  <w:w w:val="90"/>
        </w:rPr>
        <w:t>8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w w:val="90"/>
        </w:rPr>
        <w:t>可以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分成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加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为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8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，也就是最上面的一个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数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8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可以分成下面的两个数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。第二个图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形中的三个数也存在这样的关系，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最上面的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9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可以分成下面的两个数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7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。根据发现的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1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规律，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就可以很快填出第三个图形中括号里</w:t>
      </w:r>
    </w:p>
    <w:p>
      <w:pPr>
        <w:ind w:firstLine="13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的数了。</w:t>
      </w:r>
    </w:p>
    <w:p>
      <w:pPr>
        <w:ind w:firstLine="568"/>
        <w:spacing w:before="107" w:line="180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四、</w:t>
      </w:r>
      <w:r>
        <w:rPr>
          <w:rFonts w:ascii="SimHei" w:hAnsi="SimHei" w:eastAsia="SimHei" w:cs="SimHei"/>
          <w:sz w:val="21"/>
          <w:szCs w:val="21"/>
          <w:color w:val="231F20"/>
          <w:spacing w:val="-36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培养对数的实践力</w:t>
      </w:r>
    </w:p>
    <w:p>
      <w:pPr>
        <w:ind w:firstLine="548"/>
        <w:spacing w:before="122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1"/>
          <w:w w:val="101"/>
          <w:position w:val="7"/>
        </w:rPr>
        <w:t>数学与生活是紧密联系的。如果我</w:t>
      </w:r>
    </w:p>
    <w:p>
      <w:pPr>
        <w:ind w:firstLine="123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们用数学的语言来表达和交流信息，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并把</w:t>
      </w:r>
    </w:p>
    <w:p>
      <w:pPr>
        <w:ind w:firstLine="124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它作为解决实际问题和进行交流的重要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工具，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就能从中感受到数学的价值。</w:t>
      </w:r>
      <w:r>
        <w:rPr>
          <w:rFonts w:ascii="SimSun" w:hAnsi="SimSun" w:eastAsia="SimSun" w:cs="SimSun"/>
          <w:sz w:val="21"/>
          <w:szCs w:val="21"/>
          <w:color w:val="231F20"/>
          <w:spacing w:val="7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比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如，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根据邮政编码、电话号码，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我们可以了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解到大致的区域，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身份证号码可以让我们</w:t>
      </w:r>
    </w:p>
    <w:p>
      <w:pPr>
        <w:ind w:firstLine="13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0"/>
        </w:rPr>
        <w:t>了解到出生日期等。一个号码隐藏了许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多的信息，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发现了这个规律就要运用它来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解决问题，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让学生会用数来表达和交流信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息。这样不仅能激发学生数学学习的兴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趣，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更能让他们了解到数学在生活中的广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泛用途。</w:t>
      </w:r>
    </w:p>
    <w:p>
      <w:pPr>
        <w:ind w:firstLine="54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  <w:position w:val="7"/>
        </w:rPr>
        <w:t>例如，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position w:val="7"/>
        </w:rPr>
        <w:t>一位教师在教学《连加、连减》这</w:t>
      </w:r>
    </w:p>
    <w:p>
      <w:pPr>
        <w:ind w:firstLine="122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一课时，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当学生理解了连加连减的含义及计</w:t>
      </w:r>
    </w:p>
    <w:p>
      <w:pPr>
        <w:ind w:firstLine="125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算方法后，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给每个小组准备好一个装有各式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各样食品图片的小袋子，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设置了一个购物情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境：“学校要组织一次秋游，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请你用</w:t>
      </w:r>
      <w:r>
        <w:rPr>
          <w:rFonts w:ascii="SimSun" w:hAnsi="SimSun" w:eastAsia="SimSun" w:cs="SimSun"/>
          <w:sz w:val="21"/>
          <w:szCs w:val="21"/>
          <w:color w:val="231F20"/>
          <w:spacing w:val="-5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8"/>
        </w:rPr>
        <w:t>15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元钱去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购买自己喜欢的食品。”让学生根据要求独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立设计购物方案，学生的思维非常活跃，想出</w:t>
      </w:r>
    </w:p>
    <w:p>
      <w:pPr>
        <w:ind w:firstLine="13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了多种购物方案。在这样的过程中学生们运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用了自己原有的知识基础和生活经验，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并不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断建构对社会生活及知识本身的新意义，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使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学习内容与真实的生活实践有效地联系起</w:t>
      </w:r>
    </w:p>
    <w:p>
      <w:pPr>
        <w:ind w:firstLine="127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来，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并在此基础上形成自己解决问题的基本</w:t>
      </w:r>
    </w:p>
    <w:p>
      <w:pPr>
        <w:ind w:firstLine="12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策略，提升了数感。</w:t>
      </w:r>
    </w:p>
    <w:p>
      <w:pPr>
        <w:ind w:firstLine="631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3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南京市北京东路小学阳光分校）</w:t>
      </w:r>
    </w:p>
    <w:p>
      <w:pPr>
        <w:sectPr>
          <w:type w:val="continuous"/>
          <w:pgSz w:w="10829" w:h="15081"/>
          <w:pgMar w:top="1296" w:right="0" w:bottom="852" w:left="0" w:header="1285" w:footer="717" w:gutter="0"/>
          <w:cols w:equalWidth="0" w:num="3">
            <w:col w:w="1057" w:space="100"/>
            <w:col w:w="4210" w:space="100"/>
            <w:col w:w="5363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883520" behindDoc="0" locked="0" layoutInCell="0" allowOverlap="1">
                <wp:simplePos x="0" y="0"/>
                <wp:positionH relativeFrom="page">
                  <wp:posOffset>5229485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88" name="TextBox 8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29485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5" style="position:absolute;margin-left:411.77pt;margin-top:87.3847pt;mso-position-vertical-relative:page;mso-position-horizontal-relative:page;width:47.8pt;height:11.6pt;z-index:25188352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884544" behindDoc="0" locked="0" layoutInCell="0" allowOverlap="1">
                <wp:simplePos x="0" y="0"/>
                <wp:positionH relativeFrom="page">
                  <wp:posOffset>5104622</wp:posOffset>
                </wp:positionH>
                <wp:positionV relativeFrom="page">
                  <wp:posOffset>858488</wp:posOffset>
                </wp:positionV>
                <wp:extent cx="791209" cy="181610"/>
                <wp:effectExtent l="0" t="0" r="0" b="0"/>
                <wp:wrapNone/>
                <wp:docPr id="89" name="TextBox 8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04622" y="858488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学科建设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" style="position:absolute;margin-left:401.939pt;margin-top:67.5975pt;mso-position-vertical-relative:page;mso-position-horizontal-relative:page;width:62.3pt;height:14.3pt;z-index:25188454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学科建设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61"/>
        <w:spacing w:line="1670" w:lineRule="exact"/>
        <w:textAlignment w:val="center"/>
        <w:rPr/>
      </w:pPr>
      <w:r>
        <w:drawing>
          <wp:inline distT="0" distB="0" distL="0" distR="0">
            <wp:extent cx="1106472" cy="1060548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2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954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1"/>
        </w:rPr>
        <w:t>试谈培养学生“数感”的有效策略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5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周</w:t>
      </w:r>
      <w:r>
        <w:rPr>
          <w:rFonts w:ascii="SimSun" w:hAnsi="SimSun" w:eastAsia="SimSun" w:cs="SimSun"/>
          <w:sz w:val="20"/>
          <w:szCs w:val="20"/>
          <w:color w:val="231F20"/>
          <w:spacing w:val="5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丹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86"/>
          <w:footerReference w:type="default" r:id="rId87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8" w:right="39" w:firstLine="422"/>
        <w:spacing w:before="48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什么是数感？从字面上看是学生对数</w:t>
      </w:r>
      <w:r>
        <w:rPr>
          <w:rFonts w:ascii="SimSun" w:hAnsi="SimSun" w:eastAsia="SimSun" w:cs="SimSun"/>
          <w:sz w:val="21"/>
          <w:szCs w:val="21"/>
          <w:color w:val="231F20"/>
          <w:spacing w:val="2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的一种整体把握和感觉，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我们可以理解为学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生对不同数的理解程度和灵活运用的能力。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数感的培养是一个长期且艰巨的过程，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需要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学生自己领悟和体验，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因此在实际教学中教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师要注重为学生创设好的情境，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搭建好的平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台，推动学生自己去感悟。</w:t>
      </w:r>
    </w:p>
    <w:p>
      <w:pPr>
        <w:ind w:left="1314" w:right="122" w:firstLine="427"/>
        <w:spacing w:before="99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联系生活来感悟数的意义，</w:t>
      </w:r>
      <w:r>
        <w:rPr>
          <w:rFonts w:ascii="SimHei" w:hAnsi="SimHei" w:eastAsia="SimHei" w:cs="SimHei"/>
          <w:sz w:val="21"/>
          <w:szCs w:val="21"/>
          <w:color w:val="231F20"/>
          <w:spacing w:val="-3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建立初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3"/>
        </w:rPr>
        <w:t>步的数感</w:t>
      </w:r>
    </w:p>
    <w:p>
      <w:pPr>
        <w:ind w:left="1268" w:right="54" w:firstLine="464"/>
        <w:spacing w:before="23" w:line="28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理解数的意义是发展学生数感的重要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内容，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也是培养学生数感的基础。数是相对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抽象的概念，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在实际教学中我们需要找到学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生的最近发展区，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结合学生的生活经验来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“搭桥”，推动学生认识数，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将数与模型对应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起来，建立数的概念。在苏教版教材中，“认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识</w:t>
      </w:r>
      <w:r>
        <w:rPr>
          <w:rFonts w:ascii="SimSun" w:hAnsi="SimSun" w:eastAsia="SimSun" w:cs="SimSun"/>
          <w:sz w:val="21"/>
          <w:szCs w:val="21"/>
          <w:color w:val="231F20"/>
          <w:spacing w:val="-4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10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以内的数”被安排在“数一数”“比一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比”“分一分”和“认识位置”之后，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在“数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一数”部分，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教材中使用的情境图是学生熟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悉的生活情境，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图上有他们熟悉的滑梯、木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马、气球、小鸟等，这样的场景能够调动学生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已有的生活和知识经验。在之后的学习中，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教材引导学生将具体的事物符号化，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让学生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用点来代替事物，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这样他们对数的认识就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逐步抽象起来。无独有偶，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人教版小学《数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学》第一课时也是安排的“数一数”，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通过引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导学生认、读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—</w:t>
      </w:r>
      <w:r>
        <w:rPr>
          <w:rFonts w:ascii="SimSun" w:hAnsi="SimSun" w:eastAsia="SimSun" w:cs="SimSun"/>
          <w:sz w:val="21"/>
          <w:szCs w:val="21"/>
          <w:color w:val="231F20"/>
          <w:spacing w:val="-8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10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各数，初步了解学生学前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数数、认数和读数情况，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并使学生初步认识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读数和数数的方法，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这里对学生的要求只是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19" w:right="148" w:firstLine="11"/>
        <w:spacing w:before="45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了解而不是正式学习，在后面认识</w:t>
      </w:r>
      <w:r>
        <w:rPr>
          <w:rFonts w:ascii="SimSun" w:hAnsi="SimSun" w:eastAsia="SimSun" w:cs="SimSun"/>
          <w:sz w:val="21"/>
          <w:szCs w:val="21"/>
          <w:color w:val="231F20"/>
          <w:spacing w:val="-4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—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的时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候，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人教版教材也是通过学生熟悉的事物来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引导学生逐步将数的概念抽象化，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会到数的基数概念和序数概念。</w:t>
      </w:r>
    </w:p>
    <w:p>
      <w:pPr>
        <w:ind w:left="137" w:right="150" w:firstLine="418"/>
        <w:spacing w:before="98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借助直观把握数的大小，</w:t>
      </w:r>
      <w:r>
        <w:rPr>
          <w:rFonts w:ascii="SimHei" w:hAnsi="SimHei" w:eastAsia="SimHei" w:cs="SimHei"/>
          <w:sz w:val="21"/>
          <w:szCs w:val="21"/>
          <w:color w:val="231F20"/>
          <w:spacing w:val="-3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发展学生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5"/>
        </w:rPr>
        <w:t>的数感</w:t>
      </w:r>
    </w:p>
    <w:p>
      <w:pPr>
        <w:ind w:left="122" w:right="80" w:firstLine="424"/>
        <w:spacing w:before="32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在实际教学中，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我们需要从实例出发，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引导学生体验数的大小关系，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让学生掌握比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较数的大小的方法，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这对于发展学生的数感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是很有帮助的。</w:t>
      </w:r>
    </w:p>
    <w:p>
      <w:pPr>
        <w:ind w:left="119" w:right="147" w:firstLine="428"/>
        <w:spacing w:before="113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例如在“认识负数”内容的教学编排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苏教版教材和人教版教材虽然在教学的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时间点上有差异，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但是在引导学生认识负数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的时候都找到了负数在生活中一个最普遍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的存在——温度计，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通过让学生在温度计上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找到不同地方的最低气温，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引导学生认识了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℃、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—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4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℃，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这样为学生建立了一个初步的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概念：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负数比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小。除了在温度计上认识负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数之外，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教材设计了更加丰富的情境，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从海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拔高度的直观图中学生也可以看到海平面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这个标准。在直观表示出几个负数之后，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来引导学生建立对负数的初步认识。在之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后的教学中，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教师还可以继续引导学生挖掘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负数的大小比较方法，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让学生比较几个不同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的负数的大小。</w:t>
      </w:r>
    </w:p>
    <w:p>
      <w:pPr>
        <w:ind w:left="124" w:right="150" w:firstLine="435"/>
        <w:spacing w:before="99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结合生活实例体验算法多样化，</w:t>
      </w:r>
      <w:r>
        <w:rPr>
          <w:rFonts w:ascii="SimHei" w:hAnsi="SimHei" w:eastAsia="SimHei" w:cs="SimHei"/>
          <w:sz w:val="21"/>
          <w:szCs w:val="21"/>
          <w:color w:val="231F20"/>
          <w:spacing w:val="-3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优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化数感</w:t>
      </w:r>
    </w:p>
    <w:p>
      <w:pPr>
        <w:ind w:firstLine="550"/>
        <w:spacing w:before="29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算法多样化也是学生数感发展的重要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47"/>
        <w:spacing w:before="1" w:line="3079" w:lineRule="exact"/>
        <w:textAlignment w:val="center"/>
        <w:rPr/>
      </w:pPr>
      <w:r>
        <w:pict>
          <v:group id="_x0000_s127" style="mso-position-vertical-relative:line;mso-position-horizontal-relative:char;width:45.4pt;height:154pt;" filled="false" stroked="false" coordsize="908,3080" coordorigin="0,0">
            <v:shape id="_x0000_s128" style="position:absolute;left:0;top:0;width:908;height:3080;" filled="false" stroked="false" type="#_x0000_t75">
              <v:imagedata r:id="rId88"/>
            </v:shape>
            <v:shape id="_x0000_s129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5366" w:space="100"/>
            <w:col w:w="4209" w:space="100"/>
            <w:col w:w="105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90" w:lineRule="exact"/>
        <w:rPr/>
      </w:pPr>
      <w:r/>
    </w:p>
    <w:p>
      <w:pPr>
        <w:sectPr>
          <w:headerReference w:type="default" r:id="rId89"/>
          <w:footerReference w:type="default" r:id="rId90"/>
          <w:pgSz w:w="10829" w:h="15081"/>
          <w:pgMar w:top="1296" w:right="0" w:bottom="852" w:left="0" w:header="1285" w:footer="717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130" style="mso-position-vertical-relative:line;mso-position-horizontal-relative:char;width:45.4pt;height:154pt;" filled="false" stroked="false" coordsize="908,3080" coordorigin="0,0">
            <v:shape id="_x0000_s131" style="position:absolute;left:0;top:0;width:908;height:3080;" filled="false" stroked="false" type="#_x0000_t75">
              <v:imagedata r:id="rId91"/>
            </v:shape>
            <v:shape id="_x0000_s132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30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2"/>
        <w:tblW w:w="8224" w:type="dxa"/>
        <w:tblInd w:w="156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4108"/>
        <w:gridCol w:w="4116"/>
      </w:tblGrid>
      <w:tr>
        <w:trPr>
          <w:trHeight w:val="4569" w:hRule="atLeast"/>
        </w:trPr>
        <w:tc>
          <w:tcPr>
            <w:tcW w:w="4108" w:type="dxa"/>
            <w:vAlign w:val="top"/>
          </w:tcPr>
          <w:p>
            <w:pPr>
              <w:ind w:right="169"/>
              <w:spacing w:before="1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体现。学生在面对问题的时候，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是否有估算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的意识，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能否用不同的方法来解决问题，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无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疑是学生数感发展水平高低的体现。</w:t>
            </w:r>
          </w:p>
          <w:p>
            <w:pPr>
              <w:ind w:right="157" w:firstLine="426"/>
              <w:spacing w:before="1" w:line="2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例如，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苏教版教材中有这样一个问题：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3"/>
              </w:rPr>
              <w:t>学校组织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13"/>
              </w:rPr>
              <w:t>987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3"/>
              </w:rPr>
              <w:t>名学生去公园游玩。如果公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园的门票是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4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元，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带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4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29"/>
                <w:w w:val="101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4"/>
              </w:rPr>
              <w:t>000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元够不够？这是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一个比较简单的问题，大部分学生在面对问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3"/>
              </w:rPr>
              <w:t>题的时候都能够想到将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13"/>
              </w:rPr>
              <w:t>987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3"/>
              </w:rPr>
              <w:t>名学生估算成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4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45"/>
                <w:w w:val="101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2"/>
              </w:rPr>
              <w:t>000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人，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然后运用口算计算出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2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29"/>
                <w:w w:val="101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2"/>
              </w:rPr>
              <w:t>000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个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2"/>
              </w:rPr>
              <w:t>8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元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1"/>
                <w:w w:val="102"/>
              </w:rPr>
              <w:t>是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11"/>
                <w:w w:val="102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34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11"/>
                <w:w w:val="102"/>
              </w:rPr>
              <w:t>000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1"/>
                <w:w w:val="102"/>
              </w:rPr>
              <w:t>元。但是透过这个例题我们可以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看到估算必须与理解相结合，在引导学生估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2"/>
              </w:rPr>
              <w:t>算的时候要推动学生理清三个问题：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2"/>
              </w:rPr>
              <w:t>一是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为什么要估算，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二是如何来估算，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三是估算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的价值何在。在这个例题的教学中，学生计</w:t>
            </w:r>
          </w:p>
        </w:tc>
        <w:tc>
          <w:tcPr>
            <w:tcW w:w="4116" w:type="dxa"/>
            <w:vAlign w:val="top"/>
          </w:tcPr>
          <w:p>
            <w:pPr>
              <w:ind w:left="171" w:right="6" w:firstLine="3"/>
              <w:spacing w:before="6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算出实际需要多少钱也可以解决问题，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但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是计算耗费的时间较长，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而估算同样可以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起到相同的效果，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因此这个问题应该优先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选择估算。另外，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学生在将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2"/>
              </w:rPr>
              <w:t>987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名学生估算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"/>
              </w:rPr>
              <w:t>成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5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25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1"/>
              </w:rPr>
              <w:t>000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"/>
              </w:rPr>
              <w:t>人时也不是单纯根据四舍五入来决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9"/>
              </w:rPr>
              <w:t>定的，因为这个数接近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3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9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12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9"/>
              </w:rPr>
              <w:t>000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9"/>
              </w:rPr>
              <w:t>，而且这个问题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0"/>
                <w:w w:val="101"/>
              </w:rPr>
              <w:t>以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5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10"/>
                <w:w w:val="101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29"/>
                <w:w w:val="101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10"/>
                <w:w w:val="101"/>
              </w:rPr>
              <w:t>000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0"/>
                <w:w w:val="101"/>
              </w:rPr>
              <w:t>为单位比较简单。在问题的解决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过程中，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学生理解了估算的意义，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明白了在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何种情况下应选择估算，这样的教学是有价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"/>
              </w:rPr>
              <w:t>值的。</w:t>
            </w:r>
          </w:p>
          <w:p>
            <w:pPr>
              <w:ind w:left="173" w:right="7" w:firstLine="426"/>
              <w:spacing w:before="2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9"/>
              </w:rPr>
              <w:t>学生在面对不同的问题时可以根据需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要选择不同的方法，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说明他们的数感发展到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"/>
              </w:rPr>
              <w:t>了应有的水平。</w:t>
            </w:r>
          </w:p>
          <w:p>
            <w:pPr>
              <w:ind w:firstLine="472"/>
              <w:spacing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8"/>
              </w:rPr>
              <w:t>（作者单位：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1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8"/>
              </w:rPr>
              <w:t>吴江经济技术开发区花港迎春小学）</w:t>
            </w:r>
          </w:p>
        </w:tc>
      </w:tr>
    </w:tbl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firstLine="150"/>
        <w:spacing w:line="90" w:lineRule="exact"/>
        <w:textAlignment w:val="center"/>
        <w:rPr/>
      </w:pPr>
      <w:r>
        <w:drawing>
          <wp:inline distT="0" distB="0" distL="0" distR="0">
            <wp:extent cx="5222950" cy="56959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2950" cy="5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spacing w:line="92" w:lineRule="exact"/>
        <w:rPr/>
      </w:pPr>
      <w:r/>
    </w:p>
    <w:tbl>
      <w:tblPr>
        <w:tblStyle w:val="2"/>
        <w:tblW w:w="8237" w:type="dxa"/>
        <w:tblInd w:w="143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4121"/>
        <w:gridCol w:w="4116"/>
      </w:tblGrid>
      <w:tr>
        <w:trPr>
          <w:trHeight w:val="3900" w:hRule="atLeast"/>
        </w:trPr>
        <w:tc>
          <w:tcPr>
            <w:tcW w:w="4121" w:type="dxa"/>
            <w:vAlign w:val="top"/>
          </w:tcPr>
          <w:p>
            <w:pPr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color w:val="231F20"/>
                <w:spacing w:val="-6"/>
              </w:rPr>
              <w:t>（上接第</w:t>
            </w:r>
            <w:r>
              <w:rPr>
                <w:rFonts w:ascii="SimSun" w:hAnsi="SimSun" w:eastAsia="SimSun" w:cs="SimSun"/>
                <w:sz w:val="19"/>
                <w:szCs w:val="19"/>
                <w:color w:val="231F20"/>
                <w:spacing w:val="-50"/>
              </w:rPr>
              <w:t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color w:val="231F20"/>
                <w:spacing w:val="-6"/>
              </w:rPr>
              <w:t>10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color w:val="231F20"/>
                <w:spacing w:val="-2"/>
              </w:rPr>
              <w:t> </w:t>
            </w:r>
            <w:r>
              <w:rPr>
                <w:rFonts w:ascii="SimSun" w:hAnsi="SimSun" w:eastAsia="SimSun" w:cs="SimSun"/>
                <w:sz w:val="19"/>
                <w:szCs w:val="19"/>
                <w:color w:val="231F20"/>
                <w:spacing w:val="-6"/>
              </w:rPr>
              <w:t>页）</w:t>
            </w:r>
          </w:p>
          <w:p>
            <w:pPr>
              <w:ind w:firstLine="442"/>
              <w:spacing w:before="105" w:line="20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2"/>
              </w:rPr>
              <w:t>3.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创新德育教育的内容</w:t>
            </w:r>
          </w:p>
          <w:p>
            <w:pPr>
              <w:ind w:left="11" w:right="170" w:firstLine="429"/>
              <w:spacing w:before="104" w:line="2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实施德育要注重从内容上进行创新，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只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有优化德育的内容，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与小学生的学习认知相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结合，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才能为提升学生综合学习能力起到积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极作用。更新德育教育的内容要和学生的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现实生活紧密结合起来，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通过德育教育来为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学生的良好生活进行指导，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让学生能够在德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育知识的学习下提升成自身的德育素养和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"/>
              </w:rPr>
              <w:t>知识素养。</w:t>
            </w:r>
          </w:p>
          <w:p>
            <w:pPr>
              <w:ind w:firstLine="437"/>
              <w:spacing w:before="106" w:line="20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2"/>
              </w:rPr>
              <w:t>4.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22"/>
                <w:w w:val="10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强化学生安全防范意识</w:t>
            </w:r>
          </w:p>
          <w:p>
            <w:pPr>
              <w:ind w:firstLine="437"/>
              <w:spacing w:before="104" w:line="19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9"/>
              </w:rPr>
              <w:t>教师在安全管理中要注重强化学生的</w:t>
            </w:r>
          </w:p>
        </w:tc>
        <w:tc>
          <w:tcPr>
            <w:tcW w:w="4116" w:type="dxa"/>
            <w:vAlign w:val="top"/>
          </w:tcPr>
          <w:p>
            <w:pPr>
              <w:ind w:left="173" w:right="7"/>
              <w:spacing w:before="1" w:line="26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安全防范意识，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8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加强对学生安全防范意识的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培养，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让学生在校园中以及校园外能针对相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应的安全状况加强自我保护的意识。</w:t>
            </w:r>
          </w:p>
          <w:p>
            <w:pPr>
              <w:ind w:left="171" w:firstLine="420"/>
              <w:spacing w:before="102" w:line="29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综上而言，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教师在小学管理工作中，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8"/>
              </w:rPr>
              <w:t>要充分注重在德育教育以及安全管理方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"/>
              </w:rPr>
              <w:t>面采用多样化的措施，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"/>
              </w:rPr>
              <w:t>强化学生的综合素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2"/>
              </w:rPr>
              <w:t>质，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2"/>
              </w:rPr>
              <w:t>为学生高效化学习起到积极促进作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7"/>
              </w:rPr>
              <w:t>用。教师在实际教学中要充分重视方法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2"/>
              </w:rPr>
              <w:t>的创新应用，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2"/>
              </w:rPr>
              <w:t>以学生为中心开展教学活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2"/>
              </w:rPr>
              <w:t>动，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2"/>
              </w:rPr>
              <w:t>让学生在实际学习中不断提升品德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"/>
              </w:rPr>
              <w:t>修养。</w:t>
            </w:r>
          </w:p>
          <w:p>
            <w:pPr>
              <w:ind w:firstLine="1220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31F20"/>
                <w:spacing w:val="-5"/>
              </w:rPr>
              <w:t>（作者单位：</w:t>
            </w:r>
            <w:r>
              <w:rPr>
                <w:rFonts w:ascii="SimSun" w:hAnsi="SimSun" w:eastAsia="SimSun" w:cs="SimSun"/>
                <w:sz w:val="17"/>
                <w:szCs w:val="17"/>
                <w:color w:val="231F20"/>
                <w:spacing w:val="2"/>
                <w:w w:val="101"/>
              </w:rPr>
              <w:t> </w:t>
            </w:r>
            <w:r>
              <w:rPr>
                <w:rFonts w:ascii="SimSun" w:hAnsi="SimSun" w:eastAsia="SimSun" w:cs="SimSun"/>
                <w:sz w:val="17"/>
                <w:szCs w:val="17"/>
                <w:color w:val="231F20"/>
                <w:spacing w:val="-5"/>
              </w:rPr>
              <w:t>宿迁市泗洪县东风小学）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0829" w:h="15081"/>
          <w:pgMar w:top="1296" w:right="0" w:bottom="852" w:left="0" w:header="1285" w:footer="717" w:gutter="0"/>
          <w:cols w:equalWidth="0" w:num="2">
            <w:col w:w="1051" w:space="100"/>
            <w:col w:w="9678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/>
    </w:p>
    <w:p>
      <w:pPr>
        <w:ind w:firstLine="7761"/>
        <w:spacing w:line="1670" w:lineRule="exact"/>
        <w:textAlignment w:val="center"/>
        <w:rPr/>
      </w:pPr>
      <w:r>
        <w:pict>
          <v:group id="_x0000_s135" style="mso-position-vertical-relative:line;mso-position-horizontal-relative:char;width:87.15pt;height:83.55pt;" filled="false" stroked="false" coordsize="1743,1671" coordorigin="0,0">
            <v:shape id="_x0000_s136" style="position:absolute;left:0;top:0;width:1743;height:1671;" filled="false" stroked="false" type="#_x0000_t75">
              <v:imagedata r:id="rId22"/>
            </v:shape>
            <v:shape id="_x0000_s137" style="position:absolute;left:277;top:609;width:1245;height:286;rotation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学科建设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12"/>
                      </w:rPr>
                      <w:t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ind w:firstLine="3041"/>
        <w:spacing w:before="6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浅谈小学英文绘本阅读教学策略</w:t>
      </w:r>
    </w:p>
    <w:p>
      <w:pPr>
        <w:spacing w:line="199" w:lineRule="exact"/>
        <w:rPr/>
      </w:pPr>
      <w:r/>
    </w:p>
    <w:p>
      <w:pPr>
        <w:sectPr>
          <w:headerReference w:type="default" r:id="rId93"/>
          <w:footerReference w:type="default" r:id="rId94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ind w:firstLine="5128"/>
        <w:spacing w:before="56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</w:rPr>
        <w:t>徐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ind w:left="1305" w:right="121" w:firstLine="428"/>
        <w:spacing w:before="68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与文字量较大的阅读材料相比，英文绘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本图文并茂，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内容具体生动，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更易吸引学生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的注意力，激起学生的阅读兴趣。绘本中选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取的图片为学生整体理解故事做了很好的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铺垫，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降低了英语学习难度，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这对词汇量少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的低年级学生来说，更易使其树立英语学习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的信心。绘本通过一个个小故事，引导学生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明理、知理、守理。故事的情感主题也更易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引起学生的共鸣，利于培养学生的人生观和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价值观。绘本中的语言，无论单词还是句子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均会多次重复。绘本常以简单句开头，在正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文中不断重复，并适量添加一些新句。这样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循序渐进的编排方式更易让学生接受绘本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内容。绘本内容还体现了中西方文化的差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异，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在升华学生情感的同时，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也提升了其文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化感知能力。由此可见，英文绘本是帮助学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生提高英语阅读素养的优秀书籍。</w:t>
      </w:r>
    </w:p>
    <w:p>
      <w:pPr>
        <w:ind w:left="1308" w:right="121" w:firstLine="425"/>
        <w:spacing w:before="2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部分英语教师在拿到绘本后，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侧重于简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单的词句教学，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过分强调词句分析和朗读训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练，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使得绘本教学失去了其原本的趣味性和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吸引力，降低了学生阅读的兴趣。</w:t>
      </w:r>
    </w:p>
    <w:p>
      <w:pPr>
        <w:ind w:left="1314" w:right="121" w:firstLine="417"/>
        <w:spacing w:before="106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那</w:t>
      </w:r>
      <w:r>
        <w:rPr>
          <w:rFonts w:ascii="SimSun" w:hAnsi="SimSun" w:eastAsia="SimSun" w:cs="SimSun"/>
          <w:sz w:val="21"/>
          <w:szCs w:val="21"/>
          <w:color w:val="231F20"/>
          <w:spacing w:val="-5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么，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英文绘本</w:t>
      </w:r>
      <w:r>
        <w:rPr>
          <w:rFonts w:ascii="SimSun" w:hAnsi="SimSun" w:eastAsia="SimSun" w:cs="SimSun"/>
          <w:sz w:val="21"/>
          <w:szCs w:val="21"/>
          <w:color w:val="231F20"/>
          <w:spacing w:val="-5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阅读有</w:t>
      </w:r>
      <w:r>
        <w:rPr>
          <w:rFonts w:ascii="SimSun" w:hAnsi="SimSun" w:eastAsia="SimSun" w:cs="SimSun"/>
          <w:sz w:val="21"/>
          <w:szCs w:val="21"/>
          <w:color w:val="231F20"/>
          <w:spacing w:val="-6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哪些教学策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略呢？</w:t>
      </w:r>
    </w:p>
    <w:p>
      <w:pPr>
        <w:ind w:firstLine="1742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巧妙导入话题，激发学生阅读兴趣</w:t>
      </w:r>
    </w:p>
    <w:p>
      <w:pPr>
        <w:ind w:left="1304" w:right="38" w:firstLine="427"/>
        <w:spacing w:before="98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教师可选择与绘本主题相关的歌曲、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视频、游戏等内容导入话题，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也可以头脑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风暴的形式，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抛出问题，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引出话题，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激发学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生的好奇心和学习动机。如在绘本《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3"/>
        </w:rPr>
        <w:t>Old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8"/>
          <w:w w:val="103"/>
        </w:rPr>
        <w:t>  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Macdonald’s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6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Farm</w:t>
      </w:r>
      <w:r>
        <w:rPr>
          <w:rFonts w:ascii="SimSun" w:hAnsi="SimSun" w:eastAsia="SimSun" w:cs="SimSun"/>
          <w:sz w:val="21"/>
          <w:szCs w:val="21"/>
          <w:color w:val="231F20"/>
        </w:rPr>
        <w:t>》阅读教学中，教师可以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给出一个关键词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farm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，学生可以通过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farm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个关键词进行头脑风暴，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联想到更多和农场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41"/>
        <w:spacing w:before="42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</w:rPr>
        <w:t>静</w:t>
      </w:r>
    </w:p>
    <w:p>
      <w:pPr>
        <w:rPr>
          <w:rFonts w:ascii="Arial"/>
          <w:sz w:val="21"/>
        </w:rPr>
      </w:pPr>
      <w:r/>
    </w:p>
    <w:p>
      <w:pPr>
        <w:ind w:left="123" w:right="152" w:hanging="1"/>
        <w:spacing w:before="69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相关的动物、人物，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为学生接下来进入阅读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文本环节做一个很好的导入工作。</w:t>
      </w:r>
    </w:p>
    <w:p>
      <w:pPr>
        <w:ind w:firstLine="556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引导学生观察封面，汲取相关信息</w:t>
      </w:r>
    </w:p>
    <w:p>
      <w:pPr>
        <w:ind w:left="120" w:right="83" w:firstLine="427"/>
        <w:spacing w:before="98" w:line="29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如在绘本《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Old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Macdonald’s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0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Farm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》阅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读教学中，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教师可以提出问题并提示学生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观看绘本封面，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进行相关问题的思考，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如：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What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2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can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you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3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see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cover?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Where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does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 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story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8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happen?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6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Who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9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they?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学生在思考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问题的基础上，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更易集中注意力阅读绘本，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寻找答案，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思维得到一定的锻炼，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绘本阅读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能力得到提升。</w:t>
      </w:r>
    </w:p>
    <w:p>
      <w:pPr>
        <w:ind w:left="124" w:right="153" w:firstLine="434"/>
        <w:spacing w:before="7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17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问题研讨重视互动，</w:t>
      </w:r>
      <w:r>
        <w:rPr>
          <w:rFonts w:ascii="SimHei" w:hAnsi="SimHei" w:eastAsia="SimHei" w:cs="SimHei"/>
          <w:sz w:val="21"/>
          <w:szCs w:val="21"/>
          <w:color w:val="231F20"/>
          <w:spacing w:val="-27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拓展活动创设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情境</w:t>
      </w:r>
    </w:p>
    <w:p>
      <w:pPr>
        <w:ind w:left="121" w:right="70" w:firstLine="425"/>
        <w:spacing w:before="2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在绘本阅读教学过程中，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教师要学会提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出关键问题，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这些问题既可以帮助学生梳理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文本，加深对文本的理解，也可以激发学生的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思维。可将文本的重要信息做成纸条卡片，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让学生贴在板书相应图片处，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用以提高学生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的图文感知能力。教师可结合绘本信息，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织学生进行小组讨论，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大胆想象图片背后的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对话或场景，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尝试将其表达出来。如在《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1"/>
        </w:rPr>
        <w:t>Old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  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Macdonald’s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Farm</w:t>
      </w:r>
      <w:r>
        <w:rPr>
          <w:rFonts w:ascii="SimSun" w:hAnsi="SimSun" w:eastAsia="SimSun" w:cs="SimSun"/>
          <w:sz w:val="21"/>
          <w:szCs w:val="21"/>
          <w:color w:val="231F20"/>
        </w:rPr>
        <w:t>》绘本教学中，有一个场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景：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Eric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打电话给他的哥哥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Chris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寻求帮助。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教师可引导学生根据图片，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表演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Eric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与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Chris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打电话的场景，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激发学生的想象力和语言表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达能力，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提高学生的英语综合素养。教师也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可以创设不同语境，设置写一写、演一演、想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一想和编一编等相关环节，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鼓励学生创造性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地表达自身对故事的感受，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并对人物进行评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价，促进学生英语语言运用能力的提高。</w:t>
      </w:r>
    </w:p>
    <w:p>
      <w:pPr>
        <w:ind w:firstLine="630"/>
        <w:spacing w:before="1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3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南京市江北新区鼎泰实验小学）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firstLine="144"/>
        <w:spacing w:line="3079" w:lineRule="exact"/>
        <w:textAlignment w:val="center"/>
        <w:rPr/>
      </w:pPr>
      <w:r>
        <w:pict>
          <v:group id="_x0000_s138" style="mso-position-vertical-relative:line;mso-position-horizontal-relative:char;width:45.4pt;height:154pt;" filled="false" stroked="false" coordsize="908,3080" coordorigin="0,0">
            <v:shape id="_x0000_s139" style="position:absolute;left:0;top:0;width:908;height:3080;" filled="false" stroked="false" type="#_x0000_t75">
              <v:imagedata r:id="rId95"/>
            </v:shape>
            <v:shape id="_x0000_s140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3">
            <w:col w:w="5366" w:space="100"/>
            <w:col w:w="4211" w:space="100"/>
            <w:col w:w="1052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914240" behindDoc="0" locked="0" layoutInCell="0" allowOverlap="1">
                <wp:simplePos x="0" y="0"/>
                <wp:positionH relativeFrom="page">
                  <wp:posOffset>5235626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98" name="TextBox 9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35626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1" style="position:absolute;margin-left:412.254pt;margin-top:87.3847pt;mso-position-vertical-relative:page;mso-position-horizontal-relative:page;width:47.8pt;height:11.6pt;z-index:25191424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915264" behindDoc="0" locked="0" layoutInCell="0" allowOverlap="1">
                <wp:simplePos x="0" y="0"/>
                <wp:positionH relativeFrom="page">
                  <wp:posOffset>5110764</wp:posOffset>
                </wp:positionH>
                <wp:positionV relativeFrom="page">
                  <wp:posOffset>858488</wp:posOffset>
                </wp:positionV>
                <wp:extent cx="791209" cy="181610"/>
                <wp:effectExtent l="0" t="0" r="0" b="0"/>
                <wp:wrapNone/>
                <wp:docPr id="99" name="TextBox 9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0764" y="858488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学科建设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2" style="position:absolute;margin-left:402.422pt;margin-top:67.5975pt;mso-position-vertical-relative:page;mso-position-horizontal-relative:page;width:62.3pt;height:14.3pt;z-index:25191526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学科建设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70"/>
        <w:spacing w:line="1666" w:lineRule="exact"/>
        <w:textAlignment w:val="center"/>
        <w:rPr/>
      </w:pPr>
      <w:r>
        <w:drawing>
          <wp:inline distT="0" distB="0" distL="0" distR="0">
            <wp:extent cx="1106474" cy="1058029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5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529"/>
        <w:spacing w:line="208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探析小学英语课外阅读素养的培养策略</w:t>
      </w:r>
    </w:p>
    <w:p>
      <w:pPr>
        <w:spacing w:line="236" w:lineRule="exact"/>
        <w:rPr/>
      </w:pPr>
      <w:r/>
    </w:p>
    <w:p>
      <w:pPr>
        <w:sectPr>
          <w:headerReference w:type="default" r:id="rId96"/>
          <w:footerReference w:type="default" r:id="rId97"/>
          <w:pgSz w:w="10829" w:h="15081"/>
          <w:pgMar w:top="400" w:right="0" w:bottom="853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143" style="mso-position-vertical-relative:line;mso-position-horizontal-relative:char;width:45.4pt;height:154pt;" filled="false" stroked="false" coordsize="908,3080" coordorigin="0,0">
            <v:shape id="_x0000_s144" style="position:absolute;left:0;top:0;width:908;height:3080;" filled="false" stroked="false" type="#_x0000_t75">
              <v:imagedata r:id="rId98"/>
            </v:shape>
            <v:shape id="_x0000_s145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53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971"/>
        <w:spacing w:before="33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</w:rPr>
        <w:t>徐</w:t>
      </w:r>
    </w:p>
    <w:p>
      <w:pPr>
        <w:ind w:left="149" w:right="120" w:firstLine="426"/>
        <w:spacing w:before="28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课外延伸阅读是一种行之有效的提升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学生阅读能力的方法。那么，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在进行小学英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语课堂教学时，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如何借助课外延伸阅读培养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学生的阅读素养呢？</w:t>
      </w:r>
    </w:p>
    <w:p>
      <w:pPr>
        <w:ind w:left="150" w:right="120" w:firstLine="425"/>
        <w:spacing w:before="9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教师在进行阅读教学时，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要关注小学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生的兴趣点，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寻求合适的教学方式，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有效地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培养学生的兴趣。例如，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教学《英语》四年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级下册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Unit8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color w:val="231F20"/>
          <w:spacing w:val="-2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7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color w:val="231F20"/>
          <w:spacing w:val="-2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color w:val="231F20"/>
          <w:spacing w:val="-2"/>
        </w:rPr>
        <w:t>you?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的故事板块，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前笔者要求学生跟学网络动漫歌曲《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8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6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7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you?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》，通过肢体动作大致了解本节课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的目标语言。文本内容学完之后，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笔者结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合书本内容，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要求学生创编新的绘本《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How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are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7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you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》。文本的图片已经给出，要求学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生选择合适的句子配到相应的图片中。因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为图片中的人物都是学生喜欢的，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他们所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表现出来的喜怒哀乐也是学生日常生活中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所常见的，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这样的延伸活动就深受学生的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喜爱，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学生读起来也会轻松愉悦，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在不知不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觉中也学会了新的句型与词语。这是课内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与课外延伸阅读实行无痕对接的一种有效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策略。在教学纯课外阅读内容《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Black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Beauty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》《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Alice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70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in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4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Wonderland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》时，我们通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过设计思维导图、制作手抄报、表演剧本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的形式，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让学生展示自己的阅读成果，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用一切手段和方法激发学生的英语学习的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兴趣。</w:t>
      </w:r>
    </w:p>
    <w:p>
      <w:pPr>
        <w:ind w:left="150" w:right="120" w:firstLine="426"/>
        <w:spacing w:before="7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要想让学生读得充分、读得全面，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光靠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教授英语教材是远远不够的。因此，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为了能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最大限度地满足学生英语课外延伸阅读方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面的需求，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教师在教学过程中应该将一些形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象生动、语言优美、感情丰富的阅读材料补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41"/>
        <w:spacing w:before="42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</w:rPr>
        <w:t>娅</w:t>
      </w:r>
    </w:p>
    <w:p>
      <w:pPr>
        <w:ind w:firstLine="127"/>
        <w:spacing w:before="27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6"/>
          <w:position w:val="7"/>
        </w:rPr>
        <w:t>充到文本教学中。笔者的班级施行了每日</w:t>
      </w:r>
    </w:p>
    <w:p>
      <w:pPr>
        <w:ind w:firstLine="125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分享的活动，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要求学生轮流分享《英语角》</w:t>
      </w:r>
    </w:p>
    <w:p>
      <w:pPr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《黑马阅读》或者其他英文期刊中的阅读材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料；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笔者每周也会利用早读课的时间与学生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一起阅读英文经典名著或者观看经典影片。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例如在学习完万圣节、圣诞节的知识后，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</w:t>
      </w:r>
    </w:p>
    <w:p>
      <w:pPr>
        <w:ind w:firstLine="13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了让学生深入了解西方国家的节日风俗，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笔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者将课外延伸阅读的内容设计为节日活动，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在这些节到来之际，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要求学生穿上与节日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相符合的服装，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制作与节日相关的标志性物</w:t>
      </w:r>
    </w:p>
    <w:p>
      <w:pPr>
        <w:ind w:firstLine="13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品，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开展与节日相关的趣味活动。学生置身</w:t>
      </w:r>
    </w:p>
    <w:p>
      <w:pPr>
        <w:ind w:firstLine="12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于活动之中，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延伸阅读的内容也在无形中展</w:t>
      </w:r>
    </w:p>
    <w:p>
      <w:pPr>
        <w:ind w:firstLine="12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开了。</w:t>
      </w:r>
    </w:p>
    <w:p>
      <w:pPr>
        <w:ind w:firstLine="547"/>
        <w:spacing w:before="106" w:line="33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  <w:position w:val="7"/>
        </w:rPr>
        <w:t>教学五年级上册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  <w:position w:val="7"/>
        </w:rPr>
        <w:t>Unit7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2"/>
          <w:w w:val="101"/>
          <w:position w:val="7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color w:val="231F20"/>
          <w:spacing w:val="2"/>
          <w:position w:val="7"/>
        </w:rPr>
        <w:t>Chinese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2"/>
          <w:w w:val="101"/>
          <w:position w:val="7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color w:val="231F20"/>
          <w:spacing w:val="2"/>
          <w:position w:val="7"/>
        </w:rPr>
        <w:t>Festival</w:t>
      </w:r>
    </w:p>
    <w:p>
      <w:pPr>
        <w:ind w:firstLine="133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的动画板块，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笔者拓展了一本著名的英语绘</w:t>
      </w:r>
    </w:p>
    <w:p>
      <w:pPr>
        <w:ind w:firstLine="124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本《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6"/>
        </w:rPr>
        <w:t>My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9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6"/>
        </w:rPr>
        <w:t>Mum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》，在学生自主阅读时，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引导他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们在头脑中运用已知经验对文本内容进行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预测、假设和推理，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利用上下文和图片猜测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词义，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将学生的关注点集中到文本的内容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上，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而不是语言的表达形式中。这样的学习</w:t>
      </w:r>
    </w:p>
    <w:p>
      <w:pPr>
        <w:ind w:firstLine="12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策略，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不仅能提升学生的英语学习兴趣，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还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能提高他们自主进行英语课外阅读的能力。</w:t>
      </w:r>
    </w:p>
    <w:p>
      <w:pPr>
        <w:ind w:firstLine="547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教师在教学时，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需要充分利用教材资</w:t>
      </w:r>
    </w:p>
    <w:p>
      <w:pPr>
        <w:ind w:firstLine="120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源，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灵活地从多种角度进行多种形式的阅</w:t>
      </w:r>
    </w:p>
    <w:p>
      <w:pPr>
        <w:ind w:firstLine="120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读拓展训练，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在培养学生阅读兴趣的同时，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不断丰富学生的情感体验，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给予他们充足</w:t>
      </w:r>
    </w:p>
    <w:p>
      <w:pPr>
        <w:ind w:firstLine="13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的时间和空间，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引导他们自主进行相关的</w:t>
      </w:r>
    </w:p>
    <w:p>
      <w:pPr>
        <w:ind w:firstLine="137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阅读延伸活动，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进而不断培养、发展、提升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他们的英语学习能力，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提高他们的英语学</w:t>
      </w:r>
    </w:p>
    <w:p>
      <w:pPr>
        <w:ind w:firstLine="13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习兴趣。</w:t>
      </w:r>
    </w:p>
    <w:p>
      <w:pPr>
        <w:ind w:firstLine="810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8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8"/>
        </w:rPr>
        <w:t>扬州教师进修学校附属小学）</w:t>
      </w:r>
    </w:p>
    <w:p>
      <w:pPr>
        <w:sectPr>
          <w:type w:val="continuous"/>
          <w:pgSz w:w="10829" w:h="15081"/>
          <w:pgMar w:top="400" w:right="0" w:bottom="853" w:left="0" w:header="0" w:footer="714" w:gutter="0"/>
          <w:cols w:equalWidth="0" w:num="3">
            <w:col w:w="1057" w:space="100"/>
            <w:col w:w="4210" w:space="100"/>
            <w:col w:w="5363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/>
    </w:p>
    <w:p>
      <w:pPr>
        <w:ind w:firstLine="7761"/>
        <w:spacing w:line="1670" w:lineRule="exact"/>
        <w:textAlignment w:val="center"/>
        <w:rPr/>
      </w:pPr>
      <w:r>
        <w:pict>
          <v:group id="_x0000_s148" style="mso-position-vertical-relative:line;mso-position-horizontal-relative:char;width:87.15pt;height:83.55pt;" filled="false" stroked="false" coordsize="1743,1671" coordorigin="0,0">
            <v:shape id="_x0000_s149" style="position:absolute;left:0;top:0;width:1743;height:1671;" filled="false" stroked="false" type="#_x0000_t75">
              <v:imagedata r:id="rId22"/>
            </v:shape>
            <v:shape id="_x0000_s150" style="position:absolute;left:277;top:609;width:1245;height:286;rotation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学科建设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12"/>
                      </w:rPr>
                      <w:t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ind w:firstLine="2191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基于学科核心素养的小学英语教学设计探究</w:t>
      </w:r>
    </w:p>
    <w:p>
      <w:pPr>
        <w:ind w:firstLine="5139"/>
        <w:spacing w:before="213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陈新竹</w:t>
      </w:r>
    </w:p>
    <w:p>
      <w:pPr>
        <w:rPr/>
      </w:pPr>
      <w:r/>
    </w:p>
    <w:p>
      <w:pPr>
        <w:spacing w:line="53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ectPr>
          <w:headerReference w:type="default" r:id="rId99"/>
          <w:footerReference w:type="default" r:id="rId100"/>
          <w:pgSz w:w="10829" w:h="15081"/>
          <w:pgMar w:top="400" w:right="0" w:bottom="852" w:left="0" w:header="0" w:footer="715" w:gutter="0"/>
          <w:cols w:equalWidth="0" w:num="1">
            <w:col w:w="10829" w:space="0"/>
          </w:cols>
        </w:sectPr>
        <w:rPr/>
      </w:pPr>
    </w:p>
    <w:p>
      <w:pPr>
        <w:ind w:left="1307" w:right="119" w:firstLine="424"/>
        <w:spacing w:before="47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对于英语教学而言，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学生语言能力的培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养是极为重要的。学生不仅需要学习并掌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握词汇和语法，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还需要在课堂上培养听说读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写的能力。在英语学习的过程中，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学生一方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面需要了解如何用英语进行交流，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另一方面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需要通过英语的学习提升自己的思维能力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和学习能力。英语教学中，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学生文化意识的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养成也是极为重要的。教师在开展英语教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学活动时，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还需要让学生能够通过英语学习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形成正确的价值观，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在文本阅读中树立良好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的文化意识。</w:t>
      </w:r>
    </w:p>
    <w:p>
      <w:pPr>
        <w:ind w:left="1307" w:right="119" w:firstLine="424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小学英语教材中的教学内容大多是以单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元为单位的，通过单元的学习，通过从单篇到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整体的学习，层层递进，可以让学生逐渐形成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较为完善的知识体系，提升学习效率。</w:t>
      </w:r>
    </w:p>
    <w:p>
      <w:pPr>
        <w:ind w:left="1306" w:right="121" w:firstLine="437"/>
        <w:spacing w:before="5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当下的英语教学中，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教师更多地重视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教授学生知识，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常常忽略学生学习能力的养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成；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在开展教学活动期间，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教师更多地重视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教学形式，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对教学内容的探究不够；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很多教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师会不断地对教学内容进行拓展，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但是对于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这些拓展的知识，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课堂上只是进行简单的讲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解，无法让学生理解其中的深意。</w:t>
      </w:r>
    </w:p>
    <w:p>
      <w:pPr>
        <w:ind w:left="1306" w:right="119" w:firstLine="426"/>
        <w:spacing w:before="9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教师在设定教学目标时，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需要围绕英语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语言能力、思维能力、文化意识以及学习能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力这四个方面进行考虑。教师需要着重注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意培养学生的学习能力，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在此基础上将单元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培养目标进行分级和细化。比如，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对于小学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高年级的学生而言，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他们不仅需要学会英语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教材中的内容，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还要学会如何用英语进行简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单的交流，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并了解西方的一些文化习俗和传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19" w:right="151" w:firstLine="2"/>
        <w:spacing w:before="42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统节日。以译林版小学《英语》三年级下册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Unit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6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7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color w:val="231F20"/>
          <w:spacing w:val="-5"/>
          <w:w w:val="99"/>
        </w:rPr>
        <w:t>On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6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color w:val="231F20"/>
          <w:spacing w:val="-5"/>
          <w:w w:val="99"/>
        </w:rPr>
        <w:t>the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color w:val="231F20"/>
          <w:spacing w:val="-5"/>
          <w:w w:val="99"/>
        </w:rPr>
        <w:t>farm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为例，</w:t>
      </w:r>
      <w:r>
        <w:rPr>
          <w:rFonts w:ascii="SimSun" w:hAnsi="SimSun" w:eastAsia="SimSun" w:cs="SimSun"/>
          <w:sz w:val="21"/>
          <w:szCs w:val="21"/>
          <w:color w:val="231F20"/>
          <w:spacing w:val="-4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该单元的教学目标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就是让学生了解如何用英语表述农场中的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事物。教师在对该单元进行教学设计时，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要设计具有层次的英语教学情境，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过聆听、阅读、讨论以及写作等形式进行学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习，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最终实现将所学知识学会、灵活运用的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目标。</w:t>
      </w:r>
    </w:p>
    <w:p>
      <w:pPr>
        <w:ind w:left="121" w:right="151" w:firstLine="426"/>
        <w:spacing w:before="4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教师可以创设情境引出教学内容。例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如，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教师在开展译林版小学《英语》三年级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下册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Unit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color w:val="231F20"/>
          <w:spacing w:val="-3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color w:val="231F20"/>
          <w:spacing w:val="-3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color w:val="231F20"/>
          <w:spacing w:val="-3"/>
        </w:rPr>
        <w:t>yourpencil?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5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的教学时，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先可以收集几个学生的笔，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让其中一个学生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形容一下自己的笔是什么颜色的，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然后询问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学生：“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Is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0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this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8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your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5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pencil?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”通过这样的情景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互动，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激发学生的兴趣和学习的积极性。与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此同时，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教师还可以让他们用英语进行交流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互动，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强化他们语言的应用能力，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让他们对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知识的掌握更加牢固。</w:t>
      </w:r>
    </w:p>
    <w:p>
      <w:pPr>
        <w:ind w:left="122" w:right="151" w:firstLine="425"/>
        <w:spacing w:before="6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教师在进行英语教学设计时，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需要将单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元作为授课内容的单位，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提高教学效率的同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时锻炼学生的语言表达能力。还需要组织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一系列教学活动，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让学生通过具体的情景加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深相关知识的理解和记忆。为了更好地提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高小学英语教学的效率并完善英语单元整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体教学设计，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教师首先需要将学生视为教育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教学的主体，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为他们创设良好的学习情境和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学习氛围，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并帮助他们强化英语思维，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提升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英语水平，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最终实现小学英语核心素养的教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学目标。</w:t>
      </w:r>
    </w:p>
    <w:p>
      <w:pPr>
        <w:ind w:firstLine="1351"/>
        <w:spacing w:before="1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丹阳市新桥中心小学）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firstLine="144"/>
        <w:spacing w:line="3080" w:lineRule="exact"/>
        <w:textAlignment w:val="center"/>
        <w:rPr/>
      </w:pPr>
      <w:r>
        <w:pict>
          <v:group id="_x0000_s151" style="mso-position-vertical-relative:line;mso-position-horizontal-relative:char;width:45.4pt;height:154pt;" filled="false" stroked="false" coordsize="908,3080" coordorigin="0,0">
            <v:shape id="_x0000_s152" style="position:absolute;left:0;top:0;width:908;height:3080;" filled="false" stroked="false" type="#_x0000_t75">
              <v:imagedata r:id="rId101"/>
            </v:shape>
            <v:shape id="_x0000_s153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5" w:gutter="0"/>
          <w:cols w:equalWidth="0" w:num="3">
            <w:col w:w="5366" w:space="100"/>
            <w:col w:w="4212" w:space="100"/>
            <w:col w:w="1052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934720" behindDoc="0" locked="0" layoutInCell="0" allowOverlap="1">
                <wp:simplePos x="0" y="0"/>
                <wp:positionH relativeFrom="page">
                  <wp:posOffset>5235626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06" name="TextBox 10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35626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4" style="position:absolute;margin-left:412.254pt;margin-top:87.3847pt;mso-position-vertical-relative:page;mso-position-horizontal-relative:page;width:47.8pt;height:11.6pt;z-index:25193472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935744" behindDoc="0" locked="0" layoutInCell="0" allowOverlap="1">
                <wp:simplePos x="0" y="0"/>
                <wp:positionH relativeFrom="page">
                  <wp:posOffset>5110764</wp:posOffset>
                </wp:positionH>
                <wp:positionV relativeFrom="page">
                  <wp:posOffset>858488</wp:posOffset>
                </wp:positionV>
                <wp:extent cx="791209" cy="181610"/>
                <wp:effectExtent l="0" t="0" r="0" b="0"/>
                <wp:wrapNone/>
                <wp:docPr id="107" name="TextBox 10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0764" y="858488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学科建设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5" style="position:absolute;margin-left:402.422pt;margin-top:67.5975pt;mso-position-vertical-relative:page;mso-position-horizontal-relative:page;width:62.3pt;height:14.3pt;z-index:25193574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学科建设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70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361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基于儿童立场的小学道德与法治教学思考</w:t>
      </w:r>
    </w:p>
    <w:p>
      <w:pPr>
        <w:spacing w:line="183" w:lineRule="exact"/>
        <w:rPr/>
      </w:pPr>
      <w:r/>
    </w:p>
    <w:p>
      <w:pPr>
        <w:sectPr>
          <w:headerReference w:type="default" r:id="rId102"/>
          <w:footerReference w:type="default" r:id="rId103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156" style="mso-position-vertical-relative:line;mso-position-horizontal-relative:char;width:45.4pt;height:154pt;" filled="false" stroked="false" coordsize="908,3080" coordorigin="0,0">
            <v:shape id="_x0000_s157" style="position:absolute;left:0;top:0;width:908;height:3080;" filled="false" stroked="false" type="#_x0000_t75">
              <v:imagedata r:id="rId104"/>
            </v:shape>
            <v:shape id="_x0000_s158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37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969"/>
        <w:spacing w:before="73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</w:rPr>
        <w:t>王</w:t>
      </w:r>
    </w:p>
    <w:p>
      <w:pPr>
        <w:ind w:left="150" w:right="129" w:firstLine="425"/>
        <w:spacing w:before="268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在进行道德与法制教学的过程中，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应该充分尊重学生的主体地位，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站在学生的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角度思考问题，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并且认真梳理道德与法治的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知识，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使之形成理论体系，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通过相关情境和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案例的穿插，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让学生主动参与相关问题的探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讨，努力打造高效、灵动的课堂。</w:t>
      </w:r>
    </w:p>
    <w:p>
      <w:pPr>
        <w:ind w:left="150" w:right="128" w:firstLine="425"/>
        <w:spacing w:before="6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教师要在课堂教学中鼓励学生不要被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传统的思维定式所影响，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对某一观点要勇于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发表自己的独特看法，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而不是人云亦云。教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师可以就学生的某一论点继续展开辩论，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过这样的形式可以进一步让学生领会知识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的内涵、明白事理，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而非死记硬背。教师应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当构建民主的课堂，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让学生在平等的教学氛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围中自由地去抒发自己的感受，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可以针对学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生发表的感受及时反馈，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帮助他们走出相关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认知和学习的误区。需要注意的是，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当学生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发表不当言论时，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不能过度地打击他们，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他们丧失讨论和表达的自信，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而应当由浅入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深地进行问题的探讨。</w:t>
      </w:r>
    </w:p>
    <w:p>
      <w:pPr>
        <w:ind w:left="150" w:right="128" w:firstLine="425"/>
        <w:spacing w:before="107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教师要把抽象的道德知识和哲理观念蕴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含在有趣的故事讲解之中，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在明确教学目标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的前提下，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结合不同年龄段学生的认知能力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和心理特征进行故事的讲解。教师不仅可以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就教材中的内容进行讲解，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也可以选取学生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生活中的具体实例，这样会更加有说服力。</w:t>
      </w:r>
    </w:p>
    <w:p>
      <w:pPr>
        <w:ind w:left="149" w:right="61" w:firstLine="426"/>
        <w:spacing w:before="106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教师可以根据制定的相应的教学目标，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树立相关的模范典型、英雄领袖，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分析他们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身上具有的优秀道德品质及产生这种品质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的原因。典型的选取不能太过于随意与盲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目，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教师应根据具体教学目标来针对性地选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59"/>
        <w:spacing w:before="42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</w:rPr>
        <w:t>慧</w:t>
      </w:r>
    </w:p>
    <w:p>
      <w:pPr>
        <w:ind w:firstLine="114"/>
        <w:spacing w:before="278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取典型。在典型的影响下，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学生通过行动践</w:t>
      </w:r>
    </w:p>
    <w:p>
      <w:pPr>
        <w:ind w:firstLine="112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行他们的优秀道德品质，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这也是道德与法治</w:t>
      </w:r>
    </w:p>
    <w:p>
      <w:pPr>
        <w:ind w:firstLine="11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这门课程的根本教育目标，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所以在典型人物</w:t>
      </w:r>
    </w:p>
    <w:p>
      <w:pPr>
        <w:ind w:firstLine="11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学习完之后，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教师要合理地引导学生内化于</w:t>
      </w:r>
    </w:p>
    <w:p>
      <w:pPr>
        <w:ind w:firstLine="11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心、外化于行。比如，在三年级上册《走进我</w:t>
      </w:r>
    </w:p>
    <w:p>
      <w:pPr>
        <w:ind w:firstLine="11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们的老师》教学中，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安排了采访一位老师的</w:t>
      </w:r>
    </w:p>
    <w:p>
      <w:pPr>
        <w:ind w:firstLine="11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环节。学生通过面对面交流，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认识到教师这</w:t>
      </w:r>
    </w:p>
    <w:p>
      <w:pPr>
        <w:ind w:firstLine="11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一职业的伟大以及平时工作的辛劳，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并以老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师为榜样，学习老师做事投入、专注的品质。</w:t>
      </w:r>
    </w:p>
    <w:p>
      <w:pPr>
        <w:ind w:firstLine="541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角色互换能让学生更好地体验不同人</w:t>
      </w:r>
    </w:p>
    <w:p>
      <w:pPr>
        <w:ind w:firstLine="115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物的心理。比如，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一年级上册《手拉手交朋</w:t>
      </w:r>
    </w:p>
    <w:p>
      <w:pPr>
        <w:ind w:firstLine="115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友》一课的教学过程中，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可以让学生进行小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品表演，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扮演不同的动物角色，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但在表演之</w:t>
      </w:r>
    </w:p>
    <w:p>
      <w:pPr>
        <w:ind w:firstLine="11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前要注意让学生提前进行排练，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并布置好相</w:t>
      </w:r>
    </w:p>
    <w:p>
      <w:pPr>
        <w:ind w:firstLine="11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应的表演场景，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准备好相应的背景音乐。这</w:t>
      </w:r>
    </w:p>
    <w:p>
      <w:pPr>
        <w:ind w:firstLine="11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样的角色互换活动不仅让这门学科的教学</w:t>
      </w:r>
    </w:p>
    <w:p>
      <w:pPr>
        <w:ind w:firstLine="11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变得更加盎然有趣，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又能更好地达到教学目</w:t>
      </w:r>
    </w:p>
    <w:p>
      <w:pPr>
        <w:ind w:firstLine="11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标。在没有相关的道具和演出条件的情况</w:t>
      </w:r>
    </w:p>
    <w:p>
      <w:pPr>
        <w:ind w:firstLine="11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下，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教师可以为学生分配不同的角色，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进行</w:t>
      </w:r>
    </w:p>
    <w:p>
      <w:pPr>
        <w:ind w:firstLine="11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相关的朗诵和对话表演。</w:t>
      </w:r>
    </w:p>
    <w:p>
      <w:pPr>
        <w:ind w:firstLine="53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在道德与法治的问题上，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观点的形成均</w:t>
      </w:r>
    </w:p>
    <w:p>
      <w:pPr>
        <w:ind w:firstLine="116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需要实际信息进行支撑，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因此可以让学生通</w:t>
      </w:r>
    </w:p>
    <w:p>
      <w:pPr>
        <w:ind w:firstLine="115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过社会调查来获取信息。比如在道德与法</w:t>
      </w:r>
    </w:p>
    <w:p>
      <w:pPr>
        <w:ind w:firstLine="11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治的教学中进行注意交通安全的教育时，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完</w:t>
      </w:r>
    </w:p>
    <w:p>
      <w:pPr>
        <w:ind w:firstLine="11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全可以让学生去交警大队进行社会调查，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</w:t>
      </w:r>
    </w:p>
    <w:p>
      <w:pPr>
        <w:ind w:firstLine="11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学生在调查的过程中切实地增强自身的安</w:t>
      </w:r>
    </w:p>
    <w:p>
      <w:pPr>
        <w:ind w:firstLine="11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全意识。在进行社会调查之前要做好相应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的准备工作，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比如调查的题目、内容和调查</w:t>
      </w:r>
    </w:p>
    <w:p>
      <w:pPr>
        <w:ind w:firstLine="11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步骤等。</w:t>
      </w:r>
    </w:p>
    <w:p>
      <w:pPr>
        <w:ind w:firstLine="803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1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南京市高淳区淳溪中心小学）</w: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1057" w:space="100"/>
            <w:col w:w="4218" w:space="100"/>
            <w:col w:w="5355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944960" behindDoc="0" locked="0" layoutInCell="0" allowOverlap="1">
                <wp:simplePos x="0" y="0"/>
                <wp:positionH relativeFrom="page">
                  <wp:posOffset>5229485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11" name="TextBox 11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29485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0" style="position:absolute;margin-left:411.77pt;margin-top:87.3847pt;mso-position-vertical-relative:page;mso-position-horizontal-relative:page;width:47.8pt;height:11.6pt;z-index:25194496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945984" behindDoc="0" locked="0" layoutInCell="0" allowOverlap="1">
                <wp:simplePos x="0" y="0"/>
                <wp:positionH relativeFrom="page">
                  <wp:posOffset>5104622</wp:posOffset>
                </wp:positionH>
                <wp:positionV relativeFrom="page">
                  <wp:posOffset>858488</wp:posOffset>
                </wp:positionV>
                <wp:extent cx="791209" cy="181610"/>
                <wp:effectExtent l="0" t="0" r="0" b="0"/>
                <wp:wrapNone/>
                <wp:docPr id="112" name="TextBox 1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04622" y="858488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学科建设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1" style="position:absolute;margin-left:401.939pt;margin-top:67.5975pt;mso-position-vertical-relative:page;mso-position-horizontal-relative:page;width:62.3pt;height:14.3pt;z-index:25194598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学科建设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61"/>
        <w:spacing w:line="1670" w:lineRule="exact"/>
        <w:textAlignment w:val="center"/>
        <w:rPr/>
      </w:pPr>
      <w:r>
        <w:drawing>
          <wp:inline distT="0" distB="0" distL="0" distR="0">
            <wp:extent cx="1106472" cy="1060548"/>
            <wp:effectExtent l="0" t="0" r="0" b="0"/>
            <wp:docPr id="113" name="IM 113"/>
            <wp:cNvGraphicFramePr/>
            <a:graphic>
              <a:graphicData uri="http://schemas.openxmlformats.org/drawingml/2006/picture">
                <pic:pic>
                  <pic:nvPicPr>
                    <pic:cNvPr id="113" name="IM 11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2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849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探索道德与法治学科课程资源的有效开发与利用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39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陈海翔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105"/>
          <w:footerReference w:type="default" r:id="rId106"/>
          <w:pgSz w:w="10829" w:h="15081"/>
          <w:pgMar w:top="400" w:right="0" w:bottom="852" w:left="0" w:header="0" w:footer="712" w:gutter="0"/>
          <w:cols w:equalWidth="0" w:num="1">
            <w:col w:w="10829" w:space="0"/>
          </w:cols>
        </w:sectPr>
        <w:rPr/>
      </w:pPr>
    </w:p>
    <w:p>
      <w:pPr>
        <w:ind w:left="1306" w:right="122" w:firstLine="429"/>
        <w:spacing w:before="45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笔者对初中《道德与法治》课程资源的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有效开发和利用进行了探索与研究。</w:t>
      </w:r>
    </w:p>
    <w:p>
      <w:pPr>
        <w:ind w:left="1316" w:right="122" w:firstLine="426"/>
        <w:spacing w:before="99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凸显学生主体，</w:t>
      </w:r>
      <w:r>
        <w:rPr>
          <w:rFonts w:ascii="SimHei" w:hAnsi="SimHei" w:eastAsia="SimHei" w:cs="SimHei"/>
          <w:sz w:val="21"/>
          <w:szCs w:val="21"/>
          <w:color w:val="231F20"/>
          <w:spacing w:val="-2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打造体验化的课堂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资源</w:t>
      </w:r>
    </w:p>
    <w:p>
      <w:pPr>
        <w:ind w:left="1306" w:right="37" w:firstLine="428"/>
        <w:spacing w:before="36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学生在课堂活动和教学情境中的状态，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包括学生的生活经验、学习兴趣、学习方法、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思维方式、合作能力等，尤其是教学中动态生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成的资源，都可以成为《道德与法治》教学中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的典型事例，如在学习《道德与法治》七年级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上第七课《爱在家人间》时，针对当下的二胎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家庭出现的种种现象与问题，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引导学生探讨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  <w:w w:val="98"/>
        </w:rPr>
        <w:t>两个话题：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5"/>
          <w:w w:val="98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  <w:w w:val="98"/>
        </w:rPr>
        <w:t>弟弟（妹妹）的到来让我体会到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了……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4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0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因为弟弟（妹妹）而与父母发生冲突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时，我会……教师要充分了解学生的体会和感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受，注重学生的不同思维方式，关注学生现有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的学习和生活经验，引导学生自主探究，构建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新知识和新体验。这样才能更好地体现思政</w:t>
      </w:r>
      <w:r>
        <w:rPr>
          <w:rFonts w:ascii="SimSun" w:hAnsi="SimSun" w:eastAsia="SimSun" w:cs="SimSun"/>
          <w:sz w:val="21"/>
          <w:szCs w:val="21"/>
          <w:color w:val="231F20"/>
          <w:spacing w:val="8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课的亲和力，促进社会主义核心价值观在学生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心中的形成和发展。</w:t>
      </w:r>
    </w:p>
    <w:p>
      <w:pPr>
        <w:ind w:left="1316" w:right="122" w:firstLine="425"/>
        <w:spacing w:before="99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体现教师主导，</w:t>
      </w:r>
      <w:r>
        <w:rPr>
          <w:rFonts w:ascii="SimHei" w:hAnsi="SimHei" w:eastAsia="SimHei" w:cs="SimHei"/>
          <w:sz w:val="21"/>
          <w:szCs w:val="21"/>
          <w:color w:val="231F20"/>
          <w:spacing w:val="-2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形成感受化的课堂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资源</w:t>
      </w:r>
    </w:p>
    <w:p>
      <w:pPr>
        <w:ind w:left="1305" w:right="120" w:firstLine="427"/>
        <w:spacing w:before="32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每一位教师都有自己的认知视野、思维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习惯和工作方式，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有自己的生活经历和教育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背景，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有自己的经验、兴趣、爱好、专长和个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性特征，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也有自己的教学风格，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这些都可以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成为感受化的课程资源。如，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学习《享受学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习》这一课时，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教师讲述自己在学习中遇到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的困难、当时的感受以及采取的态度、方法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4" w:right="152"/>
        <w:spacing w:before="45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及结果，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从而让学生明白“学习过程中充满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了苦与乐，学会学习就是享受学习”，引导学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生优化学习观念、学习方式、学习方法，形成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良好的学习习惯。</w:t>
      </w:r>
    </w:p>
    <w:p>
      <w:pPr>
        <w:ind w:left="131" w:right="154" w:firstLine="428"/>
        <w:spacing w:before="99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3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彰显教材张力，</w:t>
      </w:r>
      <w:r>
        <w:rPr>
          <w:rFonts w:ascii="SimHei" w:hAnsi="SimHei" w:eastAsia="SimHei" w:cs="SimHei"/>
          <w:sz w:val="21"/>
          <w:szCs w:val="21"/>
          <w:color w:val="231F20"/>
          <w:spacing w:val="-3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建立体系化的课程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资源</w:t>
      </w:r>
    </w:p>
    <w:p>
      <w:pPr>
        <w:ind w:left="120" w:right="84" w:firstLine="428"/>
        <w:spacing w:before="29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首先，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教科书或教师指导用书中的活动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案例精当、典型，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都力图体现课程的目标和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内容，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应是基本的课程资源之一。例如，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七年级下《青春萌动》这一课的教学中，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师将探究与分享的活动案例作为故事导入，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引发学生思考：“面对这种朦胧的情感，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你有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两全其美的办法吗？”教师耐心倾听学生的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发言，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简单归类后引导学生分析每一种解决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办法的后果。通过比较，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激发学生的学习兴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趣，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也培养了学生理论联系实际的能力。其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次，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充分利用其他学科资源，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推动各类课程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与思政课建设形成协同效应。如，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在复习民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族关系这一课题时，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引用历史中的民族问题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进行纵横分析，效果较好。</w:t>
      </w:r>
    </w:p>
    <w:p>
      <w:pPr>
        <w:ind w:left="131" w:right="154" w:firstLine="437"/>
        <w:spacing w:before="99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四、</w:t>
      </w:r>
      <w:r>
        <w:rPr>
          <w:rFonts w:ascii="SimHei" w:hAnsi="SimHei" w:eastAsia="SimHei" w:cs="SimHei"/>
          <w:sz w:val="21"/>
          <w:szCs w:val="21"/>
          <w:color w:val="231F20"/>
          <w:spacing w:val="-1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优化校本教材，</w:t>
      </w:r>
      <w:r>
        <w:rPr>
          <w:rFonts w:ascii="SimHei" w:hAnsi="SimHei" w:eastAsia="SimHei" w:cs="SimHei"/>
          <w:sz w:val="21"/>
          <w:szCs w:val="21"/>
          <w:color w:val="231F20"/>
          <w:spacing w:val="-26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打造层次化的课程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资源</w:t>
      </w:r>
    </w:p>
    <w:p>
      <w:pPr>
        <w:ind w:left="122" w:right="38" w:firstLine="426"/>
        <w:spacing w:before="29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如学习《参与民主生活》这一内容时，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可以让学生模拟学校学生会干部的选举产</w:t>
      </w:r>
      <w:r>
        <w:rPr>
          <w:rFonts w:ascii="SimSun" w:hAnsi="SimSun" w:eastAsia="SimSun" w:cs="SimSun"/>
          <w:sz w:val="21"/>
          <w:szCs w:val="21"/>
          <w:color w:val="231F20"/>
          <w:spacing w:val="6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生、当选学生会干部如何行使职责等情境来</w:t>
      </w:r>
      <w:r>
        <w:rPr>
          <w:rFonts w:ascii="SimSun" w:hAnsi="SimSun" w:eastAsia="SimSun" w:cs="SimSun"/>
          <w:sz w:val="21"/>
          <w:szCs w:val="21"/>
          <w:color w:val="231F20"/>
          <w:spacing w:val="1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理解民主权利的三种形式，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进而增强民主意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识。我们还要积极开发学校设施设备等硬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件资源，如图书馆、实验室、电（下转第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9"/>
        </w:rPr>
        <w:t>41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页）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43"/>
        <w:spacing w:before="1" w:line="3079" w:lineRule="exact"/>
        <w:textAlignment w:val="center"/>
        <w:rPr/>
      </w:pPr>
      <w:r>
        <w:pict>
          <v:group id="_x0000_s162" style="mso-position-vertical-relative:line;mso-position-horizontal-relative:char;width:45.4pt;height:154pt;" filled="false" stroked="false" coordsize="908,3080" coordorigin="0,0">
            <v:shape id="_x0000_s163" style="position:absolute;left:0;top:0;width:908;height:3080;" filled="false" stroked="false" type="#_x0000_t75">
              <v:imagedata r:id="rId107"/>
            </v:shape>
            <v:shape id="_x0000_s164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2" w:gutter="0"/>
          <w:cols w:equalWidth="0" w:num="3">
            <w:col w:w="5366" w:space="100"/>
            <w:col w:w="4212" w:space="100"/>
            <w:col w:w="1051" w:space="0"/>
          </w:cols>
        </w:sectPr>
        <w:rPr/>
      </w:pPr>
    </w:p>
    <w:p>
      <w:pPr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955200" behindDoc="0" locked="0" layoutInCell="0" allowOverlap="1">
                <wp:simplePos x="0" y="0"/>
                <wp:positionH relativeFrom="page">
                  <wp:posOffset>5235626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16" name="TextBox 1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35626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5" style="position:absolute;margin-left:412.254pt;margin-top:87.3847pt;mso-position-vertical-relative:page;mso-position-horizontal-relative:page;width:47.8pt;height:11.6pt;z-index:25195520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956224" behindDoc="0" locked="0" layoutInCell="0" allowOverlap="1">
                <wp:simplePos x="0" y="0"/>
                <wp:positionH relativeFrom="page">
                  <wp:posOffset>5110764</wp:posOffset>
                </wp:positionH>
                <wp:positionV relativeFrom="page">
                  <wp:posOffset>858488</wp:posOffset>
                </wp:positionV>
                <wp:extent cx="791209" cy="181610"/>
                <wp:effectExtent l="0" t="0" r="0" b="0"/>
                <wp:wrapNone/>
                <wp:docPr id="117" name="TextBox 11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0764" y="858488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学科建设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6" style="position:absolute;margin-left:402.422pt;margin-top:67.5975pt;mso-position-vertical-relative:page;mso-position-horizontal-relative:page;width:62.3pt;height:14.3pt;z-index:25195622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学科建设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3" w:lineRule="exact"/>
        <w:rPr/>
      </w:pPr>
      <w:r/>
    </w:p>
    <w:p>
      <w:pPr>
        <w:sectPr>
          <w:headerReference w:type="default" r:id="rId108"/>
          <w:footerReference w:type="default" r:id="rId109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3214"/>
        <w:spacing w:before="111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让德育在体育教学中绽放光彩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7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3"/>
        </w:rPr>
        <w:t>潘孝飞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23"/>
        <w:spacing w:before="76"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2">
            <w:col w:w="7648" w:space="100"/>
            <w:col w:w="3081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167" style="mso-position-vertical-relative:line;mso-position-horizontal-relative:char;width:45.4pt;height:154pt;" filled="false" stroked="false" coordsize="908,3080" coordorigin="0,0">
            <v:shape id="_x0000_s168" style="position:absolute;left:0;top:0;width:908;height:3080;" filled="false" stroked="false" type="#_x0000_t75">
              <v:imagedata r:id="rId110"/>
            </v:shape>
            <v:shape id="_x0000_s169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24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0" w:right="52" w:firstLine="426"/>
        <w:spacing w:before="4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体育是以身体练习为主要手段的活动，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不仅可以让身体的器官系统直接得到锻炼，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还间接地伴随着品德、意志、人格的潜在发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展，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所以它是学校教育的重要组成部分，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是全面实施德育的重要载体。</w:t>
      </w:r>
    </w:p>
    <w:p>
      <w:pPr>
        <w:ind w:left="149" w:right="120" w:firstLine="426"/>
        <w:spacing w:before="3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在体育教学中，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体育教师对学生进行德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育教育的方法通常有说教法、榜样法、评比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法、奖惩法等一些常用的方法，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这些方法虽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具有一定的作用，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但不能充分调动学生的积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极性和主动性，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达不到预期效果。同时，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校缺少完善的德育评价体系，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评价指标目标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不明确，内容不清晰，难以操作，导致教师轻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视体育教学中的德育教育，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平时上课虽有普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及德育，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但也只是讲讲大道理，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缺乏实质性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的效果。</w:t>
      </w:r>
    </w:p>
    <w:p>
      <w:pPr>
        <w:ind w:left="149" w:right="119" w:firstLine="428"/>
        <w:spacing w:before="108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优良的德育教育不仅是依靠书面知识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的灌输传授，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更重要的是需要学生亲身体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验，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通过自我选择、自我感受、自我内化，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能真正形成自身的品质。德育教育可以从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爱国主义教育与常规教育、结合教材特点进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行德育渗透、开展课外体育锻炼、占领业余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文化阵地等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4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个方面深入开展。</w:t>
      </w:r>
    </w:p>
    <w:p>
      <w:pPr>
        <w:ind w:left="150" w:right="120" w:firstLine="424"/>
        <w:spacing w:before="107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在课堂教学中，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教师应注重情境教学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的设计，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使思想德育工作具体化，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让体育与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德育相互渗透，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让学生在进行体育学习的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同时潜移默化地获得思想教育。另外，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师可采用新颖的教学方法和手段来吸引学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生的注意力，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使学生更专注于教师所讲的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42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  <w:position w:val="7"/>
        </w:rPr>
        <w:t>内容，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  <w:position w:val="7"/>
        </w:rPr>
        <w:t>让学生能自觉自律地进行德育学习，</w:t>
      </w:r>
    </w:p>
    <w:p>
      <w:pPr>
        <w:ind w:firstLine="125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实现课堂教学的德育目标，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使德育教育更</w:t>
      </w:r>
    </w:p>
    <w:p>
      <w:pPr>
        <w:ind w:firstLine="119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加系统化。</w:t>
      </w:r>
    </w:p>
    <w:p>
      <w:pPr>
        <w:ind w:firstLine="546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科学的德育评价体系应该是动态的，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是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教师、学生主动参与的过程性评价。教师德</w:t>
      </w:r>
    </w:p>
    <w:p>
      <w:pPr>
        <w:ind w:firstLine="125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育教学的情况可以通过体育教案的设计、课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堂教学的效果表现等方面进行评价。学生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德育发展状况可以通过学生在体育课堂教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学情境中的表现情况与突破自我的程度、访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谈中的自评互评或者问卷调查的结果来进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行评价。评价标准的制订应考虑到学生身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心发展的特点。</w:t>
      </w:r>
    </w:p>
    <w:p>
      <w:pPr>
        <w:ind w:firstLine="547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教师在体育教学中起到非常重要的表</w:t>
      </w:r>
    </w:p>
    <w:p>
      <w:pPr>
        <w:ind w:firstLine="123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率作用。学生都具有向师性，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体育教师在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教学中的言行举止、行为表现，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学生都会潜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意识地进行模仿，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所以要提高体育教师的</w:t>
      </w:r>
    </w:p>
    <w:p>
      <w:pPr>
        <w:ind w:firstLine="12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师德和业务水平，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促使体育老师严格要求</w:t>
      </w:r>
    </w:p>
    <w:p>
      <w:pPr>
        <w:ind w:firstLine="147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自己的言行举止，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以身作则，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爱岗敬业，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提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升自身的素质，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提高自己的道德情操，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做好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言行表率、人格表率，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以良好的政治素质和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道德风范影响和教育学生，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感染学生，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促使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学生提升思想品德素质，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养成良好的性格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和品质。</w:t>
      </w:r>
    </w:p>
    <w:p>
      <w:pPr>
        <w:ind w:firstLine="546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"/>
          <w:position w:val="7"/>
        </w:rPr>
        <w:t>在小学体育教学中树立“立德树人”的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观念，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制定科学的德育评价标准，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需要让德</w:t>
      </w:r>
    </w:p>
    <w:p>
      <w:pPr>
        <w:ind w:firstLine="125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育教育渗透到体育教学的每一个环节，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让德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育教育在小学体育教学中绽放光彩。</w:t>
      </w:r>
    </w:p>
    <w:p>
      <w:pPr>
        <w:ind w:firstLine="1351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6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句容市宝华中心小学）</w: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1057" w:space="100"/>
            <w:col w:w="4209" w:space="100"/>
            <w:col w:w="5364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96544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21" name="TextBox 12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1" style="position:absolute;margin-left:412.805pt;margin-top:87.3847pt;mso-position-vertical-relative:page;mso-position-horizontal-relative:page;width:47.8pt;height:11.6pt;z-index:25196544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966464" behindDoc="0" locked="0" layoutInCell="0" allowOverlap="1">
                <wp:simplePos x="0" y="0"/>
                <wp:positionH relativeFrom="page">
                  <wp:posOffset>5117822</wp:posOffset>
                </wp:positionH>
                <wp:positionV relativeFrom="page">
                  <wp:posOffset>857530</wp:posOffset>
                </wp:positionV>
                <wp:extent cx="791209" cy="182879"/>
                <wp:effectExtent l="0" t="0" r="0" b="0"/>
                <wp:wrapNone/>
                <wp:docPr id="122" name="TextBox 12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822" y="857530"/>
                          <a:ext cx="791209" cy="1828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19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写作讲堂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2" style="position:absolute;margin-left:402.978pt;margin-top:67.5221pt;mso-position-vertical-relative:page;mso-position-horizontal-relative:page;width:62.3pt;height:14.4pt;z-index:25196646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19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写作讲堂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23" name="IM 123"/>
            <wp:cNvGraphicFramePr/>
            <a:graphic>
              <a:graphicData uri="http://schemas.openxmlformats.org/drawingml/2006/picture">
                <pic:pic>
                  <pic:nvPicPr>
                    <pic:cNvPr id="123" name="IM 12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913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24"/>
        </w:rPr>
        <w:t>习作起步：</w:t>
      </w:r>
      <w:r>
        <w:rPr>
          <w:rFonts w:ascii="SimSun" w:hAnsi="SimSun" w:eastAsia="SimSun" w:cs="SimSun"/>
          <w:sz w:val="34"/>
          <w:szCs w:val="34"/>
          <w:color w:val="231F20"/>
          <w:spacing w:val="-49"/>
        </w:rPr>
        <w:t> </w:t>
      </w: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24"/>
        </w:rPr>
        <w:t>打破表达“套路”，走出习作“干涸区”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ind w:firstLine="5133"/>
        <w:spacing w:before="6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5"/>
        </w:rPr>
        <w:t>张亚红</w:t>
      </w:r>
    </w:p>
    <w:p>
      <w:pPr>
        <w:rPr/>
      </w:pPr>
      <w:r/>
    </w:p>
    <w:p>
      <w:pPr>
        <w:rPr/>
      </w:pPr>
      <w:r/>
    </w:p>
    <w:p>
      <w:pPr>
        <w:spacing w:line="73" w:lineRule="exact"/>
        <w:rPr/>
      </w:pPr>
      <w:r/>
    </w:p>
    <w:p>
      <w:pPr>
        <w:sectPr>
          <w:headerReference w:type="default" r:id="rId111"/>
          <w:footerReference w:type="default" r:id="rId112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8" w:right="170" w:firstLine="457"/>
        <w:spacing w:before="4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目前小学生在习作过程中主要存在诸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多模式化问题。从思维定式到选材类似，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立意趋同到结构一致，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甚至连一些表达情感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的词语、句式都是千篇一律的。习作模式化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不仅会导致儿童在习作过程中出现缺乏创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造力和个性表达的问题，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在一定程度上更直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接导致儿童写作思维受到限制与束缚，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从而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让他们逐渐失去写作兴趣。</w:t>
      </w:r>
    </w:p>
    <w:p>
      <w:pPr>
        <w:ind w:left="1309" w:right="171" w:firstLine="422"/>
        <w:spacing w:before="4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小学三年级是学生习作的起步阶段，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果在起步阶段学生就掉进了模式化的“窟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窿”，那么以后就很难走出来了。因此我们在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三年级习作教学时，就应该抓住问题关键，从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学生立场出发，构筑有效的习作教学课堂。</w:t>
      </w:r>
    </w:p>
    <w:p>
      <w:pPr>
        <w:ind w:firstLine="1742"/>
        <w:spacing w:before="7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2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21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2"/>
        </w:rPr>
        <w:t>沉浸式体验让情感生发</w:t>
      </w:r>
    </w:p>
    <w:p>
      <w:pPr>
        <w:ind w:left="1308" w:right="171" w:firstLine="423"/>
        <w:spacing w:before="101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教授统编版《语文》三年级上册第一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单元习作“猜猜他是谁”时，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我采取了三种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策略。</w:t>
      </w:r>
    </w:p>
    <w:p>
      <w:pPr>
        <w:ind w:left="1306" w:right="32" w:firstLine="427"/>
        <w:spacing w:before="107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第一种是范文展示猜测。出示范文，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让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学生猜猜写的是谁，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猜测范围是熟悉的一位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老师。这一环节，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不仅让学生参与了“猜”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的实践活动，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而且还让他们在“猜”的过程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中明白了本篇习作的要求，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即写作的人物应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该是熟悉的人物。</w:t>
      </w:r>
    </w:p>
    <w:p>
      <w:pPr>
        <w:ind w:left="1309" w:right="171" w:firstLine="424"/>
        <w:spacing w:before="106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第二种策略是模特展示描述。指导学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生写作时，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我亲自做模特，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让大家说一说我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的外貌、性格、爱好等。这一环节，让学生主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动参与到“画人物”的实践活动中，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也让学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生学会客观、准确地描述人物特点。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70" w:right="148" w:firstLine="427"/>
        <w:spacing w:before="4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第三种策略是小组互猜补充。学生完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成初稿后，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在小组内开展互猜活动，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要求猜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对是谁，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还要说出猜出来的理由。这一环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节，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使学生能在对方的评价中反思自己的作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文，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思考是否突出了人物的特点，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是否围绕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人物的显著特点展开了详细描述，等等。</w:t>
      </w:r>
    </w:p>
    <w:p>
      <w:pPr>
        <w:ind w:firstLine="505"/>
        <w:spacing w:before="8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1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3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1"/>
        </w:rPr>
        <w:t>激励式评价让表达开花</w:t>
      </w:r>
    </w:p>
    <w:p>
      <w:pPr>
        <w:ind w:left="32" w:right="149" w:firstLine="463"/>
        <w:spacing w:before="100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教授统编版三年级上册第三单元习作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“我来编童话”时，</w:t>
      </w:r>
      <w:r>
        <w:rPr>
          <w:rFonts w:ascii="SimSun" w:hAnsi="SimSun" w:eastAsia="SimSun" w:cs="SimSun"/>
          <w:sz w:val="21"/>
          <w:szCs w:val="21"/>
          <w:color w:val="231F20"/>
          <w:spacing w:val="-4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我采取了三种肯定评价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方式。</w:t>
      </w:r>
    </w:p>
    <w:p>
      <w:pPr>
        <w:ind w:left="71" w:right="67" w:firstLine="426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第一种是“你说的，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我选择三句评价”。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评价时，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不管是针对哪一类的学生，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我都采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取了肯定三句的方式，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即在肯定他的写作主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题的前提下，对其文中通顺、有价值、对文章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展开有帮助的三句话给予肯定评价，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以此保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持学生的表达兴趣。</w:t>
      </w:r>
    </w:p>
    <w:p>
      <w:pPr>
        <w:ind w:left="72" w:right="67" w:firstLine="425"/>
        <w:spacing w:before="3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第二种是“你写的，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我选择两处修改”。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批改习作初稿时，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我会根据学生的作文选择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两处关键部分提出修改意见。这样能够让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他们聚焦这两处，用心修改。</w:t>
      </w:r>
    </w:p>
    <w:p>
      <w:pPr>
        <w:ind w:left="71" w:right="67" w:firstLine="426"/>
        <w:spacing w:before="3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第三种是“你改的，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我选择一段补充”。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我对学生上交的修改后的作文再次提出高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要求。一方面让学生发现自己修改后仍有</w:t>
      </w:r>
      <w:r>
        <w:rPr>
          <w:rFonts w:ascii="SimSun" w:hAnsi="SimSun" w:eastAsia="SimSun" w:cs="SimSun"/>
          <w:sz w:val="21"/>
          <w:szCs w:val="21"/>
          <w:color w:val="231F20"/>
          <w:spacing w:val="3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提升的空间，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另一方面也可以让学生在评价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中提升自信心。</w:t>
      </w:r>
    </w:p>
    <w:p>
      <w:pPr>
        <w:ind w:firstLine="508"/>
        <w:spacing w:before="8" w:line="196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2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23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2"/>
        </w:rPr>
        <w:t>个性化指导让表达升华</w:t>
      </w:r>
    </w:p>
    <w:p>
      <w:pPr>
        <w:ind w:left="32" w:right="149" w:firstLine="463"/>
        <w:spacing w:before="103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教授统编版三年级上册第七单元习作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“我有一个想法”时，</w:t>
      </w:r>
      <w:r>
        <w:rPr>
          <w:rFonts w:ascii="SimSun" w:hAnsi="SimSun" w:eastAsia="SimSun" w:cs="SimSun"/>
          <w:sz w:val="21"/>
          <w:szCs w:val="21"/>
          <w:color w:val="231F20"/>
          <w:spacing w:val="-4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针对很多学生会对习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47"/>
        <w:spacing w:before="1" w:line="3080" w:lineRule="exact"/>
        <w:textAlignment w:val="center"/>
        <w:rPr/>
      </w:pPr>
      <w:r>
        <w:pict>
          <v:group id="_x0000_s173" style="mso-position-vertical-relative:line;mso-position-horizontal-relative:char;width:45.4pt;height:154pt;" filled="false" stroked="false" coordsize="908,3080" coordorigin="0,0">
            <v:shape id="_x0000_s174" style="position:absolute;left:0;top:0;width:908;height:3080;" filled="false" stroked="false" type="#_x0000_t75">
              <v:imagedata r:id="rId113"/>
            </v:shape>
            <v:shape id="_x0000_s175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5417" w:space="100"/>
            <w:col w:w="4158" w:space="100"/>
            <w:col w:w="105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114"/>
          <w:footerReference w:type="default" r:id="rId115"/>
          <w:pgSz w:w="10829" w:h="15081"/>
          <w:pgMar w:top="1296" w:right="0" w:bottom="852" w:left="0" w:header="1285" w:footer="714" w:gutter="0"/>
          <w:cols w:equalWidth="0" w:num="1">
            <w:col w:w="10829" w:space="0"/>
          </w:cols>
        </w:sectPr>
        <w:rPr/>
      </w:pPr>
    </w:p>
    <w:p>
      <w:pPr>
        <w:ind w:left="1305" w:right="121" w:firstLine="2"/>
        <w:spacing w:before="46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作事例产生模式化思维与表达的现象，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帮助学生挖掘其独特的生活经历，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采取个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性化指导的策略，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让学生在逐步的引导下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将自己真切的观察写出来。有个孩子一开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始写的是关于班级卫生角的内容，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作文批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改后，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我与他交流，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得知他的爷爷是环卫工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6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  <w:position w:val="7"/>
        </w:rPr>
        <w:t>人，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  <w:position w:val="7"/>
        </w:rPr>
        <w:t>于是，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  <w:position w:val="7"/>
        </w:rPr>
        <w:t>我引导他结合爷爷的工作，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  <w:position w:val="7"/>
        </w:rPr>
        <w:t>写出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独特的故事。经过个性化的指导，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他再交</w:t>
      </w:r>
    </w:p>
    <w:p>
      <w:pPr>
        <w:ind w:firstLine="121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上来时，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写的就是关于垃圾分类的看法，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管是立意还是表达角度，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与之前的那篇作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文相比都有了很大的提高。</w:t>
      </w:r>
    </w:p>
    <w:p>
      <w:pPr>
        <w:ind w:firstLine="1710"/>
        <w:spacing w:before="107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4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无锡市立人小学）</w:t>
      </w:r>
    </w:p>
    <w:p>
      <w:pPr>
        <w:sectPr>
          <w:type w:val="continuous"/>
          <w:pgSz w:w="10829" w:h="15081"/>
          <w:pgMar w:top="1296" w:right="0" w:bottom="852" w:left="0" w:header="1285" w:footer="714" w:gutter="0"/>
          <w:cols w:equalWidth="0" w:num="2">
            <w:col w:w="5367" w:space="100"/>
            <w:col w:w="5362" w:space="0"/>
          </w:cols>
        </w:sectPr>
        <w:rPr/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firstLine="1301"/>
        <w:spacing w:line="90" w:lineRule="exact"/>
        <w:textAlignment w:val="center"/>
        <w:rPr/>
      </w:pPr>
      <w:r>
        <w:drawing>
          <wp:inline distT="0" distB="0" distL="0" distR="0">
            <wp:extent cx="5222950" cy="56960"/>
            <wp:effectExtent l="0" t="0" r="0" b="0"/>
            <wp:docPr id="125" name="IM 125"/>
            <wp:cNvGraphicFramePr/>
            <a:graphic>
              <a:graphicData uri="http://schemas.openxmlformats.org/drawingml/2006/picture">
                <pic:pic>
                  <pic:nvPicPr>
                    <pic:cNvPr id="125" name="IM 125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2950" cy="5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spacing w:line="7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ectPr>
          <w:type w:val="continuous"/>
          <w:pgSz w:w="10829" w:h="15081"/>
          <w:pgMar w:top="1296" w:right="0" w:bottom="852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176" style="mso-position-vertical-relative:line;mso-position-horizontal-relative:char;width:45.4pt;height:154pt;" filled="false" stroked="false" coordsize="908,3080" coordorigin="0,0">
            <v:shape id="_x0000_s177" style="position:absolute;left:0;top:0;width:908;height:3080;" filled="false" stroked="false" type="#_x0000_t75">
              <v:imagedata r:id="rId117"/>
            </v:shape>
            <v:shape id="_x0000_s178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44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8"/>
        <w:spacing w:before="44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（上接第</w:t>
      </w:r>
      <w:r>
        <w:rPr>
          <w:rFonts w:ascii="SimSun" w:hAnsi="SimSun" w:eastAsia="SimSun" w:cs="SimSun"/>
          <w:sz w:val="21"/>
          <w:szCs w:val="21"/>
          <w:color w:val="231F20"/>
          <w:spacing w:val="-5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1"/>
        </w:rPr>
        <w:t>17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页）</w:t>
      </w:r>
    </w:p>
    <w:p>
      <w:pPr>
        <w:spacing w:line="151" w:lineRule="exact"/>
        <w:rPr/>
      </w:pPr>
      <w:r/>
    </w:p>
    <w:tbl>
      <w:tblPr>
        <w:tblStyle w:val="2"/>
        <w:tblW w:w="3930" w:type="dxa"/>
        <w:tblInd w:w="157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566"/>
        <w:gridCol w:w="509"/>
        <w:gridCol w:w="486"/>
        <w:gridCol w:w="1142"/>
        <w:gridCol w:w="1227"/>
      </w:tblGrid>
      <w:tr>
        <w:trPr>
          <w:trHeight w:val="560" w:hRule="atLeast"/>
        </w:trPr>
        <w:tc>
          <w:tcPr>
            <w:tcW w:w="566" w:type="dxa"/>
            <w:vAlign w:val="top"/>
            <w:tcBorders>
              <w:left w:val="single" w:color="231F20" w:sz="4" w:space="0"/>
              <w:top w:val="single" w:color="231F20" w:sz="4" w:space="0"/>
            </w:tcBorders>
          </w:tcPr>
          <w:p>
            <w:pPr>
              <w:ind w:firstLine="57"/>
              <w:spacing w:before="198" w:line="180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1"/>
              </w:rPr>
              <w:t>序号</w:t>
            </w:r>
          </w:p>
        </w:tc>
        <w:tc>
          <w:tcPr>
            <w:tcW w:w="995" w:type="dxa"/>
            <w:vAlign w:val="top"/>
            <w:gridSpan w:val="2"/>
            <w:tcBorders>
              <w:top w:val="single" w:color="231F20" w:sz="4" w:space="0"/>
            </w:tcBorders>
          </w:tcPr>
          <w:p>
            <w:pPr>
              <w:ind w:firstLine="137"/>
              <w:spacing w:before="196" w:line="180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2"/>
              </w:rPr>
              <w:t>观察维度</w:t>
            </w:r>
          </w:p>
        </w:tc>
        <w:tc>
          <w:tcPr>
            <w:tcW w:w="1142" w:type="dxa"/>
            <w:vAlign w:val="top"/>
            <w:tcBorders>
              <w:top w:val="single" w:color="231F20" w:sz="4" w:space="0"/>
            </w:tcBorders>
          </w:tcPr>
          <w:p>
            <w:pPr>
              <w:ind w:left="60" w:right="71" w:firstLine="4"/>
              <w:spacing w:before="63" w:line="23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231F20"/>
                <w:spacing w:val="-8"/>
                <w:w w:val="97"/>
              </w:rPr>
              <w:t>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7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8"/>
                <w:w w:val="97"/>
              </w:rPr>
              <w:t>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231F20"/>
                <w:spacing w:val="-8"/>
                <w:w w:val="97"/>
              </w:rPr>
              <w:t>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13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8"/>
                <w:w w:val="97"/>
              </w:rPr>
              <w:t>日《父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9"/>
              </w:rPr>
              <w:t>爱之舟》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231F20"/>
                <w:spacing w:val="-9"/>
              </w:rPr>
              <w:t>/%</w:t>
            </w:r>
          </w:p>
        </w:tc>
        <w:tc>
          <w:tcPr>
            <w:tcW w:w="1227" w:type="dxa"/>
            <w:vAlign w:val="top"/>
            <w:tcBorders>
              <w:right w:val="single" w:color="231F20" w:sz="4" w:space="0"/>
              <w:top w:val="single" w:color="231F20" w:sz="4" w:space="0"/>
            </w:tcBorders>
          </w:tcPr>
          <w:p>
            <w:pPr>
              <w:ind w:left="63" w:right="150" w:hanging="2"/>
              <w:spacing w:before="63" w:line="23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231F20"/>
                <w:spacing w:val="-9"/>
                <w:w w:val="98"/>
              </w:rPr>
              <w:t>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4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9"/>
                <w:w w:val="98"/>
              </w:rPr>
              <w:t>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231F20"/>
                <w:spacing w:val="-9"/>
                <w:w w:val="98"/>
              </w:rPr>
              <w:t>29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13"/>
                <w:w w:val="101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9"/>
                <w:w w:val="98"/>
              </w:rPr>
              <w:t>日《父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9"/>
              </w:rPr>
              <w:t>爱之舟》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b/>
                <w:bCs/>
                <w:color w:val="231F20"/>
                <w:spacing w:val="-9"/>
              </w:rPr>
              <w:t>/%</w:t>
            </w:r>
          </w:p>
        </w:tc>
      </w:tr>
      <w:tr>
        <w:trPr>
          <w:trHeight w:val="547" w:hRule="atLeast"/>
        </w:trPr>
        <w:tc>
          <w:tcPr>
            <w:tcW w:w="566" w:type="dxa"/>
            <w:vAlign w:val="top"/>
            <w:tcBorders>
              <w:left w:val="single" w:color="231F20" w:sz="4" w:space="0"/>
            </w:tcBorders>
          </w:tcPr>
          <w:p>
            <w:pPr>
              <w:ind w:firstLine="253"/>
              <w:spacing w:before="216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1</w:t>
            </w:r>
          </w:p>
        </w:tc>
        <w:tc>
          <w:tcPr>
            <w:tcW w:w="50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69" w:right="75" w:firstLine="3"/>
              <w:spacing w:before="59" w:line="26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3"/>
              </w:rPr>
              <w:t>学生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行为</w:t>
            </w:r>
          </w:p>
        </w:tc>
        <w:tc>
          <w:tcPr>
            <w:tcW w:w="486" w:type="dxa"/>
            <w:vAlign w:val="top"/>
          </w:tcPr>
          <w:p>
            <w:pPr>
              <w:ind w:left="62" w:right="62"/>
              <w:spacing w:before="57" w:line="23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3"/>
              </w:rPr>
              <w:t>生生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3"/>
              </w:rPr>
              <w:t>互动</w:t>
            </w:r>
          </w:p>
        </w:tc>
        <w:tc>
          <w:tcPr>
            <w:tcW w:w="1142" w:type="dxa"/>
            <w:vAlign w:val="top"/>
          </w:tcPr>
          <w:p>
            <w:pPr>
              <w:ind w:firstLine="419"/>
              <w:spacing w:before="216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2"/>
              </w:rPr>
              <w:t>6.64</w:t>
            </w:r>
          </w:p>
        </w:tc>
        <w:tc>
          <w:tcPr>
            <w:tcW w:w="1227" w:type="dxa"/>
            <w:vAlign w:val="top"/>
            <w:tcBorders>
              <w:right w:val="single" w:color="231F20" w:sz="4" w:space="0"/>
            </w:tcBorders>
          </w:tcPr>
          <w:p>
            <w:pPr>
              <w:ind w:firstLine="462"/>
              <w:spacing w:before="216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2"/>
              </w:rPr>
              <w:t>5.32</w:t>
            </w:r>
          </w:p>
        </w:tc>
      </w:tr>
      <w:tr>
        <w:trPr>
          <w:trHeight w:val="287" w:hRule="atLeast"/>
        </w:trPr>
        <w:tc>
          <w:tcPr>
            <w:tcW w:w="566" w:type="dxa"/>
            <w:vAlign w:val="top"/>
            <w:tcBorders>
              <w:left w:val="single" w:color="231F20" w:sz="4" w:space="0"/>
            </w:tcBorders>
          </w:tcPr>
          <w:p>
            <w:pPr>
              <w:ind w:firstLine="235"/>
              <w:spacing w:before="87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2</w:t>
            </w:r>
          </w:p>
        </w:tc>
        <w:tc>
          <w:tcPr>
            <w:tcW w:w="5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</w:tcPr>
          <w:p>
            <w:pPr>
              <w:ind w:firstLine="63"/>
              <w:spacing w:before="54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"/>
              </w:rPr>
              <w:t>应答</w:t>
            </w:r>
          </w:p>
        </w:tc>
        <w:tc>
          <w:tcPr>
            <w:tcW w:w="1142" w:type="dxa"/>
            <w:vAlign w:val="top"/>
          </w:tcPr>
          <w:p>
            <w:pPr>
              <w:ind w:firstLine="387"/>
              <w:spacing w:before="87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4"/>
              </w:rPr>
              <w:t>15.82</w:t>
            </w:r>
          </w:p>
        </w:tc>
        <w:tc>
          <w:tcPr>
            <w:tcW w:w="1227" w:type="dxa"/>
            <w:vAlign w:val="top"/>
            <w:tcBorders>
              <w:right w:val="single" w:color="231F20" w:sz="4" w:space="0"/>
            </w:tcBorders>
          </w:tcPr>
          <w:p>
            <w:pPr>
              <w:ind w:firstLine="464"/>
              <w:spacing w:before="87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2"/>
              </w:rPr>
              <w:t>8.61</w:t>
            </w:r>
          </w:p>
        </w:tc>
      </w:tr>
      <w:tr>
        <w:trPr>
          <w:trHeight w:val="287" w:hRule="atLeast"/>
        </w:trPr>
        <w:tc>
          <w:tcPr>
            <w:tcW w:w="566" w:type="dxa"/>
            <w:vAlign w:val="top"/>
            <w:tcBorders>
              <w:left w:val="single" w:color="231F20" w:sz="4" w:space="0"/>
            </w:tcBorders>
          </w:tcPr>
          <w:p>
            <w:pPr>
              <w:ind w:firstLine="239"/>
              <w:spacing w:before="89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3</w:t>
            </w:r>
          </w:p>
        </w:tc>
        <w:tc>
          <w:tcPr>
            <w:tcW w:w="5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</w:tcPr>
          <w:p>
            <w:pPr>
              <w:ind w:firstLine="60"/>
              <w:spacing w:before="56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读写</w:t>
            </w:r>
          </w:p>
        </w:tc>
        <w:tc>
          <w:tcPr>
            <w:tcW w:w="1142" w:type="dxa"/>
            <w:vAlign w:val="top"/>
          </w:tcPr>
          <w:p>
            <w:pPr>
              <w:ind w:firstLine="387"/>
              <w:spacing w:before="89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4"/>
              </w:rPr>
              <w:t>16.08</w:t>
            </w:r>
          </w:p>
        </w:tc>
        <w:tc>
          <w:tcPr>
            <w:tcW w:w="1227" w:type="dxa"/>
            <w:vAlign w:val="top"/>
            <w:tcBorders>
              <w:right w:val="single" w:color="231F20" w:sz="4" w:space="0"/>
            </w:tcBorders>
          </w:tcPr>
          <w:p>
            <w:pPr>
              <w:ind w:firstLine="464"/>
              <w:spacing w:before="89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2"/>
              </w:rPr>
              <w:t>8.87</w:t>
            </w:r>
          </w:p>
        </w:tc>
      </w:tr>
      <w:tr>
        <w:trPr>
          <w:trHeight w:val="288" w:hRule="atLeast"/>
        </w:trPr>
        <w:tc>
          <w:tcPr>
            <w:tcW w:w="566" w:type="dxa"/>
            <w:vAlign w:val="top"/>
            <w:tcBorders>
              <w:left w:val="single" w:color="231F20" w:sz="4" w:space="0"/>
            </w:tcBorders>
          </w:tcPr>
          <w:p>
            <w:pPr>
              <w:ind w:firstLine="234"/>
              <w:spacing w:before="90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4</w:t>
            </w:r>
          </w:p>
        </w:tc>
        <w:tc>
          <w:tcPr>
            <w:tcW w:w="5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</w:tcPr>
          <w:p>
            <w:pPr>
              <w:ind w:firstLine="68"/>
              <w:spacing w:before="57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3"/>
              </w:rPr>
              <w:t>听讲</w:t>
            </w:r>
          </w:p>
        </w:tc>
        <w:tc>
          <w:tcPr>
            <w:tcW w:w="1142" w:type="dxa"/>
            <w:vAlign w:val="top"/>
          </w:tcPr>
          <w:p>
            <w:pPr>
              <w:ind w:firstLine="370"/>
              <w:spacing w:before="90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1"/>
              </w:rPr>
              <w:t>25.00</w:t>
            </w:r>
          </w:p>
        </w:tc>
        <w:tc>
          <w:tcPr>
            <w:tcW w:w="1227" w:type="dxa"/>
            <w:vAlign w:val="top"/>
            <w:tcBorders>
              <w:right w:val="single" w:color="231F20" w:sz="4" w:space="0"/>
            </w:tcBorders>
          </w:tcPr>
          <w:p>
            <w:pPr>
              <w:ind w:firstLine="417"/>
              <w:spacing w:before="90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2"/>
              </w:rPr>
              <w:t>51.37</w:t>
            </w:r>
          </w:p>
        </w:tc>
      </w:tr>
      <w:tr>
        <w:trPr>
          <w:trHeight w:val="288" w:hRule="atLeast"/>
        </w:trPr>
        <w:tc>
          <w:tcPr>
            <w:tcW w:w="566" w:type="dxa"/>
            <w:vAlign w:val="top"/>
            <w:tcBorders>
              <w:left w:val="single" w:color="231F20" w:sz="4" w:space="0"/>
            </w:tcBorders>
          </w:tcPr>
          <w:p>
            <w:pPr>
              <w:ind w:firstLine="240"/>
              <w:spacing w:before="93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5</w:t>
            </w:r>
          </w:p>
        </w:tc>
        <w:tc>
          <w:tcPr>
            <w:tcW w:w="50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</w:tcPr>
          <w:p>
            <w:pPr>
              <w:ind w:firstLine="60"/>
              <w:spacing w:before="57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举手</w:t>
            </w:r>
          </w:p>
        </w:tc>
        <w:tc>
          <w:tcPr>
            <w:tcW w:w="1142" w:type="dxa"/>
            <w:vAlign w:val="top"/>
          </w:tcPr>
          <w:p>
            <w:pPr>
              <w:ind w:firstLine="373"/>
              <w:spacing w:before="90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2"/>
              </w:rPr>
              <w:t>36.46</w:t>
            </w:r>
          </w:p>
        </w:tc>
        <w:tc>
          <w:tcPr>
            <w:tcW w:w="1227" w:type="dxa"/>
            <w:vAlign w:val="top"/>
            <w:tcBorders>
              <w:right w:val="single" w:color="231F20" w:sz="4" w:space="0"/>
            </w:tcBorders>
          </w:tcPr>
          <w:p>
            <w:pPr>
              <w:ind w:firstLine="412"/>
              <w:spacing w:before="90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1"/>
              </w:rPr>
              <w:t>25.83</w:t>
            </w:r>
          </w:p>
        </w:tc>
      </w:tr>
      <w:tr>
        <w:trPr>
          <w:trHeight w:val="287" w:hRule="atLeast"/>
        </w:trPr>
        <w:tc>
          <w:tcPr>
            <w:tcW w:w="566" w:type="dxa"/>
            <w:vAlign w:val="top"/>
            <w:tcBorders>
              <w:left w:val="single" w:color="231F20" w:sz="4" w:space="0"/>
            </w:tcBorders>
          </w:tcPr>
          <w:p>
            <w:pPr>
              <w:ind w:firstLine="239"/>
              <w:spacing w:before="9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6</w:t>
            </w:r>
          </w:p>
        </w:tc>
        <w:tc>
          <w:tcPr>
            <w:tcW w:w="50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69" w:right="75" w:firstLine="1"/>
              <w:spacing w:before="58" w:line="26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"/>
              </w:rPr>
              <w:t>教师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行为</w:t>
            </w:r>
          </w:p>
        </w:tc>
        <w:tc>
          <w:tcPr>
            <w:tcW w:w="486" w:type="dxa"/>
            <w:vAlign w:val="top"/>
          </w:tcPr>
          <w:p>
            <w:pPr>
              <w:ind w:firstLine="59"/>
              <w:spacing w:before="58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板书</w:t>
            </w:r>
          </w:p>
        </w:tc>
        <w:tc>
          <w:tcPr>
            <w:tcW w:w="1142" w:type="dxa"/>
            <w:vAlign w:val="top"/>
          </w:tcPr>
          <w:p>
            <w:pPr>
              <w:ind w:firstLine="432"/>
              <w:spacing w:before="9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4"/>
              </w:rPr>
              <w:t>1.03</w:t>
            </w:r>
          </w:p>
        </w:tc>
        <w:tc>
          <w:tcPr>
            <w:tcW w:w="1227" w:type="dxa"/>
            <w:vAlign w:val="top"/>
            <w:tcBorders>
              <w:right w:val="single" w:color="231F20" w:sz="4" w:space="0"/>
            </w:tcBorders>
          </w:tcPr>
          <w:p>
            <w:pPr>
              <w:ind w:firstLine="459"/>
              <w:spacing w:before="91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2"/>
              </w:rPr>
              <w:t>0.76</w:t>
            </w:r>
          </w:p>
        </w:tc>
      </w:tr>
      <w:tr>
        <w:trPr>
          <w:trHeight w:val="547" w:hRule="atLeast"/>
        </w:trPr>
        <w:tc>
          <w:tcPr>
            <w:tcW w:w="566" w:type="dxa"/>
            <w:vAlign w:val="top"/>
            <w:tcBorders>
              <w:left w:val="single" w:color="231F20" w:sz="4" w:space="0"/>
            </w:tcBorders>
          </w:tcPr>
          <w:p>
            <w:pPr>
              <w:ind w:firstLine="238"/>
              <w:spacing w:before="225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7</w:t>
            </w:r>
          </w:p>
        </w:tc>
        <w:tc>
          <w:tcPr>
            <w:tcW w:w="50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</w:tcPr>
          <w:p>
            <w:pPr>
              <w:ind w:left="62" w:right="62" w:firstLine="4"/>
              <w:spacing w:before="58" w:line="23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5"/>
              </w:rPr>
              <w:t>师生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3"/>
              </w:rPr>
              <w:t>互动</w:t>
            </w:r>
          </w:p>
        </w:tc>
        <w:tc>
          <w:tcPr>
            <w:tcW w:w="1142" w:type="dxa"/>
            <w:vAlign w:val="top"/>
          </w:tcPr>
          <w:p>
            <w:pPr>
              <w:ind w:firstLine="414"/>
              <w:spacing w:before="22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1"/>
              </w:rPr>
              <w:t>4.85</w:t>
            </w:r>
          </w:p>
        </w:tc>
        <w:tc>
          <w:tcPr>
            <w:tcW w:w="1227" w:type="dxa"/>
            <w:vAlign w:val="top"/>
            <w:tcBorders>
              <w:right w:val="single" w:color="231F20" w:sz="4" w:space="0"/>
            </w:tcBorders>
          </w:tcPr>
          <w:p>
            <w:pPr>
              <w:ind w:firstLine="474"/>
              <w:spacing w:before="222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4"/>
              </w:rPr>
              <w:t>1.52</w:t>
            </w:r>
          </w:p>
        </w:tc>
      </w:tr>
      <w:tr>
        <w:trPr>
          <w:trHeight w:val="288" w:hRule="atLeast"/>
        </w:trPr>
        <w:tc>
          <w:tcPr>
            <w:tcW w:w="566" w:type="dxa"/>
            <w:vAlign w:val="top"/>
            <w:tcBorders>
              <w:left w:val="single" w:color="231F20" w:sz="4" w:space="0"/>
            </w:tcBorders>
          </w:tcPr>
          <w:p>
            <w:pPr>
              <w:ind w:firstLine="242"/>
              <w:spacing w:before="94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8</w:t>
            </w:r>
          </w:p>
        </w:tc>
        <w:tc>
          <w:tcPr>
            <w:tcW w:w="509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</w:tcPr>
          <w:p>
            <w:pPr>
              <w:ind w:firstLine="62"/>
              <w:spacing w:before="61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巡视</w:t>
            </w:r>
          </w:p>
        </w:tc>
        <w:tc>
          <w:tcPr>
            <w:tcW w:w="1142" w:type="dxa"/>
            <w:vAlign w:val="top"/>
          </w:tcPr>
          <w:p>
            <w:pPr>
              <w:ind w:firstLine="369"/>
              <w:spacing w:before="94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1"/>
              </w:rPr>
              <w:t>46.69</w:t>
            </w:r>
          </w:p>
        </w:tc>
        <w:tc>
          <w:tcPr>
            <w:tcW w:w="1227" w:type="dxa"/>
            <w:vAlign w:val="top"/>
            <w:tcBorders>
              <w:right w:val="single" w:color="231F20" w:sz="4" w:space="0"/>
            </w:tcBorders>
          </w:tcPr>
          <w:p>
            <w:pPr>
              <w:ind w:firstLine="411"/>
              <w:spacing w:before="94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1"/>
              </w:rPr>
              <w:t>49.36</w:t>
            </w:r>
          </w:p>
        </w:tc>
      </w:tr>
      <w:tr>
        <w:trPr>
          <w:trHeight w:val="295" w:hRule="atLeast"/>
        </w:trPr>
        <w:tc>
          <w:tcPr>
            <w:tcW w:w="566" w:type="dxa"/>
            <w:vAlign w:val="top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ind w:firstLine="239"/>
              <w:spacing w:before="94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</w:rPr>
              <w:t>9</w:t>
            </w:r>
          </w:p>
        </w:tc>
        <w:tc>
          <w:tcPr>
            <w:tcW w:w="509" w:type="dxa"/>
            <w:vAlign w:val="top"/>
            <w:vMerge w:val="continue"/>
            <w:tcBorders>
              <w:bottom w:val="single" w:color="231F2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6" w:type="dxa"/>
            <w:vAlign w:val="top"/>
            <w:tcBorders>
              <w:bottom w:val="single" w:color="231F20" w:sz="4" w:space="0"/>
            </w:tcBorders>
          </w:tcPr>
          <w:p>
            <w:pPr>
              <w:ind w:firstLine="63"/>
              <w:spacing w:before="61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"/>
              </w:rPr>
              <w:t>讲授</w:t>
            </w:r>
          </w:p>
        </w:tc>
        <w:tc>
          <w:tcPr>
            <w:tcW w:w="1142" w:type="dxa"/>
            <w:vAlign w:val="top"/>
            <w:tcBorders>
              <w:bottom w:val="single" w:color="231F20" w:sz="4" w:space="0"/>
            </w:tcBorders>
          </w:tcPr>
          <w:p>
            <w:pPr>
              <w:ind w:firstLine="369"/>
              <w:spacing w:before="94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1"/>
              </w:rPr>
              <w:t>47.43</w:t>
            </w:r>
          </w:p>
        </w:tc>
        <w:tc>
          <w:tcPr>
            <w:tcW w:w="1227" w:type="dxa"/>
            <w:vAlign w:val="top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ind w:firstLine="411"/>
              <w:spacing w:before="94" w:line="18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31F20"/>
                <w:spacing w:val="-1"/>
              </w:rPr>
              <w:t>48.36</w:t>
            </w:r>
          </w:p>
        </w:tc>
      </w:tr>
    </w:tbl>
    <w:p>
      <w:pPr>
        <w:ind w:left="155" w:right="120" w:firstLine="426"/>
        <w:spacing w:before="171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报告显示，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相较于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9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29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日的《父爱之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舟》课堂，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10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3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日的这堂课上学生行为中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生生互动、应答、读写、举手行为占比有了显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著的增加。教师的四类行为中，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师生互动行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7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为比例提高，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而巡视和讲授行为比例有所下</w:t>
      </w:r>
    </w:p>
    <w:p>
      <w:pPr>
        <w:ind w:firstLine="136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降，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形象地说明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</w:rPr>
        <w:t>10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3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日的《父爱之舟》课</w:t>
      </w:r>
    </w:p>
    <w:p>
      <w:pPr>
        <w:ind w:firstLine="122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堂更具有活力，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课堂氛围更好。教学模式也</w:t>
      </w:r>
    </w:p>
    <w:p>
      <w:pPr>
        <w:ind w:firstLine="14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由原来的偏讲授型改变为对话、练习、讲授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都有的混合型教学模式。</w:t>
      </w:r>
    </w:p>
    <w:p>
      <w:pPr>
        <w:ind w:firstLine="546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信息技术使得每一堂课的客观数据分</w:t>
      </w:r>
    </w:p>
    <w:p>
      <w:pPr>
        <w:ind w:firstLine="120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析成为现实，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提高了专家或教研员的评价效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率。教师通过对几节课的对比分析，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明确了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适合本地学生的教学设计环节，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信息技术的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应用促进了教师的专业发展。</w:t>
      </w:r>
    </w:p>
    <w:p>
      <w:pPr>
        <w:ind w:firstLine="546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  <w:position w:val="7"/>
        </w:rPr>
        <w:t>信息技术可以为教育教学改革服务。教</w:t>
      </w:r>
    </w:p>
    <w:p>
      <w:pPr>
        <w:ind w:firstLine="128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师要从不断发展的在线教育模式中学习，将先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进的理念融入自身教学中，不断变革教学模式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和方法，积极主动地提升自我并在行动中不断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反思，使信息技术促进学生语文核心素养发展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成为可能。</w:t>
      </w:r>
    </w:p>
    <w:p>
      <w:pPr>
        <w:ind w:firstLine="1350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6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南京市岱山实验小学）</w:t>
      </w:r>
    </w:p>
    <w:p>
      <w:pPr>
        <w:sectPr>
          <w:type w:val="continuous"/>
          <w:pgSz w:w="10829" w:h="15081"/>
          <w:pgMar w:top="1296" w:right="0" w:bottom="852" w:left="0" w:header="1285" w:footer="714" w:gutter="0"/>
          <w:cols w:equalWidth="0" w:num="3">
            <w:col w:w="1051" w:space="100"/>
            <w:col w:w="4216" w:space="100"/>
            <w:col w:w="5363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98592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28" name="TextBox 12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0" style="position:absolute;margin-left:412.805pt;margin-top:87.3847pt;mso-position-vertical-relative:page;mso-position-horizontal-relative:page;width:47.8pt;height:11.6pt;z-index:25198592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986944" behindDoc="0" locked="0" layoutInCell="0" allowOverlap="1">
                <wp:simplePos x="0" y="0"/>
                <wp:positionH relativeFrom="page">
                  <wp:posOffset>5117822</wp:posOffset>
                </wp:positionH>
                <wp:positionV relativeFrom="page">
                  <wp:posOffset>857530</wp:posOffset>
                </wp:positionV>
                <wp:extent cx="791209" cy="182879"/>
                <wp:effectExtent l="0" t="0" r="0" b="0"/>
                <wp:wrapNone/>
                <wp:docPr id="129" name="TextBox 12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822" y="857530"/>
                          <a:ext cx="791209" cy="1828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19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写作讲堂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1" style="position:absolute;margin-left:402.978pt;margin-top:67.5221pt;mso-position-vertical-relative:page;mso-position-horizontal-relative:page;width:62.3pt;height:14.4pt;z-index:25198694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19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写作讲堂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048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指向写作的阅读教学路径与方法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ind w:firstLine="5118"/>
        <w:spacing w:before="6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3"/>
        </w:rPr>
        <w:t>何</w:t>
      </w:r>
      <w:r>
        <w:rPr>
          <w:rFonts w:ascii="SimSun" w:hAnsi="SimSun" w:eastAsia="SimSun" w:cs="SimSun"/>
          <w:sz w:val="20"/>
          <w:szCs w:val="20"/>
          <w:color w:val="231F20"/>
          <w:spacing w:val="1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3"/>
        </w:rPr>
        <w:t>敏</w:t>
      </w:r>
    </w:p>
    <w:p>
      <w:pPr>
        <w:rPr/>
      </w:pPr>
      <w:r/>
    </w:p>
    <w:p>
      <w:pPr>
        <w:rPr/>
      </w:pPr>
      <w:r/>
    </w:p>
    <w:p>
      <w:pPr>
        <w:spacing w:line="73" w:lineRule="exact"/>
        <w:rPr/>
      </w:pPr>
      <w:r/>
    </w:p>
    <w:p>
      <w:pPr>
        <w:sectPr>
          <w:headerReference w:type="default" r:id="rId118"/>
          <w:footerReference w:type="default" r:id="rId119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6" w:right="119" w:firstLine="426"/>
        <w:spacing w:before="48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指向性写作就是积累和运用课文中的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素材，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为作文做语言材料方面的准备，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而理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解并运用课文中的词、句、篇，是为作文做知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识和方法上的准备。教师要深刻认识到阅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读课所承担的作文知识教学和技能训练方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面的职责，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加大作文知识教学和训练的力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度，树立“以读促写”的理念。</w:t>
      </w:r>
    </w:p>
    <w:p>
      <w:pPr>
        <w:ind w:left="1306" w:right="39" w:firstLine="441"/>
        <w:spacing w:before="103" w:line="28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阅读是为了吸收，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作文是为了表达，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注重语言的积累、感悟和运用，积累、感悟是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读的任务，为表达运用服务。“从读学写—读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写结合—以写促读”是一条被实践证明能有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效提高写作能力的方法。要实现有效阅读，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为写作服务，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应当完成阅读教学由“解读文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本内容向掌握读写技能”的转变。要实现这</w:t>
      </w:r>
      <w:r>
        <w:rPr>
          <w:rFonts w:ascii="SimSun" w:hAnsi="SimSun" w:eastAsia="SimSun" w:cs="SimSun"/>
          <w:sz w:val="21"/>
          <w:szCs w:val="21"/>
          <w:color w:val="231F20"/>
          <w:spacing w:val="8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一转化，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一个重要的教学策略就是寻找读写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结合点。在教学《紫藤萝瀑布》时，先以《紫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藤萝瀑布》文章第二节为例，品读赏花之美。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学生自由朗读自认为最美的画面，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圈点勾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画。如：“从未见过开得这样盛的藤萝，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只见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一片辉煌的淡紫色，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像一条瀑布，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从空中垂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下，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不见其发端，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也不见其终极。只是深深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浅浅的紫，仿佛在流动，在欢笑，在不停地生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长……在和阳光互相挑逗。”</w:t>
      </w:r>
    </w:p>
    <w:p>
      <w:pPr>
        <w:ind w:left="1308" w:right="120" w:firstLine="426"/>
        <w:spacing w:before="106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学生发言后，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教师相机提问：“辉煌”给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人什么感觉？花怎么能组成瀑布？从“流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动”这个词看出了什么？你觉得“挑逗”一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词写出了紫藤萝什么样的情态？能换成“嬉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戏”吗？学生思考、交流后，教师引导：“辉煌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84" w:right="134" w:firstLine="49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的淡紫色，像一条瀑布”，这一比喻生动表现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了紫藤萝繁盛的美；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从“流动”这个词可以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感觉到眼前的花像水一样倾泻；“挑逗”一词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运用拟人的修辞手法，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表现了紫藤萝充满生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机和活力，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富有生命的动感，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一连串的动词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“欢笑”“生长”，都是呼应这种动感与活力；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“挑逗”比“嬉戏”更能表现花儿的活泼、调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皮、可爱，更富有情趣。</w:t>
      </w:r>
    </w:p>
    <w:p>
      <w:pPr>
        <w:ind w:left="122" w:right="71" w:firstLine="433"/>
        <w:spacing w:before="7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写景状物的文章，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首先要把景物写好，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明确写的景是什么，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这个景物有什么特点，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用哪些修饰词和恰当的修辞来进行润色。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一树紫藤萝花，在作者心中，像瀑布，像小孩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子，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它在流动，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它在欢笑，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它在和阳光“互相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挑逗”，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这样的紫藤萝花显得分外美好可爱。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景物的全局和局部也要细致观察。作者既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写一树又写一穗一朵，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可以想见她既纵观总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体，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又细查局部，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观察得多么周到细致。在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老师和同学的共同努力下，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师生一致达成了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对《紫藤萝瀑布》第二节和第六节的文本阅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读以及关于写景状物文章的基本写法总结。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本节课最后的十到十五分钟里，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学生依据推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导出的写景状物的基本写法，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完成了一个个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描写出色的小片段。</w:t>
      </w:r>
    </w:p>
    <w:p>
      <w:pPr>
        <w:ind w:left="122" w:right="38" w:firstLine="424"/>
        <w:spacing w:before="106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语文课上，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我们不仅要在阅读中接受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教化，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受到情感及美育的熏陶，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还要追问作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品“怎么写”和“为什么这样写”，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并自觉地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把这种追问作为作文教学的资源，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在阅读中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学习写作。阅读教学中，教师（下转第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49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页）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43"/>
        <w:spacing w:before="1" w:line="3080" w:lineRule="exact"/>
        <w:textAlignment w:val="center"/>
        <w:rPr/>
      </w:pPr>
      <w:r>
        <w:pict>
          <v:group id="_x0000_s182" style="mso-position-vertical-relative:line;mso-position-horizontal-relative:char;width:45.4pt;height:154pt;" filled="false" stroked="false" coordsize="908,3080" coordorigin="0,0">
            <v:shape id="_x0000_s183" style="position:absolute;left:0;top:0;width:908;height:3080;" filled="false" stroked="false" type="#_x0000_t75">
              <v:imagedata r:id="rId120"/>
            </v:shape>
            <v:shape id="_x0000_s184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5365" w:space="100"/>
            <w:col w:w="4213" w:space="100"/>
            <w:col w:w="1051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/>
    </w:p>
    <w:p>
      <w:pPr>
        <w:ind w:firstLine="7781"/>
        <w:spacing w:line="1670" w:lineRule="exact"/>
        <w:textAlignment w:val="center"/>
        <w:rPr/>
      </w:pPr>
      <w:r>
        <w:pict>
          <v:group id="_x0000_s186" style="mso-position-vertical-relative:line;mso-position-horizontal-relative:char;width:87.15pt;height:83.55pt;" filled="false" stroked="false" coordsize="1743,1671" coordorigin="0,0">
            <v:shape id="_x0000_s187" style="position:absolute;left:0;top:0;width:1743;height:1671;" filled="false" stroked="false" type="#_x0000_t75">
              <v:imagedata r:id="rId22"/>
            </v:shape>
            <v:shape id="_x0000_s188" style="position:absolute;left:277;top:607;width:1245;height:287;rotation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19" w:line="18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写作讲堂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12"/>
                      </w:rPr>
                      <w:t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ind w:firstLine="3043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小学语文作文素材积累途径浅探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8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4"/>
        </w:rPr>
        <w:t>卢耀辉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121"/>
          <w:footerReference w:type="default" r:id="rId122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189" style="mso-position-vertical-relative:line;mso-position-horizontal-relative:char;width:45.4pt;height:154pt;" filled="false" stroked="false" coordsize="908,3080" coordorigin="0,0">
            <v:shape id="_x0000_s190" style="position:absolute;left:0;top:0;width:908;height:3080;" filled="false" stroked="false" type="#_x0000_t75">
              <v:imagedata r:id="rId123"/>
            </v:shape>
            <v:shape id="_x0000_s191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25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1" w:right="52" w:firstLine="424"/>
        <w:spacing w:before="46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很多小学生的作文泛泛而谈，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空洞乏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味，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缺乏真实情感，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究其原因还是素材积累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不到位。语文教师要重视素材的积累，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针对不同学生的不同情况给予不同的指导，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使其从课内外阅读中、从生活经验中获取素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材，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汲取营养，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积少成多，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写出言之有理、言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之有物的作文。</w:t>
      </w:r>
    </w:p>
    <w:p>
      <w:pPr>
        <w:ind w:left="151" w:right="120" w:firstLine="430"/>
        <w:spacing w:before="105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为此，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本文就小学语文如何进行有效的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作文素材积累，提出以下几点看法和建议：</w:t>
      </w:r>
    </w:p>
    <w:p>
      <w:pPr>
        <w:ind w:left="150" w:right="52" w:firstLine="425"/>
        <w:spacing w:before="2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在自然中积累作文素材。自然界中的万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物构成五彩缤纷的美好家园，一花一草、一虫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一鸟都可以成为作文写作中的素材。广阔无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边的大自然为学生们写作提供了源源不断的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素材，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值得学生们认真去探索和发现。语文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老师作为引导者，可以带学生们走出教室，深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入到校园的各个角落，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亲近自然，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感受自然，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观察校园的春夏秋冬，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观察校园里的动物植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物，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激发学生们的想象力。经历认真观察和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思考后，学生的写作思路会被拓宽，遇到写景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类作文时再也不会绞尽脑汁、无从下笔。</w:t>
      </w:r>
    </w:p>
    <w:p>
      <w:pPr>
        <w:ind w:left="149" w:right="119" w:firstLine="439"/>
        <w:spacing w:before="106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引导学生大力开展课外阅读，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努力拓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宽学生的视野。教师要从课外阅读着手，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养学生们良好的阅读习惯，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帮助拓宽学生的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视野与思维，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促使他们在阅读中积累作文素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材，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学习他人的写作思路或感受他人的写作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视角，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引导学生们勇于发表个人观点与想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法。此外，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教师还应与家长们配合监督，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给予学生们自由选择权的同时又要保障书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19"/>
        <w:spacing w:before="44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籍的质量，防止学生们误入歧途。</w:t>
      </w:r>
    </w:p>
    <w:p>
      <w:pPr>
        <w:ind w:firstLine="54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基于实际生活，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丰富写作内容。教师要</w:t>
      </w:r>
    </w:p>
    <w:p>
      <w:pPr>
        <w:ind w:firstLine="135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引导学生用心感悟生活，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以生活实践为基础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和亲身经历为素材开展创作，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不断丰富自己</w:t>
      </w:r>
    </w:p>
    <w:p>
      <w:pPr>
        <w:ind w:firstLine="13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的写作内容，写出有真实情感的文章。例如，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在进行叙事类文章写作时，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教师要引导学生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多结合自己现实生活中的经历，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将自己的心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理状态和情感态度表现在所写的文章中。</w:t>
      </w:r>
    </w:p>
    <w:p>
      <w:pPr>
        <w:ind w:firstLine="547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在交际生活中积累素材。年幼的小学</w:t>
      </w:r>
    </w:p>
    <w:p>
      <w:pPr>
        <w:ind w:firstLine="125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生不应被局限于学校活动中，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而是要积极参</w:t>
      </w:r>
    </w:p>
    <w:p>
      <w:pPr>
        <w:ind w:firstLine="124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与到多样化的社会活动当中，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在实践中锻炼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与人沟通和交往的能力。在活动中学生们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认真观察，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锻炼语言能力，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将社会实践中与</w:t>
      </w:r>
    </w:p>
    <w:p>
      <w:pPr>
        <w:ind w:firstLine="12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人交际的所思所感所想变为写作语言，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培养</w:t>
      </w:r>
    </w:p>
    <w:p>
      <w:pPr>
        <w:ind w:firstLine="13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了仔细观察、捕捉观察素材、认真思考的好</w:t>
      </w:r>
    </w:p>
    <w:p>
      <w:pPr>
        <w:ind w:firstLine="13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习惯，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提升了作文素材积累的水平。在与他</w:t>
      </w:r>
    </w:p>
    <w:p>
      <w:pPr>
        <w:ind w:firstLine="12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人进行沟通时，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学生听取他人的故事，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能够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丰富自己的写作素材。在与多重角色的交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流过程中，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学生们可以挖掘深层次的内容，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获得更有深度更丰富的写作素材。</w:t>
      </w:r>
    </w:p>
    <w:p>
      <w:pPr>
        <w:ind w:firstLine="555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  <w:position w:val="7"/>
        </w:rPr>
        <w:t>写作这一行为本身与素材的积累息息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相关，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当素材积累达到一定量时，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写作这一</w:t>
      </w:r>
    </w:p>
    <w:p>
      <w:pPr>
        <w:ind w:firstLine="121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行为也会流畅得多。小学教师在教学过程</w:t>
      </w:r>
    </w:p>
    <w:p>
      <w:pPr>
        <w:ind w:firstLine="14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中，</w:t>
      </w:r>
      <w:r>
        <w:rPr>
          <w:rFonts w:ascii="SimSun" w:hAnsi="SimSun" w:eastAsia="SimSun" w:cs="SimSun"/>
          <w:sz w:val="21"/>
          <w:szCs w:val="21"/>
          <w:color w:val="231F20"/>
          <w:spacing w:val="-4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应当注重培养学生观察生活、体验生活</w:t>
      </w:r>
    </w:p>
    <w:p>
      <w:pPr>
        <w:ind w:firstLine="13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的好习惯，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督促其学会随时记录自己的感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想，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积极参与到社会活动当中，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丰富自己的</w:t>
      </w:r>
    </w:p>
    <w:p>
      <w:pPr>
        <w:ind w:firstLine="13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写作素材。</w:t>
      </w:r>
    </w:p>
    <w:p>
      <w:pPr>
        <w:ind w:firstLine="811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8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8"/>
        </w:rPr>
        <w:t>宿迁市宿城区中扬实验学校）</w: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1057" w:space="100"/>
            <w:col w:w="4209" w:space="100"/>
            <w:col w:w="5364" w:space="0"/>
          </w:cols>
        </w:sectPr>
        <w:rPr/>
      </w:pPr>
    </w:p>
    <w:p>
      <w:pPr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00640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36" name="TextBox 13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3" style="position:absolute;margin-left:412.805pt;margin-top:87.3847pt;mso-position-vertical-relative:page;mso-position-horizontal-relative:page;width:47.8pt;height:11.6pt;z-index:25200640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007424" behindDoc="0" locked="0" layoutInCell="0" allowOverlap="1">
                <wp:simplePos x="0" y="0"/>
                <wp:positionH relativeFrom="page">
                  <wp:posOffset>5117822</wp:posOffset>
                </wp:positionH>
                <wp:positionV relativeFrom="page">
                  <wp:posOffset>857530</wp:posOffset>
                </wp:positionV>
                <wp:extent cx="791209" cy="182879"/>
                <wp:effectExtent l="0" t="0" r="0" b="0"/>
                <wp:wrapNone/>
                <wp:docPr id="137" name="TextBox 13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822" y="857530"/>
                          <a:ext cx="791209" cy="1828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19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写作讲堂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4" style="position:absolute;margin-left:402.978pt;margin-top:67.5221pt;mso-position-vertical-relative:page;mso-position-horizontal-relative:page;width:62.3pt;height:14.4pt;z-index:25200742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19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写作讲堂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3" w:lineRule="exact"/>
        <w:rPr/>
      </w:pPr>
      <w:r/>
    </w:p>
    <w:p>
      <w:pPr>
        <w:sectPr>
          <w:headerReference w:type="default" r:id="rId124"/>
          <w:footerReference w:type="default" r:id="rId125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3893"/>
        <w:spacing w:before="111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小学生习作训练三得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68"/>
        <w:spacing w:before="76"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2">
            <w:col w:w="7314" w:space="100"/>
            <w:col w:w="3416" w:space="0"/>
          </w:cols>
        </w:sectPr>
        <w:rPr/>
      </w:pPr>
    </w:p>
    <w:p>
      <w:pPr>
        <w:spacing w:line="444" w:lineRule="auto"/>
        <w:rPr>
          <w:rFonts w:ascii="Arial"/>
          <w:sz w:val="21"/>
        </w:rPr>
      </w:pPr>
      <w:r/>
    </w:p>
    <w:p>
      <w:pPr>
        <w:ind w:firstLine="5131"/>
        <w:spacing w:before="6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4"/>
        </w:rPr>
        <w:t>吴晓敏</w:t>
      </w:r>
    </w:p>
    <w:p>
      <w:pPr>
        <w:rPr/>
      </w:pPr>
      <w:r/>
    </w:p>
    <w:p>
      <w:pPr>
        <w:rPr/>
      </w:pPr>
      <w:r/>
    </w:p>
    <w:p>
      <w:pPr>
        <w:spacing w:line="91" w:lineRule="exact"/>
        <w:rPr/>
      </w:pPr>
      <w:r/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ind w:firstLine="1742"/>
        <w:spacing w:before="49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3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创设情境，让习作能再现生活</w:t>
      </w:r>
    </w:p>
    <w:p>
      <w:pPr>
        <w:ind w:left="1305" w:right="53" w:firstLine="435"/>
        <w:spacing w:before="96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习作教学中，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我本着“指导学生作文，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要从内容入手”这一原则，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首先试图解决学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生习作选材困难的问题。笔者努力在课堂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上创设生活情境，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让学生当堂进行观察与思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考，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使他们有话可写。比如，《语文》原教材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第六册习作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中上出示了三幅图，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请学生任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选一幅展开想象，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写一段对话。笔者创设了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脑筋急转弯的游戏，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游戏分小组必答与集体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抢答两轮。做完游戏，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我引导学生进行回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顾。学生边回忆教，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师边指导，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学生写出了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许多质量较高的对话习作。</w:t>
      </w:r>
    </w:p>
    <w:p>
      <w:pPr>
        <w:ind w:firstLine="1741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抓住时机，让习作与应用结合</w:t>
      </w:r>
    </w:p>
    <w:p>
      <w:pPr>
        <w:ind w:left="1306" w:right="54" w:firstLine="427"/>
        <w:spacing w:before="98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我们的习作教学应当与应用相结合，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比如：</w:t>
      </w:r>
      <w:r>
        <w:rPr>
          <w:rFonts w:ascii="SimSun" w:hAnsi="SimSun" w:eastAsia="SimSun" w:cs="SimSun"/>
          <w:sz w:val="21"/>
          <w:szCs w:val="21"/>
          <w:color w:val="231F20"/>
          <w:spacing w:val="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学了书信写法，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就给家人、老师、同学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各写一封信并寄出去；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觉得现在大家玩的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游戏缺少创意，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就进行一次游戏的创意写作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大赛，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编成班级“新游戏宝库”；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结合校园活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动，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给学校电视台、广播站写通讯报道……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我们尽最大的可能，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抓住时机，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让习作教学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与生活应用相结合。这样，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学生就能在习作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的过程中，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感受习作的重要性，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感受自主表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达的快乐。</w:t>
      </w:r>
    </w:p>
    <w:p>
      <w:pPr>
        <w:ind w:firstLine="1744"/>
        <w:spacing w:before="99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33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优化教材，让习作与生活同步</w:t>
      </w:r>
    </w:p>
    <w:p>
      <w:pPr>
        <w:ind w:left="1307" w:right="120" w:firstLine="424"/>
        <w:spacing w:before="96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调教材次序。第十二册第一单元习作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训练《漫谈寒假生活》，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我将它调到开学第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一天开展。刚过完寒假，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同学之间有说不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完的话、道不完的趣，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开学第一天，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我们便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3" w:right="148"/>
        <w:spacing w:before="5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安排了一场寒假生活漫谈会。会后，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请学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生借鉴例文，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有选择有重点地写下漫谈的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内容，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记下同学说话时的神态与动作。由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于说得畅快，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写得及时，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学生写出的文章都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十分鲜活。</w:t>
      </w:r>
    </w:p>
    <w:p>
      <w:pPr>
        <w:ind w:left="120" w:right="147" w:firstLine="426"/>
        <w:spacing w:before="4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调习作目标。我们因材施教，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根据学生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的实际情况来调整习作教学目标。为此，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根据年级段学生的思维特点、兴趣点，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将课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本上的习作内容作为小作文进行练笔，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安排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学生感兴趣的、愿意写的、能写的与年级段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训练目标相配套的相关习作训练。</w:t>
      </w:r>
    </w:p>
    <w:p>
      <w:pPr>
        <w:ind w:left="122" w:right="148" w:firstLine="425"/>
        <w:spacing w:before="2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增习作量。在平时的教学中，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我要求学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生每日练笔，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内容可以是随文练笔、生活习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作的序列描写、话题作文、自由散记等。比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如，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第六册上习作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要求学生把自己的发现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写下来，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为此，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我进行了单元主题练笔。结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合日记，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引导学生观察春天的景物，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描写气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温变化后人与物的变化；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用由点到面的方法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写一次大扫除；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仿照《荷花》去观察春天的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某种花，写下它的变化等。</w:t>
      </w:r>
    </w:p>
    <w:p>
      <w:pPr>
        <w:ind w:left="121" w:right="80" w:firstLine="427"/>
        <w:spacing w:before="106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增习作活动。生活是作文的源泉，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兴趣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是最好的老师。比如：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组织学生参加校内外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各种作文大赛，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在班内进行现场作文大赛，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评比“日记大王”“日记新秀”“作文之星”，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小组合作完成循环日记；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参加校内外艺术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节、体育节、读书节等活动后及时写专题日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记，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并在学校网站上发表；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编辑班级作文周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报，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根据发表篇数和质量进行积分，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兑换相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firstLine="147"/>
        <w:spacing w:before="1" w:line="3079" w:lineRule="exact"/>
        <w:textAlignment w:val="center"/>
        <w:rPr/>
      </w:pPr>
      <w:r>
        <w:pict>
          <v:group id="_x0000_s195" style="mso-position-vertical-relative:line;mso-position-horizontal-relative:char;width:45.4pt;height:154pt;" filled="false" stroked="false" coordsize="908,3080" coordorigin="0,0">
            <v:shape id="_x0000_s196" style="position:absolute;left:0;top:0;width:908;height:3080;" filled="false" stroked="false" type="#_x0000_t75">
              <v:imagedata r:id="rId126"/>
            </v:shape>
            <v:shape id="_x0000_s197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3">
            <w:col w:w="5366" w:space="100"/>
            <w:col w:w="4208" w:space="100"/>
            <w:col w:w="105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127"/>
          <w:footerReference w:type="default" r:id="rId128"/>
          <w:pgSz w:w="10829" w:h="15081"/>
          <w:pgMar w:top="1296" w:right="0" w:bottom="853" w:left="0" w:header="1285" w:footer="714" w:gutter="0"/>
          <w:cols w:equalWidth="0" w:num="1">
            <w:col w:w="10829" w:space="0"/>
          </w:cols>
        </w:sectPr>
        <w:rPr/>
      </w:pPr>
    </w:p>
    <w:p>
      <w:pPr>
        <w:ind w:left="1308" w:right="120"/>
        <w:spacing w:before="4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应奖品和奖励，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并换取“作文榜眼”“作文探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花”“作文状元”等荣誉证书……</w:t>
      </w:r>
    </w:p>
    <w:p>
      <w:pPr>
        <w:ind w:left="1306" w:right="54" w:firstLine="427"/>
        <w:spacing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我们应在开放、动态的作文教学中，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调动起全体学生写作文的积极性和创造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0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性，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促学生“情动而辞发”—有事可感，</w:t>
      </w:r>
    </w:p>
    <w:p>
      <w:pPr>
        <w:ind w:firstLine="121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有感可发。饮生活之泉，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让文章如溪般自</w:t>
      </w:r>
    </w:p>
    <w:p>
      <w:pPr>
        <w:ind w:firstLine="123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然、灵动。</w:t>
      </w:r>
    </w:p>
    <w:p>
      <w:pPr>
        <w:ind w:firstLine="1531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5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张家港市德积小学）</w:t>
      </w:r>
    </w:p>
    <w:p>
      <w:pPr>
        <w:sectPr>
          <w:type w:val="continuous"/>
          <w:pgSz w:w="10829" w:h="15081"/>
          <w:pgMar w:top="1296" w:right="0" w:bottom="853" w:left="0" w:header="1285" w:footer="714" w:gutter="0"/>
          <w:cols w:equalWidth="0" w:num="2">
            <w:col w:w="5366" w:space="100"/>
            <w:col w:w="5363" w:space="0"/>
          </w:cols>
        </w:sectPr>
        <w:rPr/>
      </w:pP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firstLine="1301"/>
        <w:spacing w:line="90" w:lineRule="exact"/>
        <w:textAlignment w:val="center"/>
        <w:rPr/>
      </w:pPr>
      <w:r>
        <w:drawing>
          <wp:inline distT="0" distB="0" distL="0" distR="0">
            <wp:extent cx="5222950" cy="5696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2950" cy="5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spacing w:line="61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ectPr>
          <w:type w:val="continuous"/>
          <w:pgSz w:w="10829" w:h="15081"/>
          <w:pgMar w:top="1296" w:right="0" w:bottom="853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198" style="mso-position-vertical-relative:line;mso-position-horizontal-relative:char;width:45.4pt;height:154pt;" filled="false" stroked="false" coordsize="908,3080" coordorigin="0,0">
            <v:shape id="_x0000_s199" style="position:absolute;left:0;top:0;width:908;height:3080;" filled="false" stroked="false" type="#_x0000_t75">
              <v:imagedata r:id="rId130"/>
            </v:shape>
            <v:shape id="_x0000_s200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6" w:right="120" w:hanging="118"/>
        <w:spacing w:before="46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  <w:position w:val="1"/>
        </w:rPr>
        <w:t>（上接第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2"/>
          <w:position w:val="1"/>
        </w:rPr>
        <w:t>20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  <w:position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页）这则寓言的寓意，</w:t>
      </w:r>
      <w:r>
        <w:rPr>
          <w:rFonts w:ascii="SimSun" w:hAnsi="SimSun" w:eastAsia="SimSun" w:cs="SimSun"/>
          <w:sz w:val="21"/>
          <w:szCs w:val="21"/>
          <w:color w:val="231F20"/>
          <w:spacing w:val="-4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真是“言文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结合”的典范。再次，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语文课堂活动应具有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立体性。从黄厚江老师《黔之驴》一课的教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学设计来看，朗读为感受文言铺垫，讲故事深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化了内容理解，创造成语是语言提炼，又融进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了语言分析，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最后的话题讨论既使学生领会</w:t>
      </w:r>
    </w:p>
    <w:p>
      <w:pPr>
        <w:ind w:left="165" w:right="70"/>
        <w:spacing w:before="105" w:line="294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了课文主旨，又训练了学生的语言表达能力。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关于教学评价，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应该重点关注这几点：</w:t>
      </w:r>
    </w:p>
    <w:p>
      <w:pPr>
        <w:ind w:firstLine="177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6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评价设计适切。一是反复审视目标的合理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0"/>
        <w:spacing w:before="49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性。看是否存在“虚高目标”现象；</w:t>
      </w:r>
      <w:r>
        <w:rPr>
          <w:rFonts w:ascii="SimSun" w:hAnsi="SimSun" w:eastAsia="SimSun" w:cs="SimSun"/>
          <w:sz w:val="21"/>
          <w:szCs w:val="21"/>
          <w:color w:val="231F20"/>
          <w:spacing w:val="14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二是以</w:t>
      </w:r>
    </w:p>
    <w:p>
      <w:pPr>
        <w:ind w:firstLine="12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学习目标为终点设计评价；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三是在评价设计</w:t>
      </w:r>
    </w:p>
    <w:p>
      <w:pPr>
        <w:ind w:firstLine="140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中思考可能的教学设计。</w:t>
      </w:r>
      <w:r>
        <w:rPr>
          <w:rFonts w:ascii="SimSun" w:hAnsi="SimSun" w:eastAsia="SimSun" w:cs="SimSun"/>
          <w:sz w:val="21"/>
          <w:szCs w:val="21"/>
          <w:color w:val="231F20"/>
          <w:spacing w:val="33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1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3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设计有针对性的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教学反馈，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为学生提供激励和矫正。</w:t>
      </w:r>
      <w:r>
        <w:rPr>
          <w:rFonts w:ascii="SimSun" w:hAnsi="SimSun" w:eastAsia="SimSun" w:cs="SimSun"/>
          <w:sz w:val="21"/>
          <w:szCs w:val="21"/>
          <w:color w:val="231F20"/>
          <w:spacing w:val="2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4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课堂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评价全程跟进，追求目标实现的最大可能性。</w:t>
      </w:r>
    </w:p>
    <w:p>
      <w:pPr>
        <w:ind w:firstLine="54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总之，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让语文课堂教与学真实发生，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要</w:t>
      </w:r>
    </w:p>
    <w:p>
      <w:pPr>
        <w:ind w:firstLine="122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重视：</w:t>
      </w:r>
      <w:r>
        <w:rPr>
          <w:rFonts w:ascii="SimSun" w:hAnsi="SimSun" w:eastAsia="SimSun" w:cs="SimSun"/>
          <w:sz w:val="21"/>
          <w:szCs w:val="21"/>
          <w:color w:val="231F20"/>
          <w:spacing w:val="4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目标适切、评价合理，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体现“课程标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准——教学——评价目标”的一致性。</w:t>
      </w:r>
    </w:p>
    <w:p>
      <w:pPr>
        <w:ind w:firstLine="1351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无锡市太湖格致中学）</w:t>
      </w:r>
    </w:p>
    <w:p>
      <w:pPr>
        <w:sectPr>
          <w:type w:val="continuous"/>
          <w:pgSz w:w="10829" w:h="15081"/>
          <w:pgMar w:top="1296" w:right="0" w:bottom="853" w:left="0" w:header="1285" w:footer="714" w:gutter="0"/>
          <w:cols w:equalWidth="0" w:num="3">
            <w:col w:w="1051" w:space="100"/>
            <w:col w:w="4215" w:space="100"/>
            <w:col w:w="5363" w:space="0"/>
          </w:cols>
        </w:sectPr>
        <w:rPr/>
      </w:pPr>
    </w:p>
    <w:p>
      <w:pPr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02688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43" name="TextBox 14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2" style="position:absolute;margin-left:412.805pt;margin-top:87.3847pt;mso-position-vertical-relative:page;mso-position-horizontal-relative:page;width:47.8pt;height:11.6pt;z-index:25202688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027904" behindDoc="0" locked="0" layoutInCell="0" allowOverlap="1">
                <wp:simplePos x="0" y="0"/>
                <wp:positionH relativeFrom="page">
                  <wp:posOffset>5117822</wp:posOffset>
                </wp:positionH>
                <wp:positionV relativeFrom="page">
                  <wp:posOffset>857530</wp:posOffset>
                </wp:positionV>
                <wp:extent cx="791209" cy="182879"/>
                <wp:effectExtent l="0" t="0" r="0" b="0"/>
                <wp:wrapNone/>
                <wp:docPr id="144" name="TextBox 14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822" y="857530"/>
                          <a:ext cx="791209" cy="1828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19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写作讲堂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3" style="position:absolute;margin-left:402.978pt;margin-top:67.5221pt;mso-position-vertical-relative:page;mso-position-horizontal-relative:page;width:62.3pt;height:14.4pt;z-index:25202790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19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写作讲堂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3" w:lineRule="exact"/>
        <w:rPr/>
      </w:pPr>
      <w:r/>
    </w:p>
    <w:p>
      <w:pPr>
        <w:sectPr>
          <w:headerReference w:type="default" r:id="rId131"/>
          <w:footerReference w:type="default" r:id="rId132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3335"/>
        <w:spacing w:before="107" w:line="217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3"/>
        </w:rPr>
        <w:t>提升学生写作水平“三招鲜”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7"/>
        <w:spacing w:before="76"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45" name="IM 145"/>
            <wp:cNvGraphicFramePr/>
            <a:graphic>
              <a:graphicData uri="http://schemas.openxmlformats.org/drawingml/2006/picture">
                <pic:pic>
                  <pic:nvPicPr>
                    <pic:cNvPr id="145" name="IM 14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2">
            <w:col w:w="7675" w:space="100"/>
            <w:col w:w="3055" w:space="0"/>
          </w:cols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ind w:firstLine="5128"/>
        <w:spacing w:before="6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4"/>
        </w:rPr>
        <w:t>刘小英</w:t>
      </w:r>
    </w:p>
    <w:p>
      <w:pPr>
        <w:rPr/>
      </w:pPr>
      <w:r/>
    </w:p>
    <w:p>
      <w:pPr>
        <w:rPr/>
      </w:pPr>
      <w:r/>
    </w:p>
    <w:p>
      <w:pPr>
        <w:spacing w:line="208" w:lineRule="exact"/>
        <w:rPr/>
      </w:pPr>
      <w:r/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ind w:firstLine="1733"/>
        <w:spacing w:before="4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如何提高学生的习作水平？</w:t>
      </w:r>
    </w:p>
    <w:p>
      <w:pPr>
        <w:ind w:left="1323" w:right="113" w:firstLine="418"/>
        <w:spacing w:before="100" w:line="28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4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充分激发学生的写作兴趣，</w:t>
      </w:r>
      <w:r>
        <w:rPr>
          <w:rFonts w:ascii="SimHei" w:hAnsi="SimHei" w:eastAsia="SimHei" w:cs="SimHei"/>
          <w:sz w:val="21"/>
          <w:szCs w:val="21"/>
          <w:color w:val="231F20"/>
          <w:spacing w:val="-2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变被动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3"/>
        </w:rPr>
        <w:t>写作为主动写作</w:t>
      </w:r>
    </w:p>
    <w:p>
      <w:pPr>
        <w:ind w:left="1305" w:right="111" w:firstLine="427"/>
        <w:spacing w:before="30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要想让学生写出令人耳目一新的文章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来，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就必须培养他们的写作兴趣。为此，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采取了以下措施：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一是在班内开辟“写作园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地”，张贴优秀习作，展示学生的才华，也让其</w:t>
      </w:r>
      <w:r>
        <w:rPr>
          <w:rFonts w:ascii="SimSun" w:hAnsi="SimSun" w:eastAsia="SimSun" w:cs="SimSun"/>
          <w:sz w:val="21"/>
          <w:szCs w:val="21"/>
          <w:color w:val="231F20"/>
          <w:spacing w:val="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他同学得到观摩学习的机会；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二是定期开展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作文传观、作文竞赛活动，活动由学生们自己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组织，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评审标准也由学生制订；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三是以小组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为单位轮流主编手抄小报，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装订成册；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四是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精细地批改好每一本学生作文，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并进行认真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讲评，及时指出学生作文中的不足之处，大家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集体讨论修正，对于带有个性的问题，进行面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批面改；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五是尽量为学生提供充足的时间进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行写作，以便让学生反复地修改，真实地展现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自己的写作水平。</w:t>
      </w:r>
    </w:p>
    <w:p>
      <w:pPr>
        <w:ind w:left="1313" w:right="113" w:firstLine="427"/>
        <w:spacing w:before="99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丰富学生的写作素材，</w:t>
      </w:r>
      <w:r>
        <w:rPr>
          <w:rFonts w:ascii="SimHei" w:hAnsi="SimHei" w:eastAsia="SimHei" w:cs="SimHei"/>
          <w:sz w:val="21"/>
          <w:szCs w:val="21"/>
          <w:color w:val="231F20"/>
          <w:spacing w:val="-2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变搜肠刮肚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为源头活水</w:t>
      </w:r>
    </w:p>
    <w:p>
      <w:pPr>
        <w:ind w:left="1306" w:right="28" w:firstLine="428"/>
        <w:spacing w:before="32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学生涉世未深，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见闻不广，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要想让学生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写出像样的作文来，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就必须丰富学生的生活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素材。为了扩大学生的视野，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丰富学生的写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作素材，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笔者开展了如下的写作活动：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一是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鼓励学生坚持写观察日记，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将自己所观察到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的人、事、物、景记录下来；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二是鼓励学生多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读课外读物，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并养成勤做记录、写感想的好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习惯；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三是积极组织学生有计划、有目的、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有组织、有针对性地进行人物专访、市场调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34"/>
        <w:spacing w:before="45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查等。</w:t>
      </w:r>
    </w:p>
    <w:p>
      <w:pPr>
        <w:ind w:left="142" w:right="158" w:firstLine="426"/>
        <w:spacing w:before="99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训练学生掌握一定的写作方法，</w:t>
      </w:r>
      <w:r>
        <w:rPr>
          <w:rFonts w:ascii="SimHei" w:hAnsi="SimHei" w:eastAsia="SimHei" w:cs="SimHei"/>
          <w:sz w:val="21"/>
          <w:szCs w:val="21"/>
          <w:color w:val="231F20"/>
          <w:spacing w:val="-2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变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生搬硬套为灵活运用</w:t>
      </w:r>
    </w:p>
    <w:p>
      <w:pPr>
        <w:ind w:left="5" w:right="34" w:firstLine="553"/>
        <w:spacing w:before="28" w:line="28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笔者有意识地将阅读教学与作文教学紧</w:t>
      </w:r>
      <w:r>
        <w:rPr>
          <w:rFonts w:ascii="SimSun" w:hAnsi="SimSun" w:eastAsia="SimSun" w:cs="SimSun"/>
          <w:sz w:val="21"/>
          <w:szCs w:val="21"/>
          <w:color w:val="231F20"/>
          <w:spacing w:val="3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密地衔接起来。每一课学完之后，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笔者对学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生进行写作方法、写作技巧的单项训练，并及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时组织学生进行讲评。例如，在学完《风筝》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《小巷深处》后，对学生进行肖像描写的单项</w:t>
      </w:r>
      <w:r>
        <w:rPr>
          <w:rFonts w:ascii="SimSun" w:hAnsi="SimSun" w:eastAsia="SimSun" w:cs="SimSun"/>
          <w:sz w:val="21"/>
          <w:szCs w:val="21"/>
          <w:color w:val="231F20"/>
          <w:spacing w:val="1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训练。以往很多学生对人物进行肖像描写时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喜欢这样表述：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浓浓的眉毛、亮亮的眼睛、高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高的鼻梁、圆圆的脸蛋、红红的嘴唇……通过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单项训练后，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学生的习作中出现了许多成功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的肖像描写，比如：“灯下，只见他时而凝眉沉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思，时而面带微笑，低头奋笔疾书……一颗豆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大的汗珠顺着紧贴在前额上的一绺头发滚下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来，挂在他那高高的鼻尖上，随着他头部的运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动而摇来晃去，忽然‘叭’的一声掉在了面前</w:t>
      </w:r>
      <w:r>
        <w:rPr>
          <w:rFonts w:ascii="SimSun" w:hAnsi="SimSun" w:eastAsia="SimSun" w:cs="SimSun"/>
          <w:sz w:val="21"/>
          <w:szCs w:val="21"/>
          <w:color w:val="231F20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的作业本上，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他也顾不得擦一擦……一只蚊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子飞来，叮在他那裸露的臂膀上，他也顾不得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拍打一下，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只将肩膀耸了耸……”这一篇习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作与前一篇一起张贴在“写作园地”里，让学</w:t>
      </w:r>
      <w:r>
        <w:rPr>
          <w:rFonts w:ascii="SimSun" w:hAnsi="SimSun" w:eastAsia="SimSun" w:cs="SimSun"/>
          <w:sz w:val="21"/>
          <w:szCs w:val="21"/>
          <w:color w:val="231F20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生进行比较、鉴赏、讨论、评判，这比老师简单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地评判、说教效果要好得多。</w:t>
      </w:r>
    </w:p>
    <w:p>
      <w:pPr>
        <w:ind w:left="132" w:right="130" w:firstLine="425"/>
        <w:spacing w:before="105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总之，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培养学生的写作能力，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提高学生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的写作水平，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不是一朝一夕的事，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一定要在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激发兴趣、丰富素材、掌握方法上狠下功夫。</w:t>
      </w:r>
    </w:p>
    <w:p>
      <w:pPr>
        <w:ind w:left="1427" w:right="59"/>
        <w:spacing w:before="2" w:line="271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湖南省常德市鼎城区</w:t>
      </w:r>
      <w:r>
        <w:rPr>
          <w:rFonts w:ascii="SimSun" w:hAnsi="SimSun" w:eastAsia="SimSun" w:cs="SimSun"/>
          <w:sz w:val="18"/>
          <w:szCs w:val="18"/>
          <w:color w:val="231F20"/>
        </w:rPr>
        <w:t>  </w:t>
      </w:r>
      <w:r>
        <w:rPr>
          <w:rFonts w:ascii="SimSun" w:hAnsi="SimSun" w:eastAsia="SimSun" w:cs="SimSun"/>
          <w:sz w:val="18"/>
          <w:szCs w:val="18"/>
          <w:color w:val="231F20"/>
          <w:spacing w:val="-2"/>
        </w:rPr>
        <w:t>贺家山原种场子弟学校）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39"/>
        <w:spacing w:before="1" w:line="3080" w:lineRule="exact"/>
        <w:textAlignment w:val="center"/>
        <w:rPr/>
      </w:pPr>
      <w:r>
        <w:pict>
          <v:group id="_x0000_s204" style="mso-position-vertical-relative:line;mso-position-horizontal-relative:char;width:45.4pt;height:154pt;" filled="false" stroked="false" coordsize="908,3080" coordorigin="0,0">
            <v:shape id="_x0000_s205" style="position:absolute;left:0;top:0;width:908;height:3080;" filled="false" stroked="false" type="#_x0000_t75">
              <v:imagedata r:id="rId133"/>
            </v:shape>
            <v:shape id="_x0000_s206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5357" w:space="100"/>
            <w:col w:w="4226" w:space="100"/>
            <w:col w:w="1048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03712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48" name="TextBox 14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7" style="position:absolute;margin-left:412.805pt;margin-top:87.3847pt;mso-position-vertical-relative:page;mso-position-horizontal-relative:page;width:47.8pt;height:11.6pt;z-index:25203712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038144" behindDoc="0" locked="0" layoutInCell="0" allowOverlap="1">
                <wp:simplePos x="0" y="0"/>
                <wp:positionH relativeFrom="page">
                  <wp:posOffset>5118002</wp:posOffset>
                </wp:positionH>
                <wp:positionV relativeFrom="page">
                  <wp:posOffset>856170</wp:posOffset>
                </wp:positionV>
                <wp:extent cx="791209" cy="186689"/>
                <wp:effectExtent l="0" t="0" r="0" b="0"/>
                <wp:wrapNone/>
                <wp:docPr id="149" name="TextBox 14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8002" y="856170"/>
                          <a:ext cx="791209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课改实践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8" style="position:absolute;margin-left:402.992pt;margin-top:67.415pt;mso-position-vertical-relative:page;mso-position-horizontal-relative:page;width:62.3pt;height:14.7pt;z-index:25203814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课改实践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371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统编版初中语文教材文言文赏读方法类析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7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7"/>
        </w:rPr>
        <w:t>李</w:t>
      </w:r>
      <w:r>
        <w:rPr>
          <w:rFonts w:ascii="SimSun" w:hAnsi="SimSun" w:eastAsia="SimSun" w:cs="SimSun"/>
          <w:sz w:val="20"/>
          <w:szCs w:val="20"/>
          <w:color w:val="231F20"/>
          <w:spacing w:val="12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7"/>
        </w:rPr>
        <w:t>南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134"/>
          <w:footerReference w:type="default" r:id="rId135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209" style="mso-position-vertical-relative:line;mso-position-horizontal-relative:char;width:45.4pt;height:154pt;" filled="false" stroked="false" coordsize="908,3080" coordorigin="0,0">
            <v:shape id="_x0000_s210" style="position:absolute;left:0;top:0;width:908;height:3080;" filled="false" stroked="false" type="#_x0000_t75">
              <v:imagedata r:id="rId136"/>
            </v:shape>
            <v:shape id="_x0000_s211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25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17" w:right="45" w:firstLine="465"/>
        <w:spacing w:before="47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背诵常被视为古文学习的不二法门，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然而，《语文课程标准》的第四学段（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7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—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9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年</w:t>
      </w:r>
      <w:r>
        <w:rPr>
          <w:rFonts w:ascii="SimSun" w:hAnsi="SimSun" w:eastAsia="SimSun" w:cs="SimSun"/>
          <w:sz w:val="21"/>
          <w:szCs w:val="21"/>
          <w:color w:val="231F20"/>
          <w:spacing w:val="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级）文言文阅读目标除“注重积累”外，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尚有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“感悟和运用，</w:t>
      </w:r>
      <w:r>
        <w:rPr>
          <w:rFonts w:ascii="SimSun" w:hAnsi="SimSun" w:eastAsia="SimSun" w:cs="SimSun"/>
          <w:sz w:val="21"/>
          <w:szCs w:val="21"/>
          <w:color w:val="231F20"/>
          <w:spacing w:val="-4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提高自己的欣赏品位”之要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求。可见，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面对精炼典雅的古文，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记诵之功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虽不可少，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但欣赏之法亦须明了！笔者从篇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至类地梳理教材，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欲探求各类文章的赏读方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法，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既为现在的高效解题提供助力，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更为将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来的深入经典准备资粮。</w:t>
      </w:r>
    </w:p>
    <w:p>
      <w:pPr>
        <w:ind w:firstLine="591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9"/>
          <w:w w:val="93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4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9"/>
          <w:w w:val="93"/>
        </w:rPr>
        <w:t>有效地分类：</w:t>
      </w:r>
      <w:r>
        <w:rPr>
          <w:rFonts w:ascii="SimHei" w:hAnsi="SimHei" w:eastAsia="SimHei" w:cs="SimHei"/>
          <w:sz w:val="21"/>
          <w:szCs w:val="21"/>
          <w:color w:val="231F20"/>
          <w:spacing w:val="-3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9"/>
          <w:w w:val="93"/>
        </w:rPr>
        <w:t>借鉴“四部”，添一作五</w:t>
      </w:r>
    </w:p>
    <w:p>
      <w:pPr>
        <w:ind w:left="156" w:right="110" w:firstLine="425"/>
        <w:spacing w:before="97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借助中国最典型、最传统的经史子集四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分法，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并根据教材选文的特点，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我们可将课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文划分为史传文学、诸子百家、山水游记、笔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记小说和特定文体五类。如此，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便可根据每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一类作品的写作特点，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并结合课文训练点探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索各类文本的阅读方法，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以便把握意旨，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赏佳作。</w:t>
      </w:r>
    </w:p>
    <w:p>
      <w:pPr>
        <w:ind w:firstLine="590"/>
        <w:spacing w:before="99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14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史传文学：</w:t>
      </w:r>
      <w:r>
        <w:rPr>
          <w:rFonts w:ascii="SimHei" w:hAnsi="SimHei" w:eastAsia="SimHei" w:cs="SimHei"/>
          <w:sz w:val="21"/>
          <w:szCs w:val="21"/>
          <w:color w:val="231F20"/>
          <w:spacing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以史为鉴，以人为镜</w:t>
      </w:r>
    </w:p>
    <w:p>
      <w:pPr>
        <w:ind w:left="38" w:right="111" w:firstLine="542"/>
        <w:spacing w:before="98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教材中，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史传选文有《曹刿论战》《唐雎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不辱使命》《周亚夫军细柳》《陈涉世家》《孙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权劝学》，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它们有三个共性：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一是整理和记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录历史事件，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如“大泽乡起义”（政治）、“曹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刿论战”（军事）、邹忌讽谏（内政）、唐雎出使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（外交</w:t>
      </w:r>
      <w:r>
        <w:rPr>
          <w:rFonts w:ascii="SimSun" w:hAnsi="SimSun" w:eastAsia="SimSun" w:cs="SimSun"/>
          <w:sz w:val="21"/>
          <w:szCs w:val="21"/>
          <w:color w:val="231F20"/>
          <w:spacing w:val="-65"/>
          <w:w w:val="68"/>
        </w:rPr>
        <w:t>）；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二是突出重要人物形象，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如“智”士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曹刿、“死”士唐雎、“学”士吕蒙；</w:t>
      </w:r>
      <w:r>
        <w:rPr>
          <w:rFonts w:ascii="SimSun" w:hAnsi="SimSun" w:eastAsia="SimSun" w:cs="SimSun"/>
          <w:sz w:val="21"/>
          <w:szCs w:val="21"/>
          <w:color w:val="231F20"/>
          <w:spacing w:val="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三是传递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历史思考和政治智慧，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如君臣相得、君民相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亲、斗争智勇……简言之，正是“以史为鉴知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兴替，以人为镜明得失”。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553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  <w:position w:val="7"/>
        </w:rPr>
        <w:t>叙述课文非难事，如：《陈涉世家》，讲大</w:t>
      </w:r>
    </w:p>
    <w:p>
      <w:pPr>
        <w:ind w:firstLine="130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泽乡起义，认识有鸿鹄之志的陈胜，感受“王</w:t>
      </w:r>
    </w:p>
    <w:p>
      <w:pPr>
        <w:ind w:firstLine="131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侯将相宁有种乎”的气魄。篇篇能如此，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课</w:t>
      </w:r>
    </w:p>
    <w:p>
      <w:pPr>
        <w:ind w:firstLine="13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课便通晓。第二个任务就是品鉴人物了，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笔</w:t>
      </w:r>
    </w:p>
    <w:p>
      <w:pPr>
        <w:ind w:firstLine="13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者将单元导读信息整合如下：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历史的星空，</w:t>
      </w:r>
    </w:p>
    <w:p>
      <w:pPr>
        <w:ind w:firstLine="14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因有众多杰出人物而光辉灿烂。我们要感</w:t>
      </w:r>
    </w:p>
    <w:p>
      <w:pPr>
        <w:ind w:firstLine="13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受他们的非凡气质，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唤起我们对理想的憧憬</w:t>
      </w:r>
    </w:p>
    <w:p>
      <w:pPr>
        <w:ind w:firstLine="13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和追求。课文以生动事迹彰显人物品格，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</w:t>
      </w:r>
    </w:p>
    <w:p>
      <w:pPr>
        <w:ind w:firstLine="13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们要感受古人的智慧，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体会他们的责任感和</w:t>
      </w:r>
    </w:p>
    <w:p>
      <w:pPr>
        <w:ind w:firstLine="13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担当精神。</w:t>
      </w:r>
    </w:p>
    <w:p>
      <w:pPr>
        <w:ind w:firstLine="55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如何品鉴？为了精准把握人物形象，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可</w:t>
      </w:r>
    </w:p>
    <w:p>
      <w:pPr>
        <w:ind w:firstLine="130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从以下方面入手：</w:t>
      </w:r>
    </w:p>
    <w:p>
      <w:pPr>
        <w:ind w:firstLine="556"/>
        <w:spacing w:before="102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  <w:position w:val="7"/>
        </w:rPr>
        <w:t>一是人物描写重语言。比如：《孙权劝</w:t>
      </w:r>
    </w:p>
    <w:p>
      <w:pPr>
        <w:ind w:firstLine="13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学》课后练习要求通过“邪”“耳”“乎”这些</w:t>
      </w:r>
    </w:p>
    <w:p>
      <w:pPr>
        <w:ind w:firstLine="13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词注意文中人物说话的语气，《唐雎不辱使</w:t>
      </w:r>
    </w:p>
    <w:p>
      <w:pPr>
        <w:ind w:firstLine="13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命》练习二则是仿照示例，分析人物语言。</w:t>
      </w:r>
    </w:p>
    <w:p>
      <w:pPr>
        <w:ind w:firstLine="55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  <w:position w:val="7"/>
        </w:rPr>
        <w:t>二是对比衬托显性情。《周亚夫军细柳》</w:t>
      </w:r>
    </w:p>
    <w:p>
      <w:pPr>
        <w:ind w:firstLine="131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课后练习提示学生要对照不同的情势、性格</w:t>
      </w:r>
    </w:p>
    <w:p>
      <w:pPr>
        <w:ind w:firstLine="131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和结果，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体会对比衬托写法在刻画人物上</w:t>
      </w:r>
    </w:p>
    <w:p>
      <w:pPr>
        <w:ind w:firstLine="14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的作用。面对皇帝劳军，“直驰入”和“不得</w:t>
      </w:r>
    </w:p>
    <w:p>
      <w:pPr>
        <w:ind w:firstLine="13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入”两种结果的对比，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群臣和文帝对周亚夫</w:t>
      </w:r>
    </w:p>
    <w:p>
      <w:pPr>
        <w:ind w:firstLine="13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一“惊”一“赞”态度的对比，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都能够衬托出</w:t>
      </w:r>
    </w:p>
    <w:p>
      <w:pPr>
        <w:ind w:firstLine="13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真将军的形象。《曹刿论战》中曹刿和乡人，</w:t>
      </w:r>
    </w:p>
    <w:p>
      <w:pPr>
        <w:ind w:firstLine="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《陈涉世家》中陈胜和其他佣者的对比，亦能</w:t>
      </w:r>
    </w:p>
    <w:p>
      <w:pPr>
        <w:ind w:firstLine="137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突出人物形象。</w:t>
      </w:r>
    </w:p>
    <w:p>
      <w:pPr>
        <w:ind w:firstLine="55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  <w:position w:val="7"/>
        </w:rPr>
        <w:t>三是详略得当探形象。史料的选择、内</w:t>
      </w:r>
    </w:p>
    <w:p>
      <w:pPr>
        <w:ind w:firstLine="129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容的取舍，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常常根据形象塑造的需要进行，</w:t>
      </w:r>
    </w:p>
    <w:p>
      <w:pPr>
        <w:ind w:firstLine="13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如《曹刿论战》详写“论”，</w:t>
      </w:r>
      <w:r>
        <w:rPr>
          <w:rFonts w:ascii="SimSun" w:hAnsi="SimSun" w:eastAsia="SimSun" w:cs="SimSun"/>
          <w:sz w:val="21"/>
          <w:szCs w:val="21"/>
          <w:color w:val="231F20"/>
          <w:spacing w:val="-4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略写“战”，</w:t>
      </w:r>
      <w:r>
        <w:rPr>
          <w:rFonts w:ascii="SimSun" w:hAnsi="SimSun" w:eastAsia="SimSun" w:cs="SimSun"/>
          <w:sz w:val="21"/>
          <w:szCs w:val="21"/>
          <w:color w:val="231F20"/>
          <w:spacing w:val="-4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能突</w: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1051" w:space="100"/>
            <w:col w:w="4206" w:space="100"/>
            <w:col w:w="5373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137"/>
          <w:footerReference w:type="default" r:id="rId138"/>
          <w:pgSz w:w="10829" w:h="15081"/>
          <w:pgMar w:top="1296" w:right="0" w:bottom="852" w:left="0" w:header="1067" w:footer="712" w:gutter="0"/>
          <w:cols w:equalWidth="0" w:num="1">
            <w:col w:w="10829" w:space="0"/>
          </w:cols>
        </w:sectPr>
        <w:rPr/>
      </w:pPr>
    </w:p>
    <w:p>
      <w:pPr>
        <w:ind w:left="1308" w:right="163" w:firstLine="8"/>
        <w:spacing w:before="44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出曹刿的智士形象。此外，《陈涉世家》对谋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划起义的详笔，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也是为突出人物非凡才略服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务的。</w:t>
      </w:r>
    </w:p>
    <w:p>
      <w:pPr>
        <w:ind w:left="1306" w:firstLine="437"/>
        <w:spacing w:before="99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四是了解背景知人物。赏析人物形象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还可以将其置于特定的历史和创作背景中。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从叙事背景上看，孙权劝学是在“当涂掌事”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之时，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陈胜起义是在“苦秦久矣”之刻，</w:t>
      </w:r>
      <w:r>
        <w:rPr>
          <w:rFonts w:ascii="SimSun" w:hAnsi="SimSun" w:eastAsia="SimSun" w:cs="SimSun"/>
          <w:sz w:val="21"/>
          <w:szCs w:val="21"/>
          <w:color w:val="231F20"/>
          <w:spacing w:val="-4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唐雎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出使面对的是“秦王不悦”，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而曹刿论战是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为解决“齐师伐我”的困局。在相应背景中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赏析人物，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往往能凸显其品质。此外，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关注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创作背景也是识人的捷径。如：《左传》不仅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w w:val="101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是史，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更是儒家经典，《曹刿论战》以弱胜强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原因探析，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就要聚焦仁政、民本等思想；《战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国策》要重点感受人物的语言，比如譬喻、应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变等，《唐雎不辱使命》的习题就关注了有礼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有节的外交辞令；《资治通鉴》是编年体，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鉴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往知来，《孙权劝学》就要求探讨吕蒙的进步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和变化。</w:t>
      </w:r>
    </w:p>
    <w:p>
      <w:pPr>
        <w:ind w:left="1198" w:right="162" w:firstLine="535"/>
        <w:spacing w:before="3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五是聚焦评述识人物。自评、他评、作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者述评，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都对分析人物有关键作用。司马迁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对陈胜“由涉首事也”和项羽“位虽不终，近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古以来未尝有也”的评语，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就令读者体会到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“不以成败论英雄”的创作标准。</w:t>
      </w:r>
    </w:p>
    <w:p>
      <w:pPr>
        <w:ind w:left="1307" w:right="163" w:firstLine="425"/>
        <w:spacing w:before="1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通过以上方法，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一个个鲜活的形象就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能浮现在眼前，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一段段深刻的历史也会铭记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心间。</w:t>
      </w:r>
    </w:p>
    <w:p>
      <w:pPr>
        <w:ind w:firstLine="1744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诸子百家：</w:t>
      </w: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文以载道，说理之妙</w:t>
      </w:r>
    </w:p>
    <w:p>
      <w:pPr>
        <w:ind w:left="1307" w:right="163" w:firstLine="426"/>
        <w:spacing w:before="9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诸子百家是后世对先秦学术思想人物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和派别的总称，《〈论语〉十二章》“预习提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示”中就要求我们探寻“子”的含义。阅读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此类经典，可从成语“文以载道”突破：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一是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要关注文章蕴含的哲理，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二是赏析说理的艺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术，三是关注道理的实用价值和现实意义。</w:t>
      </w:r>
    </w:p>
    <w:p>
      <w:pPr>
        <w:ind w:left="1308" w:right="53" w:firstLine="424"/>
        <w:spacing w:before="1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体悟哲理需背诵格言警句，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并通过课后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习题加强理解，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以求濡养内化。如：《〈论语〉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十二章》要求我们关注修身、掌握学习方法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81" w:right="48" w:hanging="2"/>
        <w:spacing w:before="42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和态度；《〈孟子〉二章》让我们通过课文去</w:t>
      </w:r>
      <w:r>
        <w:rPr>
          <w:rFonts w:ascii="SimSun" w:hAnsi="SimSun" w:eastAsia="SimSun" w:cs="SimSun"/>
          <w:sz w:val="21"/>
          <w:szCs w:val="21"/>
          <w:color w:val="231F20"/>
          <w:spacing w:val="8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寻找中华民族历史上的仁人志士；《〈礼记〉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二则》让我们探讨道理在今天的实用价值。</w:t>
      </w:r>
    </w:p>
    <w:p>
      <w:pPr>
        <w:ind w:right="156" w:firstLine="545"/>
        <w:spacing w:before="107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诸子说理的手法及妙处何在？一是格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9"/>
        </w:rPr>
        <w:t>言说理，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9"/>
        </w:rPr>
        <w:t>观点鲜明，《〈孟子〉二章》中“生于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忧患死于安乐”“舍生而取义者也”“此之谓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失其本心”皆至理名言。二是论辩说理，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法具足，《〈孟子〉二章》的排比和类比，《〈礼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记〉二则》的对偶和铺排，《庄子与惠子游于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濠梁》巧换概念的技巧，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皆为明理而设。三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是寓言说理，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意味深长，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或是通过想象的手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法来表达，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如《庄子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·逍遥游》中对鲲鹏雄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奇瑰丽的想象，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抑或寓理于事，《列子》和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《吕氏春秋》假托故事却耐人寻味。</w:t>
      </w:r>
    </w:p>
    <w:p>
      <w:pPr>
        <w:ind w:left="83" w:right="157" w:firstLine="422"/>
        <w:spacing w:before="106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诸子经典，传承千年，须扎实积累，品味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哲思。</w:t>
      </w:r>
    </w:p>
    <w:p>
      <w:pPr>
        <w:ind w:firstLine="525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四、</w:t>
      </w:r>
      <w:r>
        <w:rPr>
          <w:rFonts w:ascii="SimHei" w:hAnsi="SimHei" w:eastAsia="SimHei" w:cs="SimHei"/>
          <w:sz w:val="21"/>
          <w:szCs w:val="21"/>
          <w:color w:val="231F20"/>
          <w:spacing w:val="1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山水游记：</w:t>
      </w:r>
      <w:r>
        <w:rPr>
          <w:rFonts w:ascii="SimHei" w:hAnsi="SimHei" w:eastAsia="SimHei" w:cs="SimHei"/>
          <w:sz w:val="21"/>
          <w:szCs w:val="21"/>
          <w:color w:val="231F20"/>
          <w:spacing w:val="-31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模山范水，感山悟水</w:t>
      </w:r>
    </w:p>
    <w:p>
      <w:pPr>
        <w:ind w:right="34" w:firstLine="545"/>
        <w:spacing w:before="9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作者通过山水游记或尽显山水之美，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或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彰显文化底蕴，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或流露理想志趣。典型的课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文有《三峡》《与朱元思书》《答谢中书书》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《小石潭记》《记承天寺夜游》《岳阳楼记》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《醉翁亭记》《湖心亭看雪》。</w:t>
      </w:r>
    </w:p>
    <w:p>
      <w:pPr>
        <w:ind w:left="79" w:right="88" w:firstLine="426"/>
        <w:spacing w:before="6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结合单元导读和预习提示，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我们发现，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阅读山水游记应该聚焦以下三方面：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一是赏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特点，模山范水，栩栩如生地描绘；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二是知情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感，寄山托水，感受动人心弦的情感；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三是明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意趣，感山悟水，领会含蓄隽永的意旨。</w:t>
      </w:r>
    </w:p>
    <w:p>
      <w:pPr>
        <w:ind w:right="89" w:firstLine="536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模山范水离不开各种写景手法，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如：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听结合（晓雾将歇，猿鸟乱鸣）、动静结合（浮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光跃金，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静影沉璧）、虚实结合（登斯楼也，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则有……）、比喻（庭下如积水空明）、夸张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（虽乘奔御风，</w:t>
      </w:r>
      <w:r>
        <w:rPr>
          <w:rFonts w:ascii="SimSun" w:hAnsi="SimSun" w:eastAsia="SimSun" w:cs="SimSun"/>
          <w:sz w:val="21"/>
          <w:szCs w:val="21"/>
          <w:color w:val="231F20"/>
          <w:spacing w:val="-5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不以疾也</w:t>
      </w:r>
      <w:r>
        <w:rPr>
          <w:rFonts w:ascii="SimSun" w:hAnsi="SimSun" w:eastAsia="SimSun" w:cs="SimSun"/>
          <w:sz w:val="21"/>
          <w:szCs w:val="21"/>
          <w:color w:val="231F20"/>
          <w:spacing w:val="-72"/>
          <w:w w:val="76"/>
        </w:rPr>
        <w:t>），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课文练习常为此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1"/>
          <w:w w:val="103"/>
        </w:rPr>
        <w:t>而设。</w:t>
      </w:r>
    </w:p>
    <w:p>
      <w:pPr>
        <w:ind w:left="80" w:right="157" w:firstLine="434"/>
        <w:spacing w:before="2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除了常见的写作手法之外，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还有两点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需要关注：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一是音韵整齐之美或骈散结合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之美；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二是开篇渲染美妙之境的妙法，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139"/>
        <w:spacing w:line="3080" w:lineRule="exact"/>
        <w:textAlignment w:val="center"/>
        <w:rPr/>
      </w:pPr>
      <w:r>
        <w:pict>
          <v:group id="_x0000_s212" style="mso-position-vertical-relative:line;mso-position-horizontal-relative:char;width:45.4pt;height:154pt;" filled="false" stroked="false" coordsize="908,3080" coordorigin="0,0">
            <v:shape id="_x0000_s213" style="position:absolute;left:0;top:0;width:908;height:3080;" filled="false" stroked="false" type="#_x0000_t75">
              <v:imagedata r:id="rId139"/>
            </v:shape>
            <v:shape id="_x0000_s214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1296" w:right="0" w:bottom="852" w:left="0" w:header="1067" w:footer="712" w:gutter="0"/>
          <w:cols w:equalWidth="0" w:num="3">
            <w:col w:w="5409" w:space="100"/>
            <w:col w:w="4174" w:space="100"/>
            <w:col w:w="1047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140"/>
          <w:footerReference w:type="default" r:id="rId141"/>
          <w:pgSz w:w="10829" w:h="15081"/>
          <w:pgMar w:top="1296" w:right="0" w:bottom="852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215" style="mso-position-vertical-relative:line;mso-position-horizontal-relative:char;width:45.4pt;height:154pt;" filled="false" stroked="false" coordsize="908,3080" coordorigin="0,0">
            <v:shape id="_x0000_s216" style="position:absolute;left:0;top:0;width:908;height:3080;" filled="false" stroked="false" type="#_x0000_t75">
              <v:imagedata r:id="rId142"/>
            </v:shape>
            <v:shape id="_x0000_s217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8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61" w:right="128"/>
        <w:spacing w:before="42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如“风烟俱净，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天山共色”“两岸连山，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略无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阙处”“环滁皆山也”“朝晖夕阴，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气象万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千”等。</w:t>
      </w:r>
    </w:p>
    <w:p>
      <w:pPr>
        <w:ind w:left="34" w:right="60" w:firstLine="552"/>
        <w:spacing w:before="112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至于寄山托水和感山悟水，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虽情感哲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理各异，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手法却有相似。首先，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关注议论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抒情的重点字词句，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如：《答谢中书书》中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的“奇”，《记承天寺夜游》中的“闲”，《小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石潭记》的“乐”和“清”，《岳</w:t>
      </w:r>
      <w:r>
        <w:rPr>
          <w:rFonts w:ascii="SimSun" w:hAnsi="SimSun" w:eastAsia="SimSun" w:cs="SimSun"/>
          <w:sz w:val="21"/>
          <w:szCs w:val="21"/>
          <w:color w:val="231F20"/>
          <w:spacing w:val="-4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阳楼记》的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“忧”“乐”，《醉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翁</w:t>
      </w:r>
      <w:r>
        <w:rPr>
          <w:rFonts w:ascii="SimSun" w:hAnsi="SimSun" w:eastAsia="SimSun" w:cs="SimSun"/>
          <w:sz w:val="21"/>
          <w:szCs w:val="21"/>
          <w:color w:val="231F20"/>
          <w:spacing w:val="-5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亭</w:t>
      </w:r>
      <w:r>
        <w:rPr>
          <w:rFonts w:ascii="SimSun" w:hAnsi="SimSun" w:eastAsia="SimSun" w:cs="SimSun"/>
          <w:sz w:val="21"/>
          <w:szCs w:val="21"/>
          <w:color w:val="231F20"/>
          <w:spacing w:val="-5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记》的“醉”和“乐”，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《湖心亭看雪》的“痴”……都是我们走进作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者之心的桥梁。再者，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要知写作背景。时代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背景、作者际遇，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这些都需要通过平时的积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累和文章注释来有效获取。如：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就时代论，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魏晋南北朝动荡不安，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使得文人隐居田园，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纵情山水；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就个体言，柳宗元“永州八记”就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寄托了自己被贬谪的抑郁。</w:t>
      </w:r>
    </w:p>
    <w:p>
      <w:pPr>
        <w:ind w:left="34" w:right="6" w:firstLine="553"/>
        <w:spacing w:before="10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需要指出的是，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时代背景和个人际遇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是客观的，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所以有时还要兼顾作者的处世态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度。比如，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六一居士讲“乐”，</w:t>
      </w:r>
      <w:r>
        <w:rPr>
          <w:rFonts w:ascii="SimSun" w:hAnsi="SimSun" w:eastAsia="SimSun" w:cs="SimSun"/>
          <w:sz w:val="21"/>
          <w:szCs w:val="21"/>
          <w:color w:val="231F20"/>
          <w:spacing w:val="-4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东坡言“闲”，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同为被贬，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心境不一。此外，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山水游记还有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文史结合的特点，《水经注》《洛阳伽蓝记》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《徐霞客游记》常需要读者在增广地理民俗</w:t>
      </w:r>
      <w:r>
        <w:rPr>
          <w:rFonts w:ascii="SimSun" w:hAnsi="SimSun" w:eastAsia="SimSun" w:cs="SimSun"/>
          <w:sz w:val="21"/>
          <w:szCs w:val="21"/>
          <w:color w:val="231F20"/>
          <w:spacing w:val="7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见闻的同时体会旅行家的情怀。</w:t>
      </w:r>
    </w:p>
    <w:p>
      <w:pPr>
        <w:ind w:left="159" w:right="44" w:firstLine="427"/>
        <w:spacing w:before="1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如何赏山水？</w:t>
      </w:r>
      <w:r>
        <w:rPr>
          <w:rFonts w:ascii="SimSun" w:hAnsi="SimSun" w:eastAsia="SimSun" w:cs="SimSun"/>
          <w:sz w:val="21"/>
          <w:szCs w:val="21"/>
          <w:color w:val="231F20"/>
          <w:spacing w:val="8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2019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年南京中考题的文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言文阅读《赏心亭记》就给出了“欣赏”（赏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0"/>
        </w:rPr>
        <w:t>景）、“骚人赏”（赏心）、“大赏”（办实功）三</w:t>
      </w:r>
      <w:r>
        <w:rPr>
          <w:rFonts w:ascii="SimSun" w:hAnsi="SimSun" w:eastAsia="SimSun" w:cs="SimSun"/>
          <w:sz w:val="21"/>
          <w:szCs w:val="21"/>
          <w:color w:val="231F20"/>
          <w:spacing w:val="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种境界。这正可以作为欣赏山水游记的进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阶，既赏景色，又明情理，通过作者的见、闻、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观、感收获知识，陶冶性情。</w:t>
      </w:r>
    </w:p>
    <w:p>
      <w:pPr>
        <w:ind w:firstLine="592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五、</w:t>
      </w:r>
      <w:r>
        <w:rPr>
          <w:rFonts w:ascii="SimHei" w:hAnsi="SimHei" w:eastAsia="SimHei" w:cs="SimHei"/>
          <w:sz w:val="21"/>
          <w:szCs w:val="21"/>
          <w:color w:val="231F20"/>
          <w:spacing w:val="-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笔记小说：</w:t>
      </w:r>
      <w:r>
        <w:rPr>
          <w:rFonts w:ascii="SimHei" w:hAnsi="SimHei" w:eastAsia="SimHei" w:cs="SimHei"/>
          <w:sz w:val="21"/>
          <w:szCs w:val="21"/>
          <w:color w:val="231F20"/>
          <w:spacing w:val="1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</w:rPr>
        <w:t>内有人物，外有生活</w:t>
      </w:r>
    </w:p>
    <w:p>
      <w:pPr>
        <w:ind w:left="156" w:right="19" w:firstLine="432"/>
        <w:spacing w:before="96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笔记小说泛指一切用文言写的志人、志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怪、传奇、杂录，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正是由于其包罗万象，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所以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在教材中被分散到各个单元：《〈世说新语〉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二则》划归亲情，《狼》属于人与动物篇，《卖</w:t>
      </w:r>
      <w:r>
        <w:rPr>
          <w:rFonts w:ascii="SimSun" w:hAnsi="SimSun" w:eastAsia="SimSun" w:cs="SimSun"/>
          <w:sz w:val="21"/>
          <w:szCs w:val="21"/>
          <w:color w:val="231F20"/>
          <w:spacing w:val="13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油翁》是小人物，《河中石兽》被列为科学探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索，《核舟记》以说明文体列入文言文单元，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15"/>
        <w:spacing w:before="44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各篇内容，详见下表：</w:t>
      </w:r>
    </w:p>
    <w:p>
      <w:pPr>
        <w:spacing w:line="152" w:lineRule="exact"/>
        <w:rPr/>
      </w:pPr>
      <w:r/>
    </w:p>
    <w:tbl>
      <w:tblPr>
        <w:tblStyle w:val="2"/>
        <w:tblW w:w="3926" w:type="dxa"/>
        <w:tblInd w:w="116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972"/>
        <w:gridCol w:w="982"/>
        <w:gridCol w:w="982"/>
        <w:gridCol w:w="990"/>
      </w:tblGrid>
      <w:tr>
        <w:trPr>
          <w:trHeight w:val="346" w:hRule="atLeast"/>
        </w:trPr>
        <w:tc>
          <w:tcPr>
            <w:tcW w:w="972" w:type="dxa"/>
            <w:vAlign w:val="top"/>
            <w:tcBorders>
              <w:left w:val="single" w:color="231F20" w:sz="4" w:space="0"/>
              <w:top w:val="single" w:color="231F20" w:sz="4" w:space="0"/>
            </w:tcBorders>
          </w:tcPr>
          <w:p>
            <w:pPr>
              <w:ind w:firstLine="214"/>
              <w:spacing w:before="88" w:line="180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3"/>
              </w:rPr>
              <w:t>篇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16"/>
              </w:rPr>
              <w:t> 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3"/>
              </w:rPr>
              <w:t>目</w:t>
            </w:r>
          </w:p>
        </w:tc>
        <w:tc>
          <w:tcPr>
            <w:tcW w:w="982" w:type="dxa"/>
            <w:vAlign w:val="top"/>
            <w:tcBorders>
              <w:top w:val="single" w:color="231F20" w:sz="4" w:space="0"/>
            </w:tcBorders>
          </w:tcPr>
          <w:p>
            <w:pPr>
              <w:ind w:firstLine="226"/>
              <w:spacing w:before="90" w:line="180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5"/>
              </w:rPr>
              <w:t>过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4"/>
              </w:rPr>
              <w:t> 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5"/>
              </w:rPr>
              <w:t>程</w:t>
            </w:r>
          </w:p>
        </w:tc>
        <w:tc>
          <w:tcPr>
            <w:tcW w:w="982" w:type="dxa"/>
            <w:vAlign w:val="top"/>
            <w:tcBorders>
              <w:top w:val="single" w:color="231F20" w:sz="4" w:space="0"/>
            </w:tcBorders>
          </w:tcPr>
          <w:p>
            <w:pPr>
              <w:ind w:firstLine="231"/>
              <w:spacing w:before="90" w:line="180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6"/>
              </w:rPr>
              <w:t>结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4"/>
              </w:rPr>
              <w:t> 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6"/>
              </w:rPr>
              <w:t>果</w:t>
            </w:r>
          </w:p>
        </w:tc>
        <w:tc>
          <w:tcPr>
            <w:tcW w:w="990" w:type="dxa"/>
            <w:vAlign w:val="top"/>
            <w:tcBorders>
              <w:right w:val="single" w:color="231F20" w:sz="4" w:space="0"/>
              <w:top w:val="single" w:color="231F20" w:sz="4" w:space="0"/>
            </w:tcBorders>
          </w:tcPr>
          <w:p>
            <w:pPr>
              <w:ind w:firstLine="232"/>
              <w:spacing w:before="88" w:line="180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5"/>
              </w:rPr>
              <w:t>重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3"/>
              </w:rPr>
              <w:t> 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5"/>
              </w:rPr>
              <w:t>点</w:t>
            </w:r>
          </w:p>
        </w:tc>
      </w:tr>
      <w:tr>
        <w:trPr>
          <w:trHeight w:val="603" w:hRule="atLeast"/>
        </w:trPr>
        <w:tc>
          <w:tcPr>
            <w:tcW w:w="972" w:type="dxa"/>
            <w:vAlign w:val="top"/>
            <w:tcBorders>
              <w:left w:val="single" w:color="231F20" w:sz="4" w:space="0"/>
            </w:tcBorders>
          </w:tcPr>
          <w:p>
            <w:pPr>
              <w:ind w:firstLine="5"/>
              <w:spacing w:before="211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7"/>
              </w:rPr>
              <w:t>《咏雪》</w:t>
            </w:r>
          </w:p>
        </w:tc>
        <w:tc>
          <w:tcPr>
            <w:tcW w:w="982" w:type="dxa"/>
            <w:vAlign w:val="top"/>
          </w:tcPr>
          <w:p>
            <w:pPr>
              <w:ind w:left="85" w:right="82" w:hanging="2"/>
              <w:spacing w:before="79" w:line="26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9"/>
                <w:w w:val="102"/>
              </w:rPr>
              <w:t>赋诗咏雪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"/>
              </w:rPr>
              <w:t>赏比喻</w:t>
            </w:r>
          </w:p>
        </w:tc>
        <w:tc>
          <w:tcPr>
            <w:tcW w:w="982" w:type="dxa"/>
            <w:vAlign w:val="top"/>
          </w:tcPr>
          <w:p>
            <w:pPr>
              <w:ind w:firstLine="83"/>
              <w:spacing w:before="211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公大笑乐</w:t>
            </w:r>
          </w:p>
        </w:tc>
        <w:tc>
          <w:tcPr>
            <w:tcW w:w="990" w:type="dxa"/>
            <w:vAlign w:val="top"/>
            <w:tcBorders>
              <w:right w:val="single" w:color="231F20" w:sz="4" w:space="0"/>
            </w:tcBorders>
          </w:tcPr>
          <w:p>
            <w:pPr>
              <w:ind w:firstLine="87"/>
              <w:spacing w:before="211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聪慧机敏</w:t>
            </w:r>
          </w:p>
        </w:tc>
      </w:tr>
      <w:tr>
        <w:trPr>
          <w:trHeight w:val="603" w:hRule="atLeast"/>
        </w:trPr>
        <w:tc>
          <w:tcPr>
            <w:tcW w:w="972" w:type="dxa"/>
            <w:vAlign w:val="top"/>
            <w:tcBorders>
              <w:left w:val="single" w:color="231F20" w:sz="4" w:space="0"/>
            </w:tcBorders>
          </w:tcPr>
          <w:p>
            <w:pPr>
              <w:ind w:left="113" w:right="113" w:hanging="108"/>
              <w:spacing w:before="81" w:line="26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"/>
              </w:rPr>
              <w:t>《陈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8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"/>
              </w:rPr>
              <w:t>太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32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"/>
              </w:rPr>
              <w:t>丘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w w:val="101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2"/>
              </w:rPr>
              <w:t>与友期》</w:t>
            </w:r>
          </w:p>
        </w:tc>
        <w:tc>
          <w:tcPr>
            <w:tcW w:w="982" w:type="dxa"/>
            <w:vAlign w:val="top"/>
          </w:tcPr>
          <w:p>
            <w:pPr>
              <w:ind w:left="81" w:right="82" w:firstLine="1"/>
              <w:spacing w:before="81" w:line="26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9"/>
                <w:w w:val="102"/>
              </w:rPr>
              <w:t>会客巧对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</w:rPr>
              <w:t>话</w:t>
            </w:r>
          </w:p>
        </w:tc>
        <w:tc>
          <w:tcPr>
            <w:tcW w:w="982" w:type="dxa"/>
            <w:vAlign w:val="top"/>
          </w:tcPr>
          <w:p>
            <w:pPr>
              <w:ind w:firstLine="86"/>
              <w:spacing w:before="213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友人惭</w:t>
            </w:r>
          </w:p>
        </w:tc>
        <w:tc>
          <w:tcPr>
            <w:tcW w:w="990" w:type="dxa"/>
            <w:vAlign w:val="top"/>
            <w:tcBorders>
              <w:right w:val="single" w:color="231F20" w:sz="4" w:space="0"/>
            </w:tcBorders>
          </w:tcPr>
          <w:p>
            <w:pPr>
              <w:ind w:firstLine="89"/>
              <w:spacing w:before="213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元方方正</w:t>
            </w:r>
          </w:p>
        </w:tc>
      </w:tr>
      <w:tr>
        <w:trPr>
          <w:trHeight w:val="603" w:hRule="atLeast"/>
        </w:trPr>
        <w:tc>
          <w:tcPr>
            <w:tcW w:w="972" w:type="dxa"/>
            <w:vAlign w:val="top"/>
            <w:tcBorders>
              <w:left w:val="single" w:color="231F20" w:sz="4" w:space="0"/>
            </w:tcBorders>
          </w:tcPr>
          <w:p>
            <w:pPr>
              <w:ind w:firstLine="5"/>
              <w:spacing w:before="215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9"/>
              </w:rPr>
              <w:t>《狼》</w:t>
            </w:r>
          </w:p>
        </w:tc>
        <w:tc>
          <w:tcPr>
            <w:tcW w:w="982" w:type="dxa"/>
            <w:vAlign w:val="top"/>
          </w:tcPr>
          <w:p>
            <w:pPr>
              <w:ind w:firstLine="83"/>
              <w:spacing w:before="215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斗智斗勇</w:t>
            </w:r>
          </w:p>
        </w:tc>
        <w:tc>
          <w:tcPr>
            <w:tcW w:w="982" w:type="dxa"/>
            <w:vAlign w:val="top"/>
          </w:tcPr>
          <w:p>
            <w:pPr>
              <w:ind w:firstLine="96"/>
              <w:spacing w:before="215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3"/>
              </w:rPr>
              <w:t>顷刻两毙</w:t>
            </w:r>
          </w:p>
        </w:tc>
        <w:tc>
          <w:tcPr>
            <w:tcW w:w="990" w:type="dxa"/>
            <w:vAlign w:val="top"/>
            <w:tcBorders>
              <w:right w:val="single" w:color="231F20" w:sz="4" w:space="0"/>
            </w:tcBorders>
          </w:tcPr>
          <w:p>
            <w:pPr>
              <w:ind w:left="89" w:right="81" w:firstLine="1"/>
              <w:spacing w:before="83" w:line="23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8"/>
                <w:w w:val="102"/>
              </w:rPr>
              <w:t>禽兽变诈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3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止增笑</w:t>
            </w:r>
          </w:p>
        </w:tc>
      </w:tr>
      <w:tr>
        <w:trPr>
          <w:trHeight w:val="603" w:hRule="atLeast"/>
        </w:trPr>
        <w:tc>
          <w:tcPr>
            <w:tcW w:w="972" w:type="dxa"/>
            <w:vAlign w:val="top"/>
            <w:tcBorders>
              <w:left w:val="single" w:color="231F20" w:sz="4" w:space="0"/>
            </w:tcBorders>
          </w:tcPr>
          <w:p>
            <w:pPr>
              <w:ind w:firstLine="5"/>
              <w:spacing w:before="217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5"/>
              </w:rPr>
              <w:t>《卖油翁》</w:t>
            </w:r>
          </w:p>
        </w:tc>
        <w:tc>
          <w:tcPr>
            <w:tcW w:w="982" w:type="dxa"/>
            <w:vAlign w:val="top"/>
          </w:tcPr>
          <w:p>
            <w:pPr>
              <w:ind w:left="84" w:right="82"/>
              <w:spacing w:before="85" w:line="23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8"/>
                <w:w w:val="102"/>
              </w:rPr>
              <w:t>酌油比射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3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</w:rPr>
              <w:t>箭</w:t>
            </w:r>
          </w:p>
        </w:tc>
        <w:tc>
          <w:tcPr>
            <w:tcW w:w="982" w:type="dxa"/>
            <w:vAlign w:val="top"/>
          </w:tcPr>
          <w:p>
            <w:pPr>
              <w:ind w:firstLine="87"/>
              <w:spacing w:before="217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笑而遣之</w:t>
            </w:r>
          </w:p>
        </w:tc>
        <w:tc>
          <w:tcPr>
            <w:tcW w:w="990" w:type="dxa"/>
            <w:vAlign w:val="top"/>
            <w:tcBorders>
              <w:right w:val="single" w:color="231F20" w:sz="4" w:space="0"/>
            </w:tcBorders>
          </w:tcPr>
          <w:p>
            <w:pPr>
              <w:ind w:firstLine="89"/>
              <w:spacing w:before="217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熟能生巧</w:t>
            </w:r>
          </w:p>
        </w:tc>
      </w:tr>
      <w:tr>
        <w:trPr>
          <w:trHeight w:val="611" w:hRule="atLeast"/>
        </w:trPr>
        <w:tc>
          <w:tcPr>
            <w:tcW w:w="972" w:type="dxa"/>
            <w:vAlign w:val="top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ind w:left="113" w:right="113" w:hanging="108"/>
              <w:spacing w:before="88" w:line="26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"/>
              </w:rPr>
              <w:t>《河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6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"/>
              </w:rPr>
              <w:t>中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32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"/>
              </w:rPr>
              <w:t>石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w w:val="101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5"/>
              </w:rPr>
              <w:t>兽》</w:t>
            </w:r>
          </w:p>
        </w:tc>
        <w:tc>
          <w:tcPr>
            <w:tcW w:w="982" w:type="dxa"/>
            <w:vAlign w:val="top"/>
            <w:tcBorders>
              <w:bottom w:val="single" w:color="231F20" w:sz="4" w:space="0"/>
            </w:tcBorders>
          </w:tcPr>
          <w:p>
            <w:pPr>
              <w:ind w:firstLine="83"/>
              <w:spacing w:before="219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各有其理</w:t>
            </w:r>
          </w:p>
        </w:tc>
        <w:tc>
          <w:tcPr>
            <w:tcW w:w="982" w:type="dxa"/>
            <w:vAlign w:val="top"/>
            <w:tcBorders>
              <w:bottom w:val="single" w:color="231F20" w:sz="4" w:space="0"/>
            </w:tcBorders>
          </w:tcPr>
          <w:p>
            <w:pPr>
              <w:ind w:left="87" w:right="79"/>
              <w:spacing w:before="88" w:line="26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8"/>
                <w:w w:val="102"/>
              </w:rPr>
              <w:t>果得于数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3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"/>
              </w:rPr>
              <w:t>里外</w:t>
            </w:r>
          </w:p>
        </w:tc>
        <w:tc>
          <w:tcPr>
            <w:tcW w:w="990" w:type="dxa"/>
            <w:vAlign w:val="top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ind w:left="98" w:right="81" w:hanging="99"/>
              <w:spacing w:before="88" w:line="26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7"/>
                <w:w w:val="96"/>
              </w:rPr>
              <w:t>（不）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9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7"/>
                <w:w w:val="96"/>
              </w:rPr>
              <w:t>可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40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7"/>
                <w:w w:val="96"/>
              </w:rPr>
              <w:t>据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3"/>
              </w:rPr>
              <w:t>理臆断</w:t>
            </w:r>
          </w:p>
        </w:tc>
      </w:tr>
    </w:tbl>
    <w:p>
      <w:pPr>
        <w:ind w:firstLine="542"/>
        <w:spacing w:before="169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2"/>
          <w:position w:val="7"/>
        </w:rPr>
        <w:t>笔者从中归纳出笔记体的常见手法：</w:t>
      </w:r>
    </w:p>
    <w:p>
      <w:pPr>
        <w:ind w:firstLine="11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一是叙议结合，《河中石兽》《狼》都可以</w:t>
      </w:r>
    </w:p>
    <w:p>
      <w:pPr>
        <w:ind w:firstLine="11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从议论语句把握主旨。二是细节描写，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即</w:t>
      </w:r>
    </w:p>
    <w:p>
      <w:pPr>
        <w:ind w:firstLine="11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放大局部，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刻画入微。有一些文章，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虽然看</w:t>
      </w:r>
    </w:p>
    <w:p>
      <w:pPr>
        <w:ind w:firstLine="11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似单纯地叙事，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但其实是不露声色，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暗含褒</w:t>
      </w:r>
    </w:p>
    <w:p>
      <w:pPr>
        <w:ind w:firstLine="11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贬，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比如：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谢安的“大笑乐”，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元方的“下车</w:t>
      </w:r>
    </w:p>
    <w:p>
      <w:pPr>
        <w:ind w:firstLine="127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引之”“入门不顾”，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卖油翁的“睨”和“微</w:t>
      </w:r>
    </w:p>
    <w:p>
      <w:pPr>
        <w:ind w:firstLine="11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颔”，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人物性情和作者态度由此呈现。三是</w:t>
      </w:r>
    </w:p>
    <w:p>
      <w:pPr>
        <w:ind w:firstLine="11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对比和衬托，胡儿与谢道韫、陈元方与客、狼</w:t>
      </w:r>
    </w:p>
    <w:p>
      <w:pPr>
        <w:ind w:firstLine="11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和屠夫、卖油翁和陈尧咨、老河兵和讲学家，</w:t>
      </w:r>
    </w:p>
    <w:p>
      <w:pPr>
        <w:ind w:firstLine="11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叙事都以对比呈现。此外，如果是说明性的</w:t>
      </w:r>
    </w:p>
    <w:p>
      <w:pPr>
        <w:ind w:firstLine="11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文体，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我们还需要关注一些说明文写作知</w:t>
      </w:r>
    </w:p>
    <w:p>
      <w:pPr>
        <w:ind w:firstLine="11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识，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比如：《核舟记》的课后练习就让我们关</w:t>
      </w:r>
    </w:p>
    <w:p>
      <w:pPr>
        <w:ind w:firstLine="11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注到说明顺序、列数字、摹状貌等文体知识。</w:t>
      </w:r>
    </w:p>
    <w:p>
      <w:pPr>
        <w:ind w:firstLine="542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需要指出，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笔记小说不仅要看故事里</w:t>
      </w:r>
    </w:p>
    <w:p>
      <w:pPr>
        <w:ind w:firstLine="125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的事，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还要知故事外的事。故事本身会有</w:t>
      </w:r>
    </w:p>
    <w:p>
      <w:pPr>
        <w:ind w:firstLine="116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疑点，《河中石兽》和《卖油翁》课后练习就</w:t>
      </w:r>
    </w:p>
    <w:p>
      <w:pPr>
        <w:ind w:firstLine="11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分别从真实性和写作意图方面引导我们质</w:t>
      </w:r>
    </w:p>
    <w:p>
      <w:pPr>
        <w:ind w:firstLine="11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疑。但通过故事展现出的对生活的观察、品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味和热爱，其价值是无量的。在《四库全书》</w:t>
      </w:r>
    </w:p>
    <w:p>
      <w:pPr>
        <w:ind w:firstLine="13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中笔记体划归子部，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故而肩负指导生活的责</w:t>
      </w:r>
    </w:p>
    <w:p>
      <w:pPr>
        <w:ind w:firstLine="11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任。笔记小说，不仅有趣，而且有用。</w:t>
      </w:r>
    </w:p>
    <w:p>
      <w:pPr>
        <w:ind w:firstLine="548"/>
        <w:spacing w:before="99" w:line="341" w:lineRule="exac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  <w:position w:val="7"/>
        </w:rPr>
        <w:t>六、</w:t>
      </w:r>
      <w:r>
        <w:rPr>
          <w:rFonts w:ascii="SimHei" w:hAnsi="SimHei" w:eastAsia="SimHei" w:cs="SimHei"/>
          <w:sz w:val="21"/>
          <w:szCs w:val="21"/>
          <w:color w:val="231F20"/>
          <w:position w:val="7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  <w:position w:val="7"/>
        </w:rPr>
        <w:t>特定文体：</w:t>
      </w:r>
      <w:r>
        <w:rPr>
          <w:rFonts w:ascii="SimHei" w:hAnsi="SimHei" w:eastAsia="SimHei" w:cs="SimHei"/>
          <w:sz w:val="21"/>
          <w:szCs w:val="21"/>
          <w:color w:val="231F20"/>
          <w:spacing w:val="-6"/>
          <w:position w:val="7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7"/>
          <w:position w:val="7"/>
        </w:rPr>
        <w:t>关注标志，了解功用</w:t>
      </w:r>
    </w:p>
    <w:p>
      <w:pPr>
        <w:ind w:firstLine="539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1"/>
          <w:w w:val="101"/>
        </w:rPr>
        <w:t>教材中的特定文体主要包括《陋室</w:t>
      </w:r>
    </w:p>
    <w:p>
      <w:pPr>
        <w:sectPr>
          <w:type w:val="continuous"/>
          <w:pgSz w:w="10829" w:h="15081"/>
          <w:pgMar w:top="1296" w:right="0" w:bottom="852" w:left="0" w:header="1285" w:footer="714" w:gutter="0"/>
          <w:cols w:equalWidth="0" w:num="3">
            <w:col w:w="1047" w:space="100"/>
            <w:col w:w="4227" w:space="100"/>
            <w:col w:w="5356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90" w:lineRule="exact"/>
        <w:rPr/>
      </w:pPr>
      <w:r/>
    </w:p>
    <w:p>
      <w:pPr>
        <w:sectPr>
          <w:headerReference w:type="default" r:id="rId143"/>
          <w:footerReference w:type="default" r:id="rId144"/>
          <w:pgSz w:w="10829" w:h="15081"/>
          <w:pgMar w:top="1296" w:right="0" w:bottom="852" w:left="0" w:header="1067" w:footer="717" w:gutter="0"/>
          <w:cols w:equalWidth="0" w:num="1">
            <w:col w:w="10829" w:space="0"/>
          </w:cols>
        </w:sectPr>
        <w:rPr/>
      </w:pPr>
    </w:p>
    <w:tbl>
      <w:tblPr>
        <w:tblStyle w:val="2"/>
        <w:tblW w:w="8224" w:type="dxa"/>
        <w:tblInd w:w="1307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4108"/>
        <w:gridCol w:w="4116"/>
      </w:tblGrid>
      <w:tr>
        <w:trPr>
          <w:trHeight w:val="3568" w:hRule="atLeast"/>
        </w:trPr>
        <w:tc>
          <w:tcPr>
            <w:tcW w:w="4108" w:type="dxa"/>
            <w:vAlign w:val="top"/>
          </w:tcPr>
          <w:p>
            <w:pPr>
              <w:ind w:right="87"/>
              <w:spacing w:before="1" w:line="2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  <w:w w:val="98"/>
              </w:rPr>
              <w:t>铭》《爱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  <w:w w:val="98"/>
              </w:rPr>
              <w:t>莲说》《马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  <w:w w:val="98"/>
              </w:rPr>
              <w:t>说》《诫子书》《送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  <w:w w:val="98"/>
              </w:rPr>
              <w:t>东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  <w:w w:val="98"/>
              </w:rPr>
              <w:t>阳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马生序》《出师表》等，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它们标题中都有文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3"/>
              </w:rPr>
              <w:t>体标志。其中，书、序、表为一类，共性有：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第一，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可通过敬辞、谦辞把握其得体的语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言；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2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第二，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内容上都包含了沟通的原因、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21"/>
              </w:rPr>
              <w:t>沟通的目的、作者的沟通态度和希望的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结果等要素；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第三，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综合运用多种论证方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法，以情动人，以理服人，以事感人。《古文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5"/>
                <w:w w:val="101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观止》中的《陈情表》《送孟东野序》《诫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兄子严敦书》《谏太宗十思疏》等，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亦可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荐读。</w:t>
            </w:r>
          </w:p>
        </w:tc>
        <w:tc>
          <w:tcPr>
            <w:tcW w:w="4116" w:type="dxa"/>
            <w:vAlign w:val="top"/>
          </w:tcPr>
          <w:p>
            <w:pPr>
              <w:ind w:left="172" w:firstLine="420"/>
              <w:spacing w:before="5" w:line="2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  <w:w w:val="99"/>
              </w:rPr>
              <w:t>至于“铭”“说”这类文体，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  <w:w w:val="99"/>
              </w:rPr>
              <w:t>往往需分析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其托物言志之效：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何物？有何特点？象征什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么？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解此三问，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写作旨趣便可探求。此外，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若为墓志铭，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则可通过叙议结合，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了解其称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述功德之用。</w:t>
            </w:r>
          </w:p>
          <w:p>
            <w:pPr>
              <w:ind w:left="172" w:right="5" w:firstLine="426"/>
              <w:spacing w:before="103" w:line="29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综上所述，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教材中相同体式的文章或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可寻觅写作之共同点，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从而便于分类探索有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效的阅读方法。如此，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或可让同学们亲近文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言，走进文言，也能更好地“让书写在古籍里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"/>
              </w:rPr>
              <w:t>的文字都活起来”。</w:t>
            </w:r>
          </w:p>
          <w:p>
            <w:pPr>
              <w:ind w:firstLine="861"/>
              <w:spacing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4"/>
              </w:rPr>
              <w:t>（作者单位：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0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4"/>
              </w:rPr>
              <w:t>南京市第十三中学锁金分校）</w:t>
            </w:r>
          </w:p>
        </w:tc>
      </w:tr>
    </w:tbl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firstLine="1301"/>
        <w:spacing w:line="90" w:lineRule="exact"/>
        <w:textAlignment w:val="center"/>
        <w:rPr/>
      </w:pPr>
      <w:r>
        <w:drawing>
          <wp:inline distT="0" distB="0" distL="0" distR="0">
            <wp:extent cx="5222950" cy="56959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2950" cy="5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spacing w:line="43" w:lineRule="exact"/>
        <w:rPr/>
      </w:pPr>
      <w:r/>
    </w:p>
    <w:tbl>
      <w:tblPr>
        <w:tblStyle w:val="2"/>
        <w:tblW w:w="8237" w:type="dxa"/>
        <w:tblInd w:w="1294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4121"/>
        <w:gridCol w:w="4116"/>
      </w:tblGrid>
      <w:tr>
        <w:trPr>
          <w:trHeight w:val="2593" w:hRule="atLeast"/>
        </w:trPr>
        <w:tc>
          <w:tcPr>
            <w:tcW w:w="4121" w:type="dxa"/>
            <w:vAlign w:val="top"/>
          </w:tcPr>
          <w:p>
            <w:pPr>
              <w:ind w:left="113" w:right="171" w:hanging="113"/>
              <w:spacing w:line="28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color w:val="231F20"/>
                <w:spacing w:val="-5"/>
                <w:position w:val="1"/>
              </w:rPr>
              <w:t>（上接第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231F20"/>
                <w:spacing w:val="-5"/>
                <w:position w:val="1"/>
              </w:rPr>
              <w:t>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color w:val="231F20"/>
                <w:spacing w:val="4"/>
                <w:w w:val="101"/>
                <w:position w:val="1"/>
              </w:rPr>
              <w:t> 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  <w:spacing w:val="-5"/>
              </w:rPr>
              <w:t>页）教室、远程教育电脑室、多媒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  <w:spacing w:val="-3"/>
              </w:rPr>
              <w:t>体教室、校园广播系统等，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  <w:spacing w:val="-8"/>
              </w:rPr>
              <w:t> 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  <w:spacing w:val="-3"/>
              </w:rPr>
              <w:t>充分调动学生多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  <w:spacing w:val="-6"/>
              </w:rPr>
              <w:t>种感官参与活动，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  <w:spacing w:val="-22"/>
              </w:rPr>
              <w:t> 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  <w:spacing w:val="-6"/>
              </w:rPr>
              <w:t>激发学生兴趣，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  <w:spacing w:val="-29"/>
              </w:rPr>
              <w:t> 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  <w:spacing w:val="-6"/>
              </w:rPr>
              <w:t>提高教学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0"/>
                <w:szCs w:val="20"/>
                <w:color w:val="231F20"/>
                <w:spacing w:val="-4"/>
              </w:rPr>
              <w:t>效果。</w:t>
            </w:r>
          </w:p>
          <w:p>
            <w:pPr>
              <w:ind w:left="21" w:right="172" w:firstLine="423"/>
              <w:spacing w:before="98" w:line="284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15"/>
              </w:rPr>
              <w:t>五、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5"/>
              </w:rPr>
              <w:t> 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15"/>
              </w:rPr>
              <w:t>发掘乡土资源，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15"/>
              </w:rPr>
              <w:t>完善整体化的课程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</w:rPr>
              <w:t> 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4"/>
              </w:rPr>
              <w:t>资源</w:t>
            </w:r>
          </w:p>
          <w:p>
            <w:pPr>
              <w:ind w:left="9" w:right="171" w:firstLine="430"/>
              <w:spacing w:before="29" w:line="24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9"/>
              </w:rPr>
              <w:t>笔者所在的县有国家级非物质文化遗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产滩头年画、花瑶挑花、花瑶的自然风光、魏</w:t>
            </w:r>
          </w:p>
        </w:tc>
        <w:tc>
          <w:tcPr>
            <w:tcW w:w="4116" w:type="dxa"/>
            <w:vAlign w:val="top"/>
          </w:tcPr>
          <w:p>
            <w:pPr>
              <w:ind w:left="170" w:right="6"/>
              <w:spacing w:before="25" w:line="29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源故居古迹等。学习《灿烂的中华文化》这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一课时，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从滩头年画古朴纯真、独树一帜的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艺术特点到门类齐全、异彩纷争的上百个版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本的介绍，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学生感受到中华文化的博大精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深。这些乡土资源，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是对课程资源的补充与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延展，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可以激发学生的学习热情，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使课堂焕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发出生机和活力。</w:t>
            </w:r>
          </w:p>
          <w:p>
            <w:pPr>
              <w:ind w:firstLine="680"/>
              <w:spacing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3"/>
              </w:rPr>
              <w:t>（作者单位：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5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3"/>
              </w:rPr>
              <w:t>湖南省邵阳市隆回县九龙学校）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144"/>
        <w:spacing w:line="3080" w:lineRule="exact"/>
        <w:textAlignment w:val="center"/>
        <w:rPr/>
      </w:pPr>
      <w:r>
        <w:pict>
          <v:group id="_x0000_s218" style="mso-position-vertical-relative:line;mso-position-horizontal-relative:char;width:45.4pt;height:154pt;" filled="false" stroked="false" coordsize="908,3080" coordorigin="0,0">
            <v:shape id="_x0000_s219" style="position:absolute;left:0;top:0;width:908;height:3080;" filled="false" stroked="false" type="#_x0000_t75">
              <v:imagedata r:id="rId146"/>
            </v:shape>
            <v:shape id="_x0000_s220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1296" w:right="0" w:bottom="852" w:left="0" w:header="1067" w:footer="717" w:gutter="0"/>
          <w:cols w:equalWidth="0" w:num="2">
            <w:col w:w="9677" w:space="100"/>
            <w:col w:w="1052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07808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57" name="TextBox 15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1" style="position:absolute;margin-left:412.805pt;margin-top:87.3847pt;mso-position-vertical-relative:page;mso-position-horizontal-relative:page;width:47.8pt;height:11.6pt;z-index:25207808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079104" behindDoc="0" locked="0" layoutInCell="0" allowOverlap="1">
                <wp:simplePos x="0" y="0"/>
                <wp:positionH relativeFrom="page">
                  <wp:posOffset>5118002</wp:posOffset>
                </wp:positionH>
                <wp:positionV relativeFrom="page">
                  <wp:posOffset>856170</wp:posOffset>
                </wp:positionV>
                <wp:extent cx="791209" cy="186689"/>
                <wp:effectExtent l="0" t="0" r="0" b="0"/>
                <wp:wrapNone/>
                <wp:docPr id="158" name="TextBox 15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8002" y="856170"/>
                          <a:ext cx="791209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课改实践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2" style="position:absolute;margin-left:402.992pt;margin-top:67.415pt;mso-position-vertical-relative:page;mso-position-horizontal-relative:page;width:62.3pt;height:14.7pt;z-index:25207910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课改实践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59" name="IM 159"/>
            <wp:cNvGraphicFramePr/>
            <a:graphic>
              <a:graphicData uri="http://schemas.openxmlformats.org/drawingml/2006/picture">
                <pic:pic>
                  <pic:nvPicPr>
                    <pic:cNvPr id="159" name="IM 15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364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文体意识观照下的通讯类文本教学之我见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1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2"/>
        </w:rPr>
        <w:t>盛瑞芬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147"/>
          <w:footerReference w:type="default" r:id="rId148"/>
          <w:pgSz w:w="10829" w:h="15081"/>
          <w:pgMar w:top="400" w:right="0" w:bottom="852" w:left="0" w:header="0" w:footer="717" w:gutter="0"/>
          <w:cols w:equalWidth="0" w:num="1">
            <w:col w:w="108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223" style="mso-position-vertical-relative:line;mso-position-horizontal-relative:char;width:45.4pt;height:154pt;" filled="false" stroked="false" coordsize="908,3080" coordorigin="0,0">
            <v:shape id="_x0000_s224" style="position:absolute;left:0;top:0;width:908;height:3080;" filled="false" stroked="false" type="#_x0000_t75">
              <v:imagedata r:id="rId149"/>
            </v:shape>
            <v:shape id="_x0000_s225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25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2" w:right="120" w:firstLine="423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语文课程是一门学习语言文字运用的综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合性、实践性课程。阅读教学要关注文体，从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文体样式和表达技巧入手，通过解读教材，探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寻核心教学价值，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着力引导学生体会作者是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怎么表达的、这样表达有什么好处，而不仅仅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是关注课文写了什么、表达了什么。</w:t>
      </w:r>
    </w:p>
    <w:p>
      <w:pPr>
        <w:ind w:left="152" w:right="122" w:firstLine="425"/>
        <w:spacing w:before="2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作为文本特点比较明显的通讯是应用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文的一种，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它是以叙述、描写为主要表达方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式，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将具有新闻价值的人物或事件及时、具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体、生动地予以报道的一种新闻体裁。</w:t>
      </w:r>
    </w:p>
    <w:p>
      <w:pPr>
        <w:ind w:left="158" w:right="122" w:firstLine="428"/>
        <w:spacing w:before="99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1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问题盘点：</w:t>
      </w:r>
      <w:r>
        <w:rPr>
          <w:rFonts w:ascii="SimHei" w:hAnsi="SimHei" w:eastAsia="SimHei" w:cs="SimHei"/>
          <w:sz w:val="21"/>
          <w:szCs w:val="21"/>
          <w:color w:val="231F20"/>
          <w:spacing w:val="-2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通讯类文本教学的课堂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3"/>
        </w:rPr>
        <w:t>窘境</w:t>
      </w:r>
    </w:p>
    <w:p>
      <w:pPr>
        <w:ind w:firstLine="581"/>
        <w:spacing w:before="29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现状一：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重形式轻文体</w:t>
      </w:r>
    </w:p>
    <w:p>
      <w:pPr>
        <w:ind w:left="150" w:right="54" w:firstLine="301"/>
        <w:spacing w:before="107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《在大海中永生》一课，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有位老师的三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维目标是这样设定的：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流利、有感情地朗读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课文，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背诵课文；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抓住重点词句感悟邓小平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爷爷的丰功伟绩，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学习他爱祖国、爱人民的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高尚情怀；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表达我们对邓小平爷爷的深切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怀念。以上目标的确立仅仅停留在理解的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层面上，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这样的目标设计放之四海而皆准，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根本没有体现通讯报道教学的特色。在平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时的教学中，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很多老师也往往把通讯类文本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等同于写人、记事类文章，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缺乏特有的文体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意识。</w:t>
      </w:r>
    </w:p>
    <w:p>
      <w:pPr>
        <w:ind w:firstLine="581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现状二：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重内容轻表达</w:t>
      </w:r>
    </w:p>
    <w:p>
      <w:pPr>
        <w:ind w:left="43" w:right="121" w:firstLine="540"/>
        <w:spacing w:before="104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以《大江保卫战》为例，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有老师设计了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这样的问题：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把目光投向“大堤抢险”和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“勇救群众”这两个场景，说说人民子弟兵给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4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  <w:position w:val="7"/>
        </w:rPr>
        <w:t>你留下了怎样的印象？你是从哪些字词中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感受到的？圈画出来并在旁边做简要批注。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仅仅注重人文关怀和精神感召，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丢失的恰恰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是语文最为本质的东西。其实，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文中比喻、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排比、借代等手法的运用都值得细细品味。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从语言运用的角度品味，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不但可以与作者形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成共鸣，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还可以明确通讯的文体特征与阅读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方式，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体悟通讯中细节描写、场面描写的魅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力所在，并学以致用，习得表达方法。</w:t>
      </w:r>
    </w:p>
    <w:p>
      <w:pPr>
        <w:ind w:firstLine="555"/>
        <w:spacing w:before="99" w:line="349" w:lineRule="exac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  <w:position w:val="8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12"/>
          <w:position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  <w:position w:val="8"/>
        </w:rPr>
        <w:t>比较审视：</w:t>
      </w:r>
      <w:r>
        <w:rPr>
          <w:rFonts w:ascii="SimHei" w:hAnsi="SimHei" w:eastAsia="SimHei" w:cs="SimHei"/>
          <w:sz w:val="21"/>
          <w:szCs w:val="21"/>
          <w:color w:val="231F20"/>
          <w:spacing w:val="-18"/>
          <w:position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  <w:position w:val="8"/>
        </w:rPr>
        <w:t>通讯类文本教学的原态</w:t>
      </w:r>
    </w:p>
    <w:p>
      <w:pPr>
        <w:ind w:firstLine="125"/>
        <w:spacing w:line="20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表达</w:t>
      </w:r>
    </w:p>
    <w:p>
      <w:pPr>
        <w:ind w:firstLine="548"/>
        <w:spacing w:before="9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如何让学生明白通讯的文本特征与阅</w:t>
      </w:r>
    </w:p>
    <w:p>
      <w:pPr>
        <w:ind w:firstLine="120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读方式？我们可以将通讯与新闻进行对比，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探寻通讯独有的文本特质，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构建通讯类文本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教学特有的策略，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实现由教课文到教语文的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华丽转身。</w:t>
      </w:r>
    </w:p>
    <w:p>
      <w:pPr>
        <w:ind w:firstLine="567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6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0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6"/>
        </w:rPr>
        <w:t>详细深入，体现生动性</w:t>
      </w:r>
    </w:p>
    <w:p>
      <w:pPr>
        <w:ind w:firstLine="546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  <w:position w:val="7"/>
        </w:rPr>
        <w:t>通讯要求具体详尽地演绎人物的命运、</w:t>
      </w:r>
    </w:p>
    <w:p>
      <w:pPr>
        <w:ind w:firstLine="122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报道事件的过程，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充分生动地展开情节，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甚</w:t>
      </w:r>
    </w:p>
    <w:p>
      <w:pPr>
        <w:ind w:firstLine="123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至描写细节和场面。这些既是生动性的表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现，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同时也是内容具体化、完整性的要求。</w:t>
      </w:r>
    </w:p>
    <w:p>
      <w:pPr>
        <w:ind w:firstLine="13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而新闻侧重写事，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叙述简明扼要，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一般不展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开生动的情节。通讯可写人物也可写事件，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材料比消息丰富、全面，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其容量比消息厚实、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充足。详细深入是通讯区别于新闻的一个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显著的特征。</w:t>
      </w:r>
    </w:p>
    <w:p>
      <w:pPr>
        <w:ind w:firstLine="547"/>
        <w:spacing w:before="107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7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</w:rPr>
        <w:t>再现情景，体现形象性</w:t>
      </w:r>
    </w:p>
    <w:p>
      <w:pPr>
        <w:ind w:firstLine="546"/>
        <w:spacing w:before="105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通讯不仅要用事实说话，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还要求用形象</w:t>
      </w:r>
    </w:p>
    <w:p>
      <w:pPr>
        <w:sectPr>
          <w:type w:val="continuous"/>
          <w:pgSz w:w="10829" w:h="15081"/>
          <w:pgMar w:top="400" w:right="0" w:bottom="852" w:left="0" w:header="0" w:footer="717" w:gutter="0"/>
          <w:cols w:equalWidth="0" w:num="3">
            <w:col w:w="1056" w:space="100"/>
            <w:col w:w="4211" w:space="100"/>
            <w:col w:w="5363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150"/>
          <w:footerReference w:type="default" r:id="rId151"/>
          <w:pgSz w:w="10829" w:h="15081"/>
          <w:pgMar w:top="1296" w:right="0" w:bottom="852" w:left="0" w:header="1067" w:footer="714" w:gutter="0"/>
          <w:cols w:equalWidth="0" w:num="1">
            <w:col w:w="10829" w:space="0"/>
          </w:cols>
        </w:sectPr>
        <w:rPr/>
      </w:pPr>
    </w:p>
    <w:p>
      <w:pPr>
        <w:ind w:left="1306" w:right="36" w:firstLine="1"/>
        <w:spacing w:before="45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说话。通讯尤其是人物通讯，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具有一定的文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学色彩，可以描写、抒情、对话，可以用比喻、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象征、拟人等修辞再现情景，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给人以立体感、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现场感。而新闻在表达上主要是平面的叙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述，语言追求简洁、明快。</w:t>
      </w:r>
    </w:p>
    <w:p>
      <w:pPr>
        <w:ind w:firstLine="1737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理在情中，体现评论性</w:t>
      </w:r>
    </w:p>
    <w:p>
      <w:pPr>
        <w:ind w:left="1307" w:right="53" w:firstLine="425"/>
        <w:spacing w:before="107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1"/>
          <w:w w:val="101"/>
        </w:rPr>
        <w:t>通讯可运用夹叙夹议的方法对人物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或事件做出直接的评论，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在评论的同时，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表露作者的感情与倾向。但是通讯的评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论不同于议论性文体的论证，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它必须紧扣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人物或事件，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依据事实恰如其分、恰到好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处地评价，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是一种通过描写、叙述、抒情等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表达手段进行的议论，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它的特点是以情感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人、理在情中。而新闻是以事实说话，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般不允许作者直接发表议论。</w:t>
      </w:r>
    </w:p>
    <w:p>
      <w:pPr>
        <w:ind w:left="1311" w:right="121" w:firstLine="433"/>
        <w:spacing w:before="98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1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实践建构：</w:t>
      </w:r>
      <w:r>
        <w:rPr>
          <w:rFonts w:ascii="SimHei" w:hAnsi="SimHei" w:eastAsia="SimHei" w:cs="SimHei"/>
          <w:sz w:val="21"/>
          <w:szCs w:val="21"/>
          <w:color w:val="231F20"/>
          <w:spacing w:val="-1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探寻通讯类文本教学的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最佳路径</w:t>
      </w:r>
    </w:p>
    <w:p>
      <w:pPr>
        <w:ind w:firstLine="1753"/>
        <w:spacing w:before="30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7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</w:rPr>
        <w:t>比较品读文本，凸显文体特质</w:t>
      </w:r>
    </w:p>
    <w:p>
      <w:pPr>
        <w:ind w:left="1306" w:right="121" w:firstLine="300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《大江保卫战》一课，有老师通过比较阅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读，引导学生区分新闻与通讯：</w:t>
      </w:r>
    </w:p>
    <w:p>
      <w:pPr>
        <w:ind w:left="1314" w:right="121" w:firstLine="430"/>
        <w:spacing w:before="1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谁来概括一下这则通讯主要报道了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一个怎样的事件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？</w:t>
      </w:r>
      <w:r>
        <w:rPr>
          <w:rFonts w:ascii="SimSun" w:hAnsi="SimSun" w:eastAsia="SimSun" w:cs="SimSun"/>
          <w:sz w:val="21"/>
          <w:szCs w:val="21"/>
          <w:color w:val="231F20"/>
          <w:spacing w:val="-5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生概括）</w:t>
      </w:r>
    </w:p>
    <w:p>
      <w:pPr>
        <w:ind w:left="1309" w:right="120" w:firstLine="435"/>
        <w:spacing w:before="1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4"/>
        </w:rPr>
        <w:t>1998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年夏天，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九江电视台对这个事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件做了简要的新闻报道。请听录音——</w:t>
      </w:r>
    </w:p>
    <w:p>
      <w:pPr>
        <w:ind w:left="1308" w:right="120" w:firstLine="444"/>
        <w:spacing w:before="106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1998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年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7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27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2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日凌晨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点，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九江赛城湖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的大堤塌陷了。</w:t>
      </w:r>
      <w:r>
        <w:rPr>
          <w:rFonts w:ascii="SimSun" w:hAnsi="SimSun" w:eastAsia="SimSun" w:cs="SimSun"/>
          <w:sz w:val="21"/>
          <w:szCs w:val="21"/>
          <w:color w:val="231F20"/>
          <w:spacing w:val="3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</w:rPr>
        <w:t>400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多名官兵闻讯赶到。经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过几个小时的鏖战，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他们保住了大堤。子弟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兵们奋不顾身，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救出了被洪水围困的人民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群众。</w:t>
      </w:r>
    </w:p>
    <w:p>
      <w:pPr>
        <w:ind w:left="1323" w:right="121" w:firstLine="421"/>
        <w:spacing w:before="106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这则新闻与我们的课文相比，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最大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的不同是什么？</w:t>
      </w:r>
    </w:p>
    <w:p>
      <w:pPr>
        <w:ind w:firstLine="1739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</w:t>
      </w:r>
      <w:r>
        <w:rPr>
          <w:rFonts w:ascii="SimSun" w:hAnsi="SimSun" w:eastAsia="SimSun" w:cs="SimSun"/>
          <w:sz w:val="21"/>
          <w:szCs w:val="21"/>
          <w:color w:val="231F20"/>
          <w:spacing w:val="-5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：新闻报道了事件的大体内容。</w:t>
      </w:r>
    </w:p>
    <w:p>
      <w:pPr>
        <w:ind w:firstLine="1739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：通讯比新闻更加生动、更加具体。</w:t>
      </w:r>
    </w:p>
    <w:p>
      <w:pPr>
        <w:ind w:left="1313" w:right="121" w:firstLine="431"/>
        <w:spacing w:before="104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对！通讯要求比较具体生动、形象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地报道事件的前因后果，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描绘事件特有的场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面。通讯是详细的新闻，是展开的新闻。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1" w:right="148" w:firstLine="425"/>
        <w:spacing w:before="4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通过不断地比较阅读，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通讯与新闻的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特点显而易见，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区分也水到渠成。文体特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质鲜明，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学生对通讯这种文体有了更深刻的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认识。</w:t>
      </w:r>
    </w:p>
    <w:p>
      <w:pPr>
        <w:ind w:firstLine="548"/>
        <w:spacing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研读重拟文题，领略文体魅力</w:t>
      </w:r>
    </w:p>
    <w:p>
      <w:pPr>
        <w:ind w:left="121" w:right="147" w:firstLine="425"/>
        <w:spacing w:before="99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教学通讯时，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教师就要引导学生关注题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目，在对比、体悟、辨析中感受题目的言简意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明、准确新颖及其吸引力。在教学《在大海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中永生》时，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可以让学生读读题目，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说说意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思，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然后引导拟题。学生拟了许多题目：《别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了，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邓爷爷》《邓爷爷永在我们心中》……教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师提问：“课文的题目和你们的相比，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哪个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更高明？”学生通过比较得出：《在大海中永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生》这个题目含蓄隽永，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既赞美了邓小平爷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爷爱祖国、爱人民的高尚情怀，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又表达了人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们对伟人深深的怀念和悲痛之情。报道的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题目与内容情感高度吻合。</w:t>
      </w:r>
    </w:p>
    <w:p>
      <w:pPr>
        <w:ind w:firstLine="552"/>
        <w:spacing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揣摩言语智慧，解读文体密码</w:t>
      </w:r>
    </w:p>
    <w:p>
      <w:pPr>
        <w:ind w:left="121" w:right="147" w:firstLine="425"/>
        <w:spacing w:before="108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通讯报道的语言值得细细推敲。它生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动地再现了事件的过程、人物的活动及相关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背景，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让读者看到了人物的外形、人物活动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的环境，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看到了事件的进程。行文中采用叙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述、描写、议论、抒情等多种手法来表现事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实，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大量运用修辞手法，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增强文本的表达效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果，烘托场景，勾画更感人、更饱满的人物形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象。教学中，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教师要善于发现并挖掘文本中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独特的表达方式，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引导学生深切体悟并巧妙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运用，从而感受通讯表达的独特魅力。</w:t>
      </w:r>
    </w:p>
    <w:p>
      <w:pPr>
        <w:ind w:left="120" w:right="149" w:firstLine="427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揣摩言语的密码，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体会表达的独特。在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教学这类文体的课文时，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教师应有意识地引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导学生品悟言语魅力，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多揣摩其文本言语的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密码，帮助学生积累语言，发展思维，进一步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夯实学生的语文素养。</w:t>
      </w:r>
    </w:p>
    <w:p>
      <w:pPr>
        <w:ind w:firstLine="547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4.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关注细节描写，习得文体表达</w:t>
      </w:r>
    </w:p>
    <w:p>
      <w:pPr>
        <w:ind w:left="121" w:right="147" w:firstLine="426"/>
        <w:spacing w:before="102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细节是通讯的灵魂，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细节是通讯的生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命。通讯报道的细节描写一般渗透在对主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147"/>
        <w:spacing w:line="3080" w:lineRule="exact"/>
        <w:textAlignment w:val="center"/>
        <w:rPr/>
      </w:pPr>
      <w:r>
        <w:pict>
          <v:group id="_x0000_s226" style="mso-position-vertical-relative:line;mso-position-horizontal-relative:char;width:45.4pt;height:154pt;" filled="false" stroked="false" coordsize="908,3080" coordorigin="0,0">
            <v:shape id="_x0000_s227" style="position:absolute;left:0;top:0;width:908;height:3080;" filled="false" stroked="false" type="#_x0000_t75">
              <v:imagedata r:id="rId152"/>
            </v:shape>
            <v:shape id="_x0000_s228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1296" w:right="0" w:bottom="852" w:left="0" w:header="1067" w:footer="714" w:gutter="0"/>
          <w:cols w:equalWidth="0" w:num="3">
            <w:col w:w="5366" w:space="100"/>
            <w:col w:w="4208" w:space="100"/>
            <w:col w:w="105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153"/>
          <w:footerReference w:type="default" r:id="rId154"/>
          <w:pgSz w:w="10829" w:h="15081"/>
          <w:pgMar w:top="1296" w:right="0" w:bottom="852" w:left="0" w:header="1285" w:footer="717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229" style="mso-position-vertical-relative:line;mso-position-horizontal-relative:char;width:45.4pt;height:154pt;" filled="false" stroked="false" coordsize="908,3080" coordorigin="0,0">
            <v:shape id="_x0000_s230" style="position:absolute;left:0;top:0;width:908;height:3080;" filled="false" stroked="false" type="#_x0000_t75">
              <v:imagedata r:id="rId155"/>
            </v:shape>
            <v:shape id="_x0000_s231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0" w:right="39" w:firstLine="1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要人物和具体的场面的描写之中。在通讯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这一类文本中，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适切的细节描写，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能发挥烘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托人物形象、渲染气氛、刻画场面的作用，能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增强通讯报道的真实性、生动性及形象性。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因此，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通讯类文本的教学要关注细节描写，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让学生在感悟、迁移、运用中生发言语智慧，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习得文体表达。</w:t>
      </w:r>
    </w:p>
    <w:p>
      <w:pPr>
        <w:ind w:left="149" w:right="120" w:firstLine="426"/>
        <w:spacing w:before="7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教学《大江保卫战》第四自然段时，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者让学生把目光聚焦到四连连长黄晓文身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上，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思考：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哪些地方深深打动了你的心？学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生或是被黄晓文的语言“来不及了！”所感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动，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或是被他的一系列动作所震颤。在交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流中，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学生的思维被慢慢引向最深处，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他们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逐渐品悟出细节描写的特殊作用。学到这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儿，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笔者抛出了这样一个问题：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新闻里没有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出现对黄晓文这个个体的描写，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而通讯里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却展开描写了这个英雄的形象，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这样写有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什么好处呢？学生不仅体会到第二、四自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3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  <w:position w:val="7"/>
        </w:rPr>
        <w:t>然段都是写大堤抢险，</w:t>
      </w:r>
      <w:r>
        <w:rPr>
          <w:rFonts w:ascii="SimSun" w:hAnsi="SimSun" w:eastAsia="SimSun" w:cs="SimSun"/>
          <w:sz w:val="21"/>
          <w:szCs w:val="21"/>
          <w:color w:val="231F20"/>
          <w:spacing w:val="-4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  <w:position w:val="7"/>
        </w:rPr>
        <w:t>而且发现了第二自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然段写的是全体人民子弟兵的英勇表现，</w:t>
      </w:r>
    </w:p>
    <w:p>
      <w:pPr>
        <w:ind w:firstLine="123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第四自然段写的是这几十万解放军中的一</w:t>
      </w:r>
    </w:p>
    <w:p>
      <w:pPr>
        <w:ind w:firstLine="11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个典型。此时，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教师趁热打铁让学生学到</w:t>
      </w:r>
    </w:p>
    <w:p>
      <w:pPr>
        <w:ind w:firstLine="13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了点面结合的写法，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明白了黄晓文保大堤</w:t>
      </w:r>
    </w:p>
    <w:p>
      <w:pPr>
        <w:ind w:firstLine="13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的场景是大江保卫战这个宏大场面中的一</w:t>
      </w:r>
    </w:p>
    <w:p>
      <w:pPr>
        <w:ind w:firstLine="11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个特写镜头。从这一个铮铮铁汉身上，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可</w:t>
      </w:r>
    </w:p>
    <w:p>
      <w:pPr>
        <w:ind w:firstLine="12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以想象到有无数这样的铮铮铁汉奋战在堤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坝上，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从而让学生真正领略到点面结合的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好处。</w:t>
      </w:r>
    </w:p>
    <w:p>
      <w:pPr>
        <w:ind w:firstLine="547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  <w:position w:val="7"/>
        </w:rPr>
        <w:t>通讯报道作为一种实用类文体，其题目、</w:t>
      </w:r>
    </w:p>
    <w:p>
      <w:pPr>
        <w:ind w:firstLine="121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语言、写法都有鲜明的特点。从其独特的文</w:t>
      </w:r>
    </w:p>
    <w:p>
      <w:pPr>
        <w:ind w:firstLine="124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本特质入手，把握通讯类文体的语言特色，更</w:t>
      </w:r>
    </w:p>
    <w:p>
      <w:pPr>
        <w:ind w:firstLine="12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为准确、深入地解读通讯，挖掘通讯的言语教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学价值，合理选取、重构教学内容，运用恰当</w:t>
      </w:r>
    </w:p>
    <w:p>
      <w:pPr>
        <w:ind w:firstLine="13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的途径进行言语训练，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便可以教给学生最真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实有用的语文。</w:t>
      </w:r>
    </w:p>
    <w:p>
      <w:pPr>
        <w:ind w:firstLine="1351"/>
        <w:spacing w:before="107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宜兴市城中实验小学）</w:t>
      </w:r>
    </w:p>
    <w:p>
      <w:pPr>
        <w:sectPr>
          <w:type w:val="continuous"/>
          <w:pgSz w:w="10829" w:h="15081"/>
          <w:pgMar w:top="1296" w:right="0" w:bottom="852" w:left="0" w:header="1285" w:footer="717" w:gutter="0"/>
          <w:cols w:equalWidth="0" w:num="3">
            <w:col w:w="1057" w:space="100"/>
            <w:col w:w="4209" w:space="100"/>
            <w:col w:w="5364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10880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64" name="TextBox 16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3" style="position:absolute;margin-left:412.805pt;margin-top:87.3847pt;mso-position-vertical-relative:page;mso-position-horizontal-relative:page;width:47.8pt;height:11.6pt;z-index:25210880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109824" behindDoc="0" locked="0" layoutInCell="0" allowOverlap="1">
                <wp:simplePos x="0" y="0"/>
                <wp:positionH relativeFrom="page">
                  <wp:posOffset>5118002</wp:posOffset>
                </wp:positionH>
                <wp:positionV relativeFrom="page">
                  <wp:posOffset>856170</wp:posOffset>
                </wp:positionV>
                <wp:extent cx="791209" cy="186689"/>
                <wp:effectExtent l="0" t="0" r="0" b="0"/>
                <wp:wrapNone/>
                <wp:docPr id="165" name="TextBox 16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8002" y="856170"/>
                          <a:ext cx="791209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课改实践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4" style="position:absolute;margin-left:402.992pt;margin-top:67.415pt;mso-position-vertical-relative:page;mso-position-horizontal-relative:page;width:62.3pt;height:14.7pt;z-index:25210982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课改实践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965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3"/>
        </w:rPr>
        <w:t>关注选文演变，重构阅读指导策略</w:t>
      </w:r>
    </w:p>
    <w:p>
      <w:pPr>
        <w:ind w:firstLine="5135"/>
        <w:spacing w:before="262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5"/>
        </w:rPr>
        <w:t>焦利莉</w:t>
      </w:r>
    </w:p>
    <w:p>
      <w:pPr>
        <w:spacing w:line="227" w:lineRule="exact"/>
        <w:rPr/>
      </w:pPr>
      <w:r/>
    </w:p>
    <w:p>
      <w:pPr>
        <w:sectPr>
          <w:headerReference w:type="default" r:id="rId156"/>
          <w:footerReference w:type="default" r:id="rId157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8" w:right="119" w:firstLine="425"/>
        <w:spacing w:before="46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打通课内与课外阅读的壁垒，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选文既是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例子，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也是引子，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引导学生去阅读整篇文章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或者是整本书，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也就是我们常说的得法于课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内，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得益于课外。而作为“四大名著”经典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之一的《红楼梦》，在小学阶段的阅读活动中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如何实现课内与课外的衔接，策略很重要。</w:t>
      </w:r>
    </w:p>
    <w:p>
      <w:pPr>
        <w:ind w:firstLine="1742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关注选文演变，形成整体认识</w:t>
      </w:r>
    </w:p>
    <w:p>
      <w:pPr>
        <w:ind w:left="1181" w:firstLine="548"/>
        <w:spacing w:before="95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近年来小学语文教材中出自《红楼梦》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的选文有两种：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其一，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人教版五年级下册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《凤辣子初见林黛玉》一课，</w:t>
      </w:r>
      <w:r>
        <w:rPr>
          <w:rFonts w:ascii="SimSun" w:hAnsi="SimSun" w:eastAsia="SimSun" w:cs="SimSun"/>
          <w:sz w:val="21"/>
          <w:szCs w:val="21"/>
          <w:color w:val="231F20"/>
          <w:spacing w:val="-4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在“人物描写”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主题阅读单元，为精读课文；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其二，统编教材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五年级下册《红楼春趣》一课，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在“四大名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著”阅读单元，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为略读课文。同为《红楼春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趣》一课，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2019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年部编版教材的选文出自人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民文学出版社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2008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年版庚辰本《红楼梦》第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七十回，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2020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年部编版的选文，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则出自人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民文学出版社</w:t>
      </w:r>
      <w:r>
        <w:rPr>
          <w:rFonts w:ascii="SimSun" w:hAnsi="SimSun" w:eastAsia="SimSun" w:cs="SimSun"/>
          <w:sz w:val="21"/>
          <w:szCs w:val="21"/>
          <w:color w:val="231F20"/>
          <w:spacing w:val="-4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0"/>
        </w:rPr>
        <w:t>1964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年的程乙本。同为放风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筝一段，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新课文比旧课文篇幅短，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尤其篇末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少了一大段借助三只风筝相互裹挟而去预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示探春遭遇政治婚姻、被迫远嫁的富有象征</w:t>
      </w:r>
      <w:r>
        <w:rPr>
          <w:rFonts w:ascii="SimSun" w:hAnsi="SimSun" w:eastAsia="SimSun" w:cs="SimSun"/>
          <w:sz w:val="21"/>
          <w:szCs w:val="21"/>
          <w:color w:val="231F20"/>
          <w:spacing w:val="7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义的文字。片段一为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2020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年春教材内容，选</w:t>
      </w:r>
    </w:p>
    <w:p>
      <w:pPr>
        <w:ind w:left="1308" w:right="120" w:firstLine="24"/>
        <w:spacing w:before="106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自程乙本《红楼梦》；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片段二为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2019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年春教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材内容，选自庚辰本《红楼梦》。</w:t>
      </w:r>
    </w:p>
    <w:p>
      <w:pPr>
        <w:ind w:left="1268" w:right="105" w:firstLine="476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片段一：</w:t>
      </w:r>
      <w:r>
        <w:rPr>
          <w:rFonts w:ascii="SimSun" w:hAnsi="SimSun" w:eastAsia="SimSun" w:cs="SimSun"/>
          <w:sz w:val="21"/>
          <w:szCs w:val="21"/>
          <w:color w:val="231F20"/>
          <w:spacing w:val="4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那风筝都飘飘飖飖随风而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去。一时只有鸡蛋大，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一展眼只剩下一点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黑星儿，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一会儿就不见了。众人仰面说道：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“有趣，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有趣！”说着，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有丫头来请吃饭，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大家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方散。</w:t>
      </w:r>
    </w:p>
    <w:p>
      <w:pPr>
        <w:ind w:left="1305" w:right="120" w:firstLine="439"/>
        <w:spacing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片段二：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众人皆仰面睃眼说：“有趣，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趣。”宝玉道：“可惜不知落在那里去了……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3" w:right="78" w:firstLine="13"/>
        <w:spacing w:before="43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黛玉说：“我的风筝也放了，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我也乏了，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我也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要歇歇去了。”宝钗说：“且等我们放了去，大</w:t>
      </w:r>
      <w:r>
        <w:rPr>
          <w:rFonts w:ascii="SimSun" w:hAnsi="SimSun" w:eastAsia="SimSun" w:cs="SimSun"/>
          <w:sz w:val="21"/>
          <w:szCs w:val="21"/>
          <w:color w:val="231F20"/>
          <w:spacing w:val="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家好散。”说着，看姊妹都放去了，大家方散。</w:t>
      </w:r>
    </w:p>
    <w:p>
      <w:pPr>
        <w:ind w:right="72" w:firstLine="548"/>
        <w:spacing w:before="105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研究《红楼梦》版本发现，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庚辰本是目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前学界一致认可的更接近作者曹雪芹原意、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相对最完整的版本。自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1982</w:t>
      </w:r>
      <w:r>
        <w:rPr>
          <w:rFonts w:ascii="SimSun" w:hAnsi="SimSun" w:eastAsia="SimSun" w:cs="SimSun"/>
          <w:sz w:val="21"/>
          <w:szCs w:val="21"/>
          <w:color w:val="231F20"/>
        </w:rPr>
        <w:t>年至今，人民文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学出版社联合中国红楼梦研究所共同主推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的一直是庚辰本，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为什么统编教材要把更受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认可的庚辰本换成程乙本呢？比较教材中</w:t>
      </w:r>
      <w:r>
        <w:rPr>
          <w:rFonts w:ascii="SimSun" w:hAnsi="SimSun" w:eastAsia="SimSun" w:cs="SimSun"/>
          <w:sz w:val="21"/>
          <w:szCs w:val="21"/>
          <w:color w:val="231F20"/>
          <w:spacing w:val="8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《红楼梦》选文的变化，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可以发现选文呈现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出由精读转向略读、由指向写作变为指向阅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读、由深奥难读而转向浅显易懂的趋势。我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们可以推想，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编委选取这一类古典小说作为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小学语文教材选文，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其指导思想是：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充分考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虑学生年龄特点，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删繁就简。而这正可以成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为小学语文教师指导学生阅读《红楼梦》的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基准和策略依据。</w:t>
      </w:r>
    </w:p>
    <w:p>
      <w:pPr>
        <w:ind w:firstLine="557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3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基于选文演变，构建阅读策略</w:t>
      </w:r>
    </w:p>
    <w:p>
      <w:pPr>
        <w:ind w:left="122" w:right="34" w:firstLine="426"/>
        <w:spacing w:before="95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选文的演变很多时候囿于编者的意图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以及时代的需要，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但同时也考虑到学生的认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知水平，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所以应该从学生的实际阅读需求出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发，建构基于选文演变的个性化的《红楼梦》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阅读策略。</w:t>
      </w:r>
    </w:p>
    <w:p>
      <w:pPr>
        <w:ind w:firstLine="569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2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利用碎片时间，进行“碎片化阅读”</w:t>
      </w:r>
    </w:p>
    <w:p>
      <w:pPr>
        <w:ind w:left="122" w:right="155" w:firstLine="426"/>
        <w:spacing w:before="106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碎片化阅读是指人们进行的阅读内容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碎片化的阅读模式。碎片化阅读的内容往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往是零碎的，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前后阅读的内容可以没有逻辑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关系。学生进行碎片化阅读，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往往表现出阅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读定力低、阅读浅层化等弊端。显然，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碎片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化阅读不是正向阅读形式。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139"/>
        <w:spacing w:line="3080" w:lineRule="exact"/>
        <w:textAlignment w:val="center"/>
        <w:rPr/>
      </w:pPr>
      <w:r>
        <w:pict>
          <v:group id="_x0000_s235" style="mso-position-vertical-relative:line;mso-position-horizontal-relative:char;width:45.4pt;height:154pt;" filled="false" stroked="false" coordsize="908,3080" coordorigin="0,0">
            <v:shape id="_x0000_s236" style="position:absolute;left:0;top:0;width:908;height:3080;" filled="false" stroked="false" type="#_x0000_t75">
              <v:imagedata r:id="rId158"/>
            </v:shape>
            <v:shape id="_x0000_s237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3">
            <w:col w:w="5365" w:space="100"/>
            <w:col w:w="4218" w:space="100"/>
            <w:col w:w="1047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159"/>
          <w:footerReference w:type="default" r:id="rId160"/>
          <w:pgSz w:w="10829" w:h="15081"/>
          <w:pgMar w:top="1296" w:right="0" w:bottom="853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238" style="mso-position-vertical-relative:line;mso-position-horizontal-relative:char;width:45.4pt;height:154pt;" filled="false" stroked="false" coordsize="908,3080" coordorigin="0,0">
            <v:shape id="_x0000_s239" style="position:absolute;left:0;top:0;width:908;height:3080;" filled="false" stroked="false" type="#_x0000_t75">
              <v:imagedata r:id="rId161"/>
            </v:shape>
            <v:shape id="_x0000_s240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8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4" w:right="40" w:firstLine="552"/>
        <w:spacing w:before="39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但是，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在引导小学生阅读《红楼梦》时，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碎片化阅读恰恰可以有效帮助小学生走进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《红楼梦》这一相对特殊的文本。如，可以化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整为零，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将这部古白话的长篇小说分解成若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干“碎片”进行阅读实践，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避开阅读疑难点，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消减他们在阅读整本书时的心理障碍。还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可以直接从生动的故事情节入手，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因为感性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的、随性的、碎片化的阅读更适合于小学生。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我们知道，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碎片化阅读往往伴随着“文本的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快速切换”，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这一特点既满足了学生的阅读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需求，也在无形中增加了学生的阅读量。</w:t>
      </w:r>
    </w:p>
    <w:p>
      <w:pPr>
        <w:ind w:left="158" w:right="53" w:firstLine="428"/>
        <w:spacing w:before="15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如，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笔者执教《红楼猜谜》，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选择了三个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片段：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第一回介绍香菱出生地阊门外十里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街、仁清巷的一段，第八回詹光、单聘仁两个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清客路遇宝玉一段，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第七十回姊妹们放风筝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一段。教师以“猜谜”形式组织学生阅读文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本，小组合作猜测人名、地名谐音以及螃蟹风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筝的寓意。学生们读文本、猜谜语，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再读文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本，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当猜出“善骗人、横行霸道”等寓意时都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很高兴，在创造性思维活动中，饶有兴趣地完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成了“三个碎片”的阅读任务，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总结全课时，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很多学生兴奋地表示“《红楼梦》不是那么难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读”。其实，此次阅读教学过程就是在尝试改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变阅读的方式，将一个又一个的“碎片”内容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给串联起来，形成阅读的有机整体。</w:t>
      </w:r>
    </w:p>
    <w:p>
      <w:pPr>
        <w:ind w:firstLine="586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适度链接，进行“群文式阅读”</w:t>
      </w:r>
    </w:p>
    <w:p>
      <w:pPr>
        <w:ind w:left="160" w:right="121" w:firstLine="423"/>
        <w:spacing w:before="10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群文阅读教学即在单位时间内围绕某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一议题，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通过阅读多个文本，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实现教学目标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的教学活动。教学中笔者紧扣课题“趣”字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组织群文阅读，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由《红楼春趣》课文链接整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本书，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构成一个“群文阅读”体系，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从而打通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课内与课外阅读的壁垒，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有效建立起学生与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文本的链接、文本与文本之间的链接。</w:t>
      </w:r>
    </w:p>
    <w:p>
      <w:pPr>
        <w:ind w:left="165" w:right="121" w:firstLine="435"/>
        <w:spacing w:before="1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围绕“趣”字，笔者从学生的心理和喜好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出发，择取“顽童闹学堂”“呦呦鹿鸣，荷叶浮</w:t>
      </w:r>
      <w:r>
        <w:rPr>
          <w:rFonts w:ascii="SimSun" w:hAnsi="SimSun" w:eastAsia="SimSun" w:cs="SimSun"/>
          <w:sz w:val="21"/>
          <w:szCs w:val="21"/>
          <w:color w:val="231F20"/>
          <w:spacing w:val="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萍”“贾母说笑话”三个片段组成群文。“顽童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38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  <w:position w:val="7"/>
        </w:rPr>
        <w:t>闹学堂”“荷叶浮萍”片段里学童们趁先生不</w:t>
      </w:r>
    </w:p>
    <w:p>
      <w:pPr>
        <w:ind w:firstLine="120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在大闹天宫，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因为不懂诗句而将“食野之苹”</w:t>
      </w:r>
    </w:p>
    <w:p>
      <w:pPr>
        <w:ind w:firstLine="120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错以为“荷叶浮萍”，学童上学的情形是那么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鲜活有趣，学生更在文字中看见了自己，阅读</w:t>
      </w:r>
    </w:p>
    <w:p>
      <w:pPr>
        <w:ind w:firstLine="13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时都兴致盎然。而读到贾母元宵夜说的笑话</w:t>
      </w:r>
    </w:p>
    <w:p>
      <w:pPr>
        <w:ind w:firstLine="13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时，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学生更是哄堂大笑。学生在群文阅读中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再次感受到了红楼之趣，激发了阅读兴趣。</w:t>
      </w:r>
    </w:p>
    <w:p>
      <w:pPr>
        <w:ind w:firstLine="552"/>
        <w:spacing w:before="107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0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丰富课余生活，展开“娱乐化阅读”</w:t>
      </w:r>
    </w:p>
    <w:p>
      <w:pPr>
        <w:ind w:firstLine="582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  <w:position w:val="7"/>
        </w:rPr>
        <w:t>日常阅读课堂娱乐化是语文教学的负</w:t>
      </w:r>
    </w:p>
    <w:p>
      <w:pPr>
        <w:ind w:firstLine="138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向态势，</w:t>
      </w:r>
      <w:r>
        <w:rPr>
          <w:rFonts w:ascii="SimSun" w:hAnsi="SimSun" w:eastAsia="SimSun" w:cs="SimSun"/>
          <w:sz w:val="21"/>
          <w:szCs w:val="21"/>
          <w:color w:val="231F20"/>
          <w:spacing w:val="-4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有娱乐化倾向的语文阅读课看似体</w:t>
      </w:r>
    </w:p>
    <w:p>
      <w:pPr>
        <w:ind w:firstLine="120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现了学生主体性却往往高耗低效，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缺乏理性</w:t>
      </w:r>
    </w:p>
    <w:p>
      <w:pPr>
        <w:ind w:firstLine="13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的光辉。但是，在指导小学生阅读《红楼梦》</w:t>
      </w:r>
    </w:p>
    <w:p>
      <w:pPr>
        <w:ind w:firstLine="13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时，娱乐化恰恰可以寓教于乐，寓读于乐。</w:t>
      </w:r>
    </w:p>
    <w:p>
      <w:pPr>
        <w:ind w:firstLine="54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  <w:position w:val="7"/>
        </w:rPr>
        <w:t>如前文示例，笔者尝试以猜谜游戏形式展</w:t>
      </w:r>
    </w:p>
    <w:p>
      <w:pPr>
        <w:ind w:firstLine="123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开教学，将认知任务做成谜语，学生在猜谜的</w:t>
      </w:r>
    </w:p>
    <w:p>
      <w:pPr>
        <w:ind w:firstLine="137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阅读体验中愉快地完成阅读。如“宝玉挨打”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一段，学生很难一下子分辨贾母、贾政、宝玉、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老婆子等人物及关系，教学时笔者鼓励学生将</w:t>
      </w:r>
    </w:p>
    <w:p>
      <w:pPr>
        <w:ind w:firstLine="147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自己代入角色，可以穿戴角色扮演的服饰，也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可佩戴人物名牌，读之前先彼此认一认相互关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系，读完后再演一演。学生在情境中阅读，在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表演中巩固，阅读气氛轻松，效果很好。</w:t>
      </w:r>
    </w:p>
    <w:p>
      <w:pPr>
        <w:ind w:firstLine="54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  <w:position w:val="7"/>
        </w:rPr>
        <w:t>此外，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  <w:position w:val="7"/>
        </w:rPr>
        <w:t>笔者还积极开展图像阅读活动，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让阅读过程看得见、摸得着。如指导学生阅</w:t>
      </w:r>
    </w:p>
    <w:p>
      <w:pPr>
        <w:ind w:firstLine="120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读“刘姥姥逗趣”一段，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读过文本后，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给学生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观看央视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87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版电视剧相关片段，生动的影像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帮助学生更好地理解文本，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学生更直观地感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受到了各个人物的性格，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丰富了对人物形象</w:t>
      </w:r>
    </w:p>
    <w:p>
      <w:pPr>
        <w:ind w:firstLine="13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的整体感知。</w:t>
      </w:r>
    </w:p>
    <w:p>
      <w:pPr>
        <w:ind w:firstLine="545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  <w:position w:val="7"/>
        </w:rPr>
        <w:t>小学阶段《红楼梦》阅读指导形式很重</w:t>
      </w:r>
    </w:p>
    <w:p>
      <w:pPr>
        <w:ind w:firstLine="122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要。教师应着力为学生创设不同于日常阅读</w:t>
      </w:r>
    </w:p>
    <w:p>
      <w:pPr>
        <w:ind w:firstLine="121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课的新颖的教学形式，包括课堂组织形式、教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学媒介等，努力将《红楼梦》的文本内容具象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化、情境化、生活化，拉近学生与名著的距离，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使其能真正读懂《红楼梦》、爱上《红楼梦》。</w:t>
      </w:r>
    </w:p>
    <w:p>
      <w:pPr>
        <w:ind w:firstLine="1350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6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南京市小市中心小学）</w:t>
      </w:r>
    </w:p>
    <w:p>
      <w:pPr>
        <w:sectPr>
          <w:type w:val="continuous"/>
          <w:pgSz w:w="10829" w:h="15081"/>
          <w:pgMar w:top="1296" w:right="0" w:bottom="853" w:left="0" w:header="1285" w:footer="714" w:gutter="0"/>
          <w:cols w:equalWidth="0" w:num="3">
            <w:col w:w="1047" w:space="100"/>
            <w:col w:w="4220" w:space="100"/>
            <w:col w:w="5363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12928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70" name="TextBox 17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2" style="position:absolute;margin-left:412.805pt;margin-top:87.3847pt;mso-position-vertical-relative:page;mso-position-horizontal-relative:page;width:47.8pt;height:11.6pt;z-index:25212928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130304" behindDoc="0" locked="0" layoutInCell="0" allowOverlap="1">
                <wp:simplePos x="0" y="0"/>
                <wp:positionH relativeFrom="page">
                  <wp:posOffset>5118002</wp:posOffset>
                </wp:positionH>
                <wp:positionV relativeFrom="page">
                  <wp:posOffset>856170</wp:posOffset>
                </wp:positionV>
                <wp:extent cx="791209" cy="186689"/>
                <wp:effectExtent l="0" t="0" r="0" b="0"/>
                <wp:wrapNone/>
                <wp:docPr id="171" name="TextBox 17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8002" y="856170"/>
                          <a:ext cx="791209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课改实践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3" style="position:absolute;margin-left:402.992pt;margin-top:67.415pt;mso-position-vertical-relative:page;mso-position-horizontal-relative:page;width:62.3pt;height:14.7pt;z-index:25213030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课改实践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ind w:firstLine="3041"/>
        <w:spacing w:before="110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浅谈提高小学数学教学的有效性</w:t>
      </w:r>
    </w:p>
    <w:p>
      <w:pPr>
        <w:ind w:firstLine="5135"/>
        <w:spacing w:before="242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5"/>
        </w:rPr>
        <w:t>宋淑莉</w:t>
      </w:r>
    </w:p>
    <w:p>
      <w:pPr>
        <w:spacing w:line="220" w:lineRule="exact"/>
        <w:rPr/>
      </w:pPr>
      <w:r/>
    </w:p>
    <w:p>
      <w:pPr>
        <w:sectPr>
          <w:headerReference w:type="default" r:id="rId162"/>
          <w:footerReference w:type="default" r:id="rId163"/>
          <w:pgSz w:w="10829" w:h="15081"/>
          <w:pgMar w:top="400" w:right="0" w:bottom="852" w:left="0" w:header="0" w:footer="715" w:gutter="0"/>
          <w:cols w:equalWidth="0" w:num="1">
            <w:col w:w="10829" w:space="0"/>
          </w:cols>
        </w:sectPr>
        <w:rPr/>
      </w:pPr>
    </w:p>
    <w:p>
      <w:pPr>
        <w:ind w:left="1305" w:right="53" w:firstLine="426"/>
        <w:spacing w:before="40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教师在开展小学数学教学的过程中，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根据学生的兴趣爱好与身心发展特点，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设计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丰富有趣的小游戏，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点燃学生数学学习的兴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趣。比如，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教师在讲解“元角的认识”这部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分内容时，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为了增加课堂教学对学生的吸引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力，深化学生对元、角的认识与理解，讲解中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可以采用“找朋友”这一小游戏，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具体游戏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流程是：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第一，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由学生分别扮演人民币价格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或者是物品，营造买卖的教学情境；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第二，教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师可以引导学生根据物品找出相应的价格，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或者是根据价格找出相应的物品。游戏教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学法的应用活跃了课堂教学氛围，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提高了学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生的自主学习能力与创新能力。</w:t>
      </w:r>
    </w:p>
    <w:p>
      <w:pPr>
        <w:ind w:left="1305" w:right="39" w:firstLine="426"/>
        <w:spacing w:before="10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对于抽象的概念、基本性质表达过程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等，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静态挂图难以表征，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板书作图则存在内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容多、无法重放作图过程等问题。可以借助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多媒体技术，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将静止的插图制成三维动态图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像，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加入视频插转，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增加动画特效和课件的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交互，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将引起的变化用活动的画面演示出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来，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图文并茂，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声像结合，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使学生的空间概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念得以建立，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知识间的关联得以深刻理解。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如，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学《图形的旋转》一课时，</w:t>
      </w:r>
      <w:r>
        <w:rPr>
          <w:rFonts w:ascii="SimSun" w:hAnsi="SimSun" w:eastAsia="SimSun" w:cs="SimSun"/>
          <w:sz w:val="21"/>
          <w:szCs w:val="21"/>
          <w:color w:val="231F20"/>
          <w:spacing w:val="-4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就可利用课件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演示图形的旋转过程，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从线段的旋转到图形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的旋转，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由浅入深。学生在课件的引导下，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通过动手操作，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明白了旋转的三要素，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并通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过课件的演示探究出画旋转后的图形的基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本方法，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突破了重点和难点，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从而有效地提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高了教学效率。</w:t>
      </w:r>
    </w:p>
    <w:p>
      <w:pPr>
        <w:ind w:left="1308" w:right="120" w:firstLine="424"/>
        <w:spacing w:before="1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课堂上，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学生在各自独立思考的基础上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合作交流，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能真正地参与到课堂中来，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取得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19" w:right="151" w:firstLine="22"/>
        <w:spacing w:before="40" w:line="28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良好的教学效果。如在教学《梯形的面积公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式》一课时，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我先抛出这样的问题：“你能帮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我将一个梯形转化为我们所学过的图形，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导出梯形的面积计算公式吗？看哪一小组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办法最好。”学生立刻以小组为单位，尝试进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行推导，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很快得出以下几种办法：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可以把梯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形转化为两个三角形，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两个三角形面积的和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是梯形的面积；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可以将梯形的上底延伸到一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个顶点，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就变成了一大三角形，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大三角形的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面积减去小三角形的面积，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剩下的就是梯形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的面积；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将梯形分成一个平行四边形和一三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角形，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平行四边形和三角形面积之和就是梯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形的面积。学生通过自主探索和同伴间的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合作交流，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充分运用割补、平移和旋转等数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学思想，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得出公式推导的多种方法，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从而使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学生获得一种莫大的成就感。</w:t>
      </w:r>
    </w:p>
    <w:p>
      <w:pPr>
        <w:ind w:left="122" w:right="70" w:firstLine="426"/>
        <w:spacing w:before="10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练习的目的性就是要求教师在设计、编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排练习题时要紧紧围绕教学目标精心安排。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也就是说，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教师在设计练习题时必须明确每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一道题的练习意义，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即通过该题的练习将促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进学生深化理解哪些知识、掌握并形成哪些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技能、侧重发展哪些能力等。努力做到练习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少而精，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确保练习一步一个脚印，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步步到位。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只有这样，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才能走出题海战术多劳少得的误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区，真正实现练习的优化。</w:t>
      </w:r>
    </w:p>
    <w:p>
      <w:pPr>
        <w:ind w:left="122" w:right="151" w:firstLine="426"/>
        <w:spacing w:before="3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总之，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在教学活动中，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只要教师认真琢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磨、仔细研究，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就一定能找到适合自身的提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高课堂教学效率的方法和策略。</w:t>
      </w:r>
    </w:p>
    <w:p>
      <w:pPr>
        <w:ind w:left="698" w:right="54"/>
        <w:spacing w:before="1" w:line="271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8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8"/>
        </w:rPr>
        <w:t>安徽省亳州市利辛县望疃学区</w:t>
      </w:r>
      <w:r>
        <w:rPr>
          <w:rFonts w:ascii="SimSun" w:hAnsi="SimSun" w:eastAsia="SimSun" w:cs="SimSun"/>
          <w:sz w:val="18"/>
          <w:szCs w:val="18"/>
          <w:color w:val="231F20"/>
        </w:rPr>
        <w:t>  </w:t>
      </w:r>
      <w:r>
        <w:rPr>
          <w:rFonts w:ascii="SimSun" w:hAnsi="SimSun" w:eastAsia="SimSun" w:cs="SimSun"/>
          <w:sz w:val="18"/>
          <w:szCs w:val="18"/>
          <w:color w:val="231F20"/>
          <w:spacing w:val="-2"/>
        </w:rPr>
        <w:t>草寺小学）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firstLine="144"/>
        <w:spacing w:line="3080" w:lineRule="exact"/>
        <w:textAlignment w:val="center"/>
        <w:rPr/>
      </w:pPr>
      <w:r>
        <w:pict>
          <v:group id="_x0000_s244" style="mso-position-vertical-relative:line;mso-position-horizontal-relative:char;width:45.4pt;height:154pt;" filled="false" stroked="false" coordsize="908,3080" coordorigin="0,0">
            <v:shape id="_x0000_s245" style="position:absolute;left:0;top:0;width:908;height:3080;" filled="false" stroked="false" type="#_x0000_t75">
              <v:imagedata r:id="rId164"/>
            </v:shape>
            <v:shape id="_x0000_s246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5" w:gutter="0"/>
          <w:cols w:equalWidth="0" w:num="3">
            <w:col w:w="5366" w:space="100"/>
            <w:col w:w="4212" w:space="100"/>
            <w:col w:w="1052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13952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75" name="TextBox 17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7" style="position:absolute;margin-left:412.805pt;margin-top:87.3847pt;mso-position-vertical-relative:page;mso-position-horizontal-relative:page;width:47.8pt;height:11.6pt;z-index:25213952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140544" behindDoc="0" locked="0" layoutInCell="0" allowOverlap="1">
                <wp:simplePos x="0" y="0"/>
                <wp:positionH relativeFrom="page">
                  <wp:posOffset>5118002</wp:posOffset>
                </wp:positionH>
                <wp:positionV relativeFrom="page">
                  <wp:posOffset>856170</wp:posOffset>
                </wp:positionV>
                <wp:extent cx="791209" cy="186689"/>
                <wp:effectExtent l="0" t="0" r="0" b="0"/>
                <wp:wrapNone/>
                <wp:docPr id="176" name="TextBox 17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8002" y="856170"/>
                          <a:ext cx="791209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课改实践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8" style="position:absolute;margin-left:402.992pt;margin-top:67.415pt;mso-position-vertical-relative:page;mso-position-horizontal-relative:page;width:62.3pt;height:14.7pt;z-index:25214054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课改实践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77" name="IM 177"/>
            <wp:cNvGraphicFramePr/>
            <a:graphic>
              <a:graphicData uri="http://schemas.openxmlformats.org/drawingml/2006/picture">
                <pic:pic>
                  <pic:nvPicPr>
                    <pic:cNvPr id="177" name="IM 17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669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6"/>
        </w:rPr>
        <w:t>“艺术地奖惩”助力线上学习与活动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39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陈丽华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165"/>
          <w:footerReference w:type="default" r:id="rId166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249" style="mso-position-vertical-relative:line;mso-position-horizontal-relative:char;width:45.4pt;height:154pt;" filled="false" stroked="false" coordsize="908,3080" coordorigin="0,0">
            <v:shape id="_x0000_s250" style="position:absolute;left:0;top:0;width:908;height:3080;" filled="false" stroked="false" type="#_x0000_t75">
              <v:imagedata r:id="rId167"/>
            </v:shape>
            <v:shape id="_x0000_s251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25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4" w:right="118" w:firstLine="423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2019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年</w:t>
      </w:r>
      <w:r>
        <w:rPr>
          <w:rFonts w:ascii="SimSun" w:hAnsi="SimSun" w:eastAsia="SimSun" w:cs="SimSun"/>
          <w:sz w:val="21"/>
          <w:szCs w:val="21"/>
          <w:color w:val="231F20"/>
          <w:spacing w:val="-5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11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月教育部公布的《中小学教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师实施教育惩戒规则》（征求意见稿）将失落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已久的惩戒权还给了教师。但惩罚是把双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刃剑，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是一种危险的高难度教育技巧。如果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能将“赏识教育”与之相融合，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就能把握好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惩戒的度，更好地用好这把“双刃剑”。</w:t>
      </w:r>
    </w:p>
    <w:p>
      <w:pPr>
        <w:ind w:left="151" w:right="118" w:firstLine="423"/>
        <w:spacing w:before="5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疫情期间，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学校举行了线上运动会，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们二年级的比赛项目是一分钟跳绳，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为了取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得好成绩，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我班前两周就开始筹备了，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孩子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们每天训练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40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分钟，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并拍摄</w:t>
      </w:r>
      <w:r>
        <w:rPr>
          <w:rFonts w:ascii="SimSun" w:hAnsi="SimSun" w:eastAsia="SimSun" w:cs="SimSun"/>
          <w:sz w:val="21"/>
          <w:szCs w:val="21"/>
          <w:color w:val="231F20"/>
          <w:spacing w:val="-5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分钟跳绳视频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上传运动打卡群，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标注好个数。我每天都统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计全班同学跳绳个数并公布在班级群里，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大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多孩子不甘落后，每天都刻苦训练。</w:t>
      </w:r>
    </w:p>
    <w:p>
      <w:pPr>
        <w:ind w:left="113" w:right="51" w:firstLine="469"/>
        <w:spacing w:before="7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为了切实提高成绩和孩子的运动能力，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这两周里，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我与体育老师商定，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将“奖励”与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“惩戒”艺术性地运用到每天的训练中：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  <w:w w:val="103"/>
        </w:rPr>
        <w:t>育老师每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0"/>
          <w:w w:val="103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10"/>
          <w:w w:val="103"/>
        </w:rPr>
        <w:t>天设定一个适合大部分孩子的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目标，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对于那些没有达成目标的孩子，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给予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一定的“惩戒”，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如每天原地纵跳或蛙跳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50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个，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又或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50</w:t>
      </w:r>
      <w:r>
        <w:rPr>
          <w:rFonts w:ascii="SimSun" w:hAnsi="SimSun" w:eastAsia="SimSun" w:cs="SimSun"/>
          <w:sz w:val="21"/>
          <w:szCs w:val="21"/>
          <w:color w:val="231F20"/>
        </w:rPr>
        <w:t>米加速跑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5</w:t>
      </w:r>
      <w:r>
        <w:rPr>
          <w:rFonts w:ascii="SimSun" w:hAnsi="SimSun" w:eastAsia="SimSun" w:cs="SimSun"/>
          <w:sz w:val="21"/>
          <w:szCs w:val="21"/>
          <w:color w:val="231F20"/>
        </w:rPr>
        <w:t>次等。孩子们可以自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由选择惩罚项目，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腿部、手臂力量也在一天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天的“惩戒”中不断提升。最后，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我班以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39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人达标的好成绩居全年级第一，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几乎包揽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了年级里前十的个人奖项。我在班级群公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示奖励措施：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参加本次运动会的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39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名同学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无条件评选本学期的“五好学生”，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并在评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选中另加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分。艺术地“惩戒”与“奖励”，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不仅鼓舞了士气，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提高了比赛成绩和孩子们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34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的运动能力，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更增强了班级凝聚力和集体荣</w:t>
      </w:r>
    </w:p>
    <w:p>
      <w:pPr>
        <w:ind w:firstLine="125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誉感。</w:t>
      </w:r>
    </w:p>
    <w:p>
      <w:pPr>
        <w:ind w:firstLine="547"/>
        <w:spacing w:before="102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position w:val="7"/>
        </w:rPr>
        <w:t>疫情来袭，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position w:val="7"/>
        </w:rPr>
        <w:t>我在小程序“家园联系栏”</w:t>
      </w:r>
    </w:p>
    <w:p>
      <w:pPr>
        <w:ind w:firstLine="141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中开设了“疫情大课堂”，</w:t>
      </w:r>
      <w:r>
        <w:rPr>
          <w:rFonts w:ascii="SimSun" w:hAnsi="SimSun" w:eastAsia="SimSun" w:cs="SimSun"/>
          <w:sz w:val="21"/>
          <w:szCs w:val="21"/>
          <w:color w:val="231F20"/>
          <w:spacing w:val="-4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举行了一系列疫</w:t>
      </w:r>
    </w:p>
    <w:p>
      <w:pPr>
        <w:ind w:firstLine="118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情相关的线上活动：</w:t>
      </w:r>
      <w:r>
        <w:rPr>
          <w:rFonts w:ascii="SimSun" w:hAnsi="SimSun" w:eastAsia="SimSun" w:cs="SimSun"/>
          <w:sz w:val="21"/>
          <w:szCs w:val="21"/>
          <w:color w:val="231F20"/>
          <w:spacing w:val="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抗疫英雄故事会、疫</w:t>
      </w:r>
    </w:p>
    <w:p>
      <w:pPr>
        <w:ind w:firstLine="11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情手抄报评比、抗疫童谣、防疫抗疫知识竞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赛……</w:t>
      </w:r>
    </w:p>
    <w:p>
      <w:pPr>
        <w:ind w:firstLine="510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  <w:position w:val="7"/>
        </w:rPr>
        <w:t>“抗疫英雄故事会”中，</w:t>
      </w:r>
      <w:r>
        <w:rPr>
          <w:rFonts w:ascii="SimSun" w:hAnsi="SimSun" w:eastAsia="SimSun" w:cs="SimSun"/>
          <w:sz w:val="21"/>
          <w:szCs w:val="21"/>
          <w:color w:val="231F20"/>
          <w:spacing w:val="-41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position w:val="7"/>
        </w:rPr>
        <w:t>我让孩子们持</w:t>
      </w:r>
    </w:p>
    <w:p>
      <w:pPr>
        <w:ind w:firstLine="128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续关注这场战“疫”中的一个人或一群人，</w:t>
      </w:r>
    </w:p>
    <w:p>
      <w:pPr>
        <w:ind w:firstLine="126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并在“疫情大课堂”打卡群里晒出孩子们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讲故事的视频，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通过点赞、留言，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向英雄们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致敬，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并评出“十佳故事大王”；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疫情手抄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报则拍照上传至“疫情大课堂”，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评选出</w:t>
      </w:r>
    </w:p>
    <w:p>
      <w:pPr>
        <w:ind w:firstLine="8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“十佳手抄报”，</w:t>
      </w:r>
      <w:r>
        <w:rPr>
          <w:rFonts w:ascii="SimSun" w:hAnsi="SimSun" w:eastAsia="SimSun" w:cs="SimSun"/>
          <w:sz w:val="21"/>
          <w:szCs w:val="21"/>
          <w:color w:val="231F20"/>
          <w:spacing w:val="-4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推送至学校的公众号……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单项获奖的同学开学后都补发了证书，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期</w:t>
      </w:r>
    </w:p>
    <w:p>
      <w:pPr>
        <w:ind w:firstLine="127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末“五好学生”的评选中都能加分。而在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这一系列活动中，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总有这么几个学生从来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不参与，善意提醒后也无动于衷，我只能采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取适当的惩戒措施：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这几项活动至少参与</w:t>
      </w:r>
    </w:p>
    <w:p>
      <w:pPr>
        <w:ind w:firstLine="127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两项，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并在开学第一课“疫情感言”板块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发言。</w:t>
      </w:r>
    </w:p>
    <w:p>
      <w:pPr>
        <w:ind w:firstLine="547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  <w:position w:val="7"/>
        </w:rPr>
        <w:t>疫情期间，每天都要“健康上报”，可总</w:t>
      </w:r>
    </w:p>
    <w:p>
      <w:pPr>
        <w:ind w:firstLine="122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有人拖沓，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运动打卡群也自线上运动会落</w:t>
      </w:r>
    </w:p>
    <w:p>
      <w:pPr>
        <w:ind w:firstLine="127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下帷幕后，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显得冷冷清清。小程序“每日交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作业”规定下午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点前提交作业，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也总有人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迟交，怎么办呢？</w:t>
      </w:r>
    </w:p>
    <w:p>
      <w:pPr>
        <w:ind w:firstLine="54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  <w:position w:val="7"/>
        </w:rPr>
        <w:t>养成一个好习惯需要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8"/>
          <w:position w:val="7"/>
        </w:rPr>
        <w:t>21</w:t>
      </w:r>
      <w:r>
        <w:rPr>
          <w:rFonts w:ascii="SimSun" w:hAnsi="SimSun" w:eastAsia="SimSun" w:cs="SimSun"/>
          <w:sz w:val="21"/>
          <w:szCs w:val="21"/>
          <w:color w:val="231F20"/>
          <w:spacing w:val="8"/>
          <w:position w:val="7"/>
        </w:rPr>
        <w:t>天。于是我把</w:t>
      </w:r>
    </w:p>
    <w:p>
      <w:pPr>
        <w:ind w:firstLine="122"/>
        <w:spacing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这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21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天分割成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个阶段，每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7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天一个阶段，分</w: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1056" w:space="100"/>
            <w:col w:w="4209" w:space="100"/>
            <w:col w:w="536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168"/>
          <w:footerReference w:type="default" r:id="rId169"/>
          <w:pgSz w:w="10829" w:h="15081"/>
          <w:pgMar w:top="1296" w:right="0" w:bottom="852" w:left="0" w:header="1067" w:footer="712" w:gutter="0"/>
          <w:cols w:equalWidth="0" w:num="1">
            <w:col w:w="10829" w:space="0"/>
          </w:cols>
        </w:sectPr>
        <w:rPr/>
      </w:pPr>
    </w:p>
    <w:p>
      <w:pPr>
        <w:ind w:left="1308" w:right="122"/>
        <w:spacing w:before="44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步促成好习惯的养成，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并针对每一阶段细化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了奖惩规则：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减分或者加分，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与各项评先评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优挂钩。</w:t>
      </w:r>
    </w:p>
    <w:p>
      <w:pPr>
        <w:ind w:left="1268" w:right="54" w:firstLine="465"/>
        <w:spacing w:before="107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没有规矩，不成方圆。在规则的约束下，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“健康打卡”“每日交作业”不用再催了，</w:t>
      </w:r>
      <w:r>
        <w:rPr>
          <w:rFonts w:ascii="SimSun" w:hAnsi="SimSun" w:eastAsia="SimSun" w:cs="SimSun"/>
          <w:sz w:val="21"/>
          <w:szCs w:val="21"/>
          <w:color w:val="231F20"/>
          <w:spacing w:val="-5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两个多月的疫情期间，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绝大多数孩子养成了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“运动抗疫”、每天劳动的好习惯，</w:t>
      </w:r>
      <w:r>
        <w:rPr>
          <w:rFonts w:ascii="SimSun" w:hAnsi="SimSun" w:eastAsia="SimSun" w:cs="SimSun"/>
          <w:sz w:val="21"/>
          <w:szCs w:val="21"/>
          <w:color w:val="231F20"/>
          <w:spacing w:val="-5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线上作业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32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的质量也在不断提升，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整个班集体充满了正</w:t>
      </w:r>
    </w:p>
    <w:p>
      <w:pPr>
        <w:ind w:firstLine="125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能量。</w:t>
      </w:r>
    </w:p>
    <w:p>
      <w:pPr>
        <w:ind w:firstLine="548"/>
        <w:spacing w:before="101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只有合情合理合法地处理与引导，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艺术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地惩戒，把握好奖惩的度，才能让奖惩发挥最</w:t>
      </w:r>
    </w:p>
    <w:p>
      <w:pPr>
        <w:ind w:firstLine="122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大的育人功能，才能促进学生良好品行和核心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素养的形成，引领学生健康成长、全面发展。</w:t>
      </w:r>
    </w:p>
    <w:p>
      <w:pPr>
        <w:ind w:firstLine="1170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江苏省海门市育才小学）</w:t>
      </w:r>
    </w:p>
    <w:p>
      <w:pPr>
        <w:sectPr>
          <w:type w:val="continuous"/>
          <w:pgSz w:w="10829" w:h="15081"/>
          <w:pgMar w:top="1296" w:right="0" w:bottom="852" w:left="0" w:header="1067" w:footer="712" w:gutter="0"/>
          <w:cols w:equalWidth="0" w:num="2">
            <w:col w:w="5367" w:space="100"/>
            <w:col w:w="5362" w:space="0"/>
          </w:cols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firstLine="1301"/>
        <w:spacing w:line="90" w:lineRule="exact"/>
        <w:textAlignment w:val="center"/>
        <w:rPr/>
      </w:pPr>
      <w:r>
        <w:drawing>
          <wp:inline distT="0" distB="0" distL="0" distR="0">
            <wp:extent cx="5222950" cy="56960"/>
            <wp:effectExtent l="0" t="0" r="0" b="0"/>
            <wp:docPr id="179" name="IM 179"/>
            <wp:cNvGraphicFramePr/>
            <a:graphic>
              <a:graphicData uri="http://schemas.openxmlformats.org/drawingml/2006/picture">
                <pic:pic>
                  <pic:nvPicPr>
                    <pic:cNvPr id="179" name="IM 179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2950" cy="5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spacing w:line="189" w:lineRule="exact"/>
        <w:rPr/>
      </w:pPr>
      <w:r/>
    </w:p>
    <w:p>
      <w:pPr>
        <w:sectPr>
          <w:type w:val="continuous"/>
          <w:pgSz w:w="10829" w:h="15081"/>
          <w:pgMar w:top="1296" w:right="0" w:bottom="852" w:left="0" w:header="1067" w:footer="712" w:gutter="0"/>
          <w:cols w:equalWidth="0" w:num="1">
            <w:col w:w="10829" w:space="0"/>
          </w:cols>
        </w:sectPr>
        <w:rPr/>
      </w:pPr>
    </w:p>
    <w:p>
      <w:pPr>
        <w:ind w:left="1304" w:right="119" w:hanging="115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（上接第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33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页）应该具有一些文章意识、文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字意识，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适时进行一些读写结合训练。如统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编教材七年级下册第五单元课文《一棵小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桃树》，也是运用了状物抒情、托物言志的写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法，借助某一物象抒发自己的情志、理想，用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小桃树的成长过程和“我”的人生经历，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明暗两条线索来展示事物的过程，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引领我们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面对生活的困苦和磨难要顽强地斗争。这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样的阅读体验积累多了，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作文时就能根据内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容和表达的需要，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自然联想到读过的这些优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秀作品，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选择一篇或几篇作为模仿对象，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确</w:t>
      </w:r>
    </w:p>
    <w:p>
      <w:pPr>
        <w:spacing w:line="42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1" w:right="83" w:firstLine="2"/>
        <w:spacing w:before="44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定一个或几个模仿点依样临摹、学习借鉴，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从而提高自己的作文水平。</w:t>
      </w:r>
    </w:p>
    <w:p>
      <w:pPr>
        <w:ind w:left="119" w:right="151" w:firstLine="426"/>
        <w:spacing w:before="10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在阅读中学习写作，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应该遵循由浅入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深、循序渐进的规律。课堂上学到什么课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文，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课文中有哪些精彩语段，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学生就照葫芦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画瓢地练一练，如，学习写一组排比句，写一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个完整动作，学习肖像描写、景物描写，再到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写好一个场景、一个细节，这可算是“指向性</w:t>
      </w:r>
      <w:r>
        <w:rPr>
          <w:rFonts w:ascii="SimSun" w:hAnsi="SimSun" w:eastAsia="SimSun" w:cs="SimSun"/>
          <w:sz w:val="21"/>
          <w:szCs w:val="21"/>
          <w:color w:val="231F20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教学”的初级阶段。学生只有把基本功好好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夯实了，才会有后续写作能力的突飞猛进。</w:t>
      </w:r>
    </w:p>
    <w:p>
      <w:pPr>
        <w:ind w:firstLine="1351"/>
        <w:spacing w:before="1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6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南京市第五初级中学）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firstLine="144"/>
        <w:spacing w:line="3080" w:lineRule="exact"/>
        <w:textAlignment w:val="center"/>
        <w:rPr/>
      </w:pPr>
      <w:r>
        <w:pict>
          <v:group id="_x0000_s252" style="mso-position-vertical-relative:line;mso-position-horizontal-relative:char;width:45.4pt;height:154pt;" filled="false" stroked="false" coordsize="908,3080" coordorigin="0,0">
            <v:shape id="_x0000_s253" style="position:absolute;left:0;top:0;width:908;height:3080;" filled="false" stroked="false" type="#_x0000_t75">
              <v:imagedata r:id="rId171"/>
            </v:shape>
            <v:shape id="_x0000_s254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1296" w:right="0" w:bottom="852" w:left="0" w:header="1067" w:footer="712" w:gutter="0"/>
          <w:cols w:equalWidth="0" w:num="3">
            <w:col w:w="5366" w:space="100"/>
            <w:col w:w="4212" w:space="100"/>
            <w:col w:w="1052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/>
    </w:p>
    <w:p>
      <w:pPr>
        <w:ind w:firstLine="7781"/>
        <w:spacing w:line="1670" w:lineRule="exact"/>
        <w:textAlignment w:val="center"/>
        <w:rPr/>
      </w:pPr>
      <w:r>
        <w:pict>
          <v:group id="_x0000_s256" style="mso-position-vertical-relative:line;mso-position-horizontal-relative:char;width:87.15pt;height:83.55pt;" filled="false" stroked="false" coordsize="1743,1671" coordorigin="0,0">
            <v:shape id="_x0000_s257" style="position:absolute;left:0;top:0;width:1743;height:1671;" filled="false" stroked="false" type="#_x0000_t75">
              <v:imagedata r:id="rId22"/>
            </v:shape>
            <v:shape id="_x0000_s258" style="position:absolute;left:277;top:605;width:1245;height:293;rotation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课改实践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12"/>
                      </w:rPr>
                      <w:t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ind w:firstLine="2191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基于互联网的小学数学自主学习活动的开展</w:t>
      </w:r>
    </w:p>
    <w:p>
      <w:pPr>
        <w:ind w:firstLine="5120"/>
        <w:spacing w:before="25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2"/>
        </w:rPr>
        <w:t>杜同强</w:t>
      </w:r>
    </w:p>
    <w:p>
      <w:pPr>
        <w:rPr/>
      </w:pPr>
      <w:r/>
    </w:p>
    <w:p>
      <w:pPr>
        <w:spacing w:line="29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ectPr>
          <w:headerReference w:type="default" r:id="rId172"/>
          <w:footerReference w:type="default" r:id="rId173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259" style="mso-position-vertical-relative:line;mso-position-horizontal-relative:char;width:45.4pt;height:154pt;" filled="false" stroked="false" coordsize="908,3080" coordorigin="0,0">
            <v:shape id="_x0000_s260" style="position:absolute;left:0;top:0;width:908;height:3080;" filled="false" stroked="false" type="#_x0000_t75">
              <v:imagedata r:id="rId174"/>
            </v:shape>
            <v:shape id="_x0000_s261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54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585"/>
        <w:spacing w:before="52" w:line="180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0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23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0"/>
        </w:rPr>
        <w:t>构建小学生网络自主学习认知体系</w:t>
      </w:r>
    </w:p>
    <w:p>
      <w:pPr>
        <w:ind w:left="152" w:right="121" w:firstLine="438"/>
        <w:spacing w:before="121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围绕互联网教学的核心理念，</w:t>
      </w:r>
      <w:r>
        <w:rPr>
          <w:rFonts w:ascii="SimSun" w:hAnsi="SimSun" w:eastAsia="SimSun" w:cs="SimSun"/>
          <w:sz w:val="21"/>
          <w:szCs w:val="21"/>
          <w:color w:val="231F20"/>
          <w:spacing w:val="-4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构建小学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生自主学习认知体系，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发挥小学生数学学习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的自主性，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引导学生自主探究学习，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充分调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动学生自主学习的积极性，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对小学生数学学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习力的培养具有重要意义。</w:t>
      </w:r>
    </w:p>
    <w:p>
      <w:pPr>
        <w:ind w:left="149" w:right="53" w:firstLine="425"/>
        <w:spacing w:before="112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在小学数学减法内容的教学过程中，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教师通过互联网向小学生发送关于减法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的学习知识点，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供学生在课前进行预习：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借</w:t>
      </w:r>
      <w:r>
        <w:rPr>
          <w:rFonts w:ascii="SimSun" w:hAnsi="SimSun" w:eastAsia="SimSun" w:cs="SimSun"/>
          <w:sz w:val="21"/>
          <w:szCs w:val="21"/>
          <w:color w:val="231F20"/>
          <w:spacing w:val="-4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助</w:t>
      </w:r>
      <w:r>
        <w:rPr>
          <w:rFonts w:ascii="SimSun" w:hAnsi="SimSun" w:eastAsia="SimSun" w:cs="SimSun"/>
          <w:sz w:val="21"/>
          <w:szCs w:val="21"/>
          <w:color w:val="231F20"/>
          <w:spacing w:val="-76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ﬂash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动画的形</w:t>
      </w:r>
      <w:r>
        <w:rPr>
          <w:rFonts w:ascii="SimSun" w:hAnsi="SimSun" w:eastAsia="SimSun" w:cs="SimSun"/>
          <w:sz w:val="21"/>
          <w:szCs w:val="21"/>
          <w:color w:val="231F20"/>
          <w:spacing w:val="-6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式，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展示</w:t>
      </w:r>
      <w:r>
        <w:rPr>
          <w:rFonts w:ascii="SimSun" w:hAnsi="SimSun" w:eastAsia="SimSun" w:cs="SimSun"/>
          <w:sz w:val="21"/>
          <w:szCs w:val="21"/>
          <w:color w:val="231F20"/>
          <w:spacing w:val="-5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四只天鹅飞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走一只后剩下三只的场景，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引导小学生思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考如何应用减法得出结果，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启发小学生用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4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—</w:t>
      </w:r>
      <w:r>
        <w:rPr>
          <w:rFonts w:ascii="SimSun" w:hAnsi="SimSun" w:eastAsia="SimSun" w:cs="SimSun"/>
          <w:sz w:val="21"/>
          <w:szCs w:val="21"/>
          <w:color w:val="231F20"/>
          <w:spacing w:val="-72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1=3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来完成减法教学。在具体形象的场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景中，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学生更加容易理解减法的意义。在相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对轻松的学习环境中，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更容易培养小学生的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自主学习能力。课堂上，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向学生展示雨后荷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叶上青蛙的动画并提问：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荷叶上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5</w:t>
      </w:r>
      <w:r>
        <w:rPr>
          <w:rFonts w:ascii="SimSun" w:hAnsi="SimSun" w:eastAsia="SimSun" w:cs="SimSun"/>
          <w:sz w:val="21"/>
          <w:szCs w:val="21"/>
          <w:color w:val="231F20"/>
        </w:rPr>
        <w:t>只青蛙，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扑通跳入水中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只，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还剩几只？学生自由解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说题干，并列出减法计算式，尝试计算，在自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主学习中不断强化减法学习内容。</w:t>
      </w:r>
    </w:p>
    <w:p>
      <w:pPr>
        <w:ind w:firstLine="584"/>
        <w:spacing w:before="11" w:line="19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9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1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9"/>
        </w:rPr>
        <w:t>丰富小学生自主学习的情感经验</w:t>
      </w:r>
    </w:p>
    <w:p>
      <w:pPr>
        <w:ind w:left="151" w:right="70" w:firstLine="424"/>
        <w:spacing w:before="108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通过互联网系统促进小学生自主学习情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感的发展，有助于小学生积累情感学习经验。</w:t>
      </w:r>
    </w:p>
    <w:p>
      <w:pPr>
        <w:ind w:left="149" w:right="121" w:firstLine="427"/>
        <w:spacing w:before="2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如通过互联网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0"/>
        </w:rPr>
        <w:t>App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教育系统在线播放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龟兔跳跃的故事动画。小龟、小兔分别跳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远，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小龟说：“我跳了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0"/>
          <w:w w:val="97"/>
        </w:rPr>
        <w:t>20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厘米。”小兔说：“我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跳了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70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厘米。”到底谁跳得远？在观看完完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整的动画后，学生们相互讨论，热烈交流，对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龟兔赛跑有了新的认知，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沉浸于龟兔跳跃的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故事中，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整个数学学习的氛围更加浓厚，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3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生的学习积极性也更高。而后，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教师播放另</w:t>
      </w:r>
    </w:p>
    <w:p>
      <w:pPr>
        <w:ind w:firstLine="121"/>
        <w:spacing w:line="20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外一组龟兔跳跃的故事。小龟说我：“跳了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</w:rPr>
        <w:t>2</w:t>
      </w:r>
    </w:p>
    <w:p>
      <w:pPr>
        <w:ind w:firstLine="121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分米。”小兔说：“我跳了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1"/>
        </w:rPr>
        <w:t>80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厘米。”到底谁跳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得远？学生们陷入了思考，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但对龟兔跳跃故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事的兴趣仍然不减，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也对厘米和分米的换算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学习有了更深的认识。以丰富的情感经验</w:t>
      </w:r>
    </w:p>
    <w:p>
      <w:pPr>
        <w:ind w:firstLine="127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为依托，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开展小学数学自主学习活动，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能够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提高小学生的自主学习能力，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促进其自主探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究能力的发展，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从而培养他们长期自主探究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数学知识的兴趣。</w:t>
      </w:r>
    </w:p>
    <w:p>
      <w:pPr>
        <w:ind w:firstLine="558"/>
        <w:spacing w:before="112" w:line="337" w:lineRule="exac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2"/>
          <w:position w:val="9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2"/>
          <w:position w:val="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2"/>
          <w:position w:val="9"/>
        </w:rPr>
        <w:t>促进小学生自主学习管理水平的</w:t>
      </w:r>
    </w:p>
    <w:p>
      <w:pPr>
        <w:ind w:firstLine="124"/>
        <w:spacing w:before="1" w:line="20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发展</w:t>
      </w:r>
    </w:p>
    <w:p>
      <w:pPr>
        <w:ind w:firstLine="548"/>
        <w:spacing w:before="92" w:line="33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  <w:position w:val="7"/>
        </w:rPr>
        <w:t>如在“时分秒”的学习中，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position w:val="7"/>
        </w:rPr>
        <w:t>互联网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position w:val="7"/>
        </w:rPr>
        <w:t>App</w:t>
      </w:r>
    </w:p>
    <w:p>
      <w:pPr>
        <w:ind w:firstLine="121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教育系统指导学生记录时间并了解时间，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学生对时间概念有了初步的认识，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对小学生</w:t>
      </w:r>
    </w:p>
    <w:p>
      <w:pPr>
        <w:ind w:firstLine="14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自主分配和学习管理起到了一定的作用。</w:t>
      </w:r>
    </w:p>
    <w:p>
      <w:pPr>
        <w:ind w:firstLine="123"/>
        <w:spacing w:before="106" w:line="20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学生通过简短的学习视频，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了解了</w:t>
      </w:r>
      <w:r>
        <w:rPr>
          <w:rFonts w:ascii="SimSun" w:hAnsi="SimSun" w:eastAsia="SimSun" w:cs="SimSun"/>
          <w:sz w:val="21"/>
          <w:szCs w:val="21"/>
          <w:color w:val="231F20"/>
          <w:spacing w:val="-5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天有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24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小时，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年有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365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天，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每天到学校的时间是上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7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：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30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，下午放学时间是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14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：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30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，促使小学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生掌握日常生活中的时间，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从而更好地管理</w:t>
      </w:r>
    </w:p>
    <w:p>
      <w:pPr>
        <w:ind w:firstLine="13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时间。与此同时，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通过时钟来帮助小学生认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识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小时等于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60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分钟、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分钟等于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60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秒等，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能使小学生在教师以及互联网的助力下更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好地感知时间，了解时间的特点。</w:t>
      </w:r>
    </w:p>
    <w:p>
      <w:pPr>
        <w:ind w:firstLine="563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因此，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互联网本身具有一定的学习优</w:t>
      </w:r>
    </w:p>
    <w:p>
      <w:pPr>
        <w:ind w:firstLine="126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势，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能提供给不同区域的学生以更优质的数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学自主学习体验，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激发学生们的自主学习的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兴趣，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并进一步提升小学生数学自主探究学</w:t>
      </w:r>
    </w:p>
    <w:p>
      <w:pPr>
        <w:ind w:firstLine="13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习的能力和素养。</w:t>
      </w:r>
    </w:p>
    <w:p>
      <w:pPr>
        <w:ind w:firstLine="1350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盱眙县鲍集中心小学）</w:t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3">
            <w:col w:w="1057" w:space="100"/>
            <w:col w:w="4210" w:space="100"/>
            <w:col w:w="5363" w:space="0"/>
          </w:cols>
        </w:sectPr>
        <w:rPr/>
      </w:pPr>
    </w:p>
    <w:p>
      <w:pPr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17024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85" name="TextBox 18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3" style="position:absolute;margin-left:412.805pt;margin-top:87.3847pt;mso-position-vertical-relative:page;mso-position-horizontal-relative:page;width:47.8pt;height:11.6pt;z-index:25217024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171264" behindDoc="0" locked="0" layoutInCell="0" allowOverlap="1">
                <wp:simplePos x="0" y="0"/>
                <wp:positionH relativeFrom="page">
                  <wp:posOffset>5118002</wp:posOffset>
                </wp:positionH>
                <wp:positionV relativeFrom="page">
                  <wp:posOffset>856170</wp:posOffset>
                </wp:positionV>
                <wp:extent cx="791209" cy="186689"/>
                <wp:effectExtent l="0" t="0" r="0" b="0"/>
                <wp:wrapNone/>
                <wp:docPr id="186" name="TextBox 18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8002" y="856170"/>
                          <a:ext cx="791209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课改实践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4" style="position:absolute;margin-left:402.992pt;margin-top:67.415pt;mso-position-vertical-relative:page;mso-position-horizontal-relative:page;width:62.3pt;height:14.7pt;z-index:25217126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课改实践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3" w:lineRule="exact"/>
        <w:rPr/>
      </w:pPr>
      <w:r/>
    </w:p>
    <w:p>
      <w:pPr>
        <w:sectPr>
          <w:headerReference w:type="default" r:id="rId175"/>
          <w:footerReference w:type="default" r:id="rId176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3523" w:right="156" w:hanging="41"/>
        <w:spacing w:before="110" w:line="237" w:lineRule="auto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7"/>
        </w:rPr>
        <w:t>适度前置，促进学习力生长</w:t>
      </w:r>
      <w:r>
        <w:rPr>
          <w:rFonts w:ascii="SimSun" w:hAnsi="SimSun" w:eastAsia="SimSun" w:cs="SimSun"/>
          <w:sz w:val="34"/>
          <w:szCs w:val="34"/>
          <w:color w:val="231F20"/>
          <w:spacing w:val="10"/>
        </w:rPr>
        <w:t> </w:t>
      </w:r>
      <w:r>
        <w:rPr>
          <w:rFonts w:ascii="Microsoft JhengHei" w:hAnsi="Microsoft JhengHei" w:eastAsia="Microsoft JhengHei" w:cs="Microsoft JhengHei"/>
          <w:sz w:val="28"/>
          <w:szCs w:val="28"/>
          <w:color w:val="231F20"/>
          <w:spacing w:val="-14"/>
        </w:rPr>
        <w:t>——以《因数和倍数》一课为例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56"/>
        <w:spacing w:before="76"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87" name="IM 187"/>
            <wp:cNvGraphicFramePr/>
            <a:graphic>
              <a:graphicData uri="http://schemas.openxmlformats.org/drawingml/2006/picture">
                <pic:pic>
                  <pic:nvPicPr>
                    <pic:cNvPr id="187" name="IM 18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2">
            <w:col w:w="7526" w:space="100"/>
            <w:col w:w="3203" w:space="0"/>
          </w:cols>
        </w:sectPr>
        <w:rPr/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5133"/>
        <w:spacing w:before="6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5"/>
        </w:rPr>
        <w:t>张洪星</w:t>
      </w:r>
    </w:p>
    <w:p>
      <w:pPr>
        <w:rPr/>
      </w:pPr>
      <w:r/>
    </w:p>
    <w:p>
      <w:pPr>
        <w:spacing w:line="179" w:lineRule="exact"/>
        <w:rPr/>
      </w:pPr>
      <w:r/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7" w:firstLine="421"/>
        <w:spacing w:before="48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前置学习是实现“先学后教、以学定教”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的重要方式与路径，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其重要载体是学习单。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课前运用学习单，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让学生进行预习、探究；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课中通过学习单，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有序展开教学活动，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既提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高了课堂教学效率，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又彰显了学生的主体作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用，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促进了学生学习力的生长。笔者以《因</w:t>
      </w:r>
      <w:r>
        <w:rPr>
          <w:rFonts w:ascii="SimSun" w:hAnsi="SimSun" w:eastAsia="SimSun" w:cs="SimSun"/>
          <w:sz w:val="21"/>
          <w:szCs w:val="21"/>
          <w:color w:val="231F20"/>
        </w:rPr>
        <w:t> 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数和倍数》一课为例，谈几点尝试。</w:t>
      </w:r>
    </w:p>
    <w:p>
      <w:pPr>
        <w:ind w:firstLine="1742"/>
        <w:spacing w:before="99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0"/>
          <w:w w:val="99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27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9"/>
        </w:rPr>
        <w:t>适度前置，激活课堂</w:t>
      </w:r>
    </w:p>
    <w:p>
      <w:pPr>
        <w:ind w:firstLine="1753"/>
        <w:spacing w:before="94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7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</w:rPr>
        <w:t>汇报预习情况，链接新旧知识</w:t>
      </w:r>
    </w:p>
    <w:p>
      <w:pPr>
        <w:ind w:left="1308" w:right="168" w:firstLine="298"/>
        <w:spacing w:before="106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《因数和倍数》一课教学中，概念的理解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是教学重点。</w:t>
      </w:r>
    </w:p>
    <w:p>
      <w:pPr>
        <w:ind w:left="1319" w:right="166" w:firstLine="426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用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个同样大的正方形拼成一个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长方形，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你有多少种不同的拼法？用乘法算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式表示自己的摆法。</w:t>
      </w:r>
    </w:p>
    <w:p>
      <w:pPr>
        <w:ind w:left="1308" w:right="96" w:firstLine="430"/>
        <w:spacing w:before="4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生</w:t>
      </w:r>
      <w:r>
        <w:rPr>
          <w:rFonts w:ascii="SimSun" w:hAnsi="SimSun" w:eastAsia="SimSun" w:cs="SimSun"/>
          <w:sz w:val="21"/>
          <w:szCs w:val="21"/>
          <w:color w:val="231F20"/>
          <w:spacing w:val="-5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：每排摆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个，摆了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排，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一共摆了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个，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用算式表示是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3=12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；每排摆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6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个，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摆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排，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一共摆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了</w:t>
      </w:r>
      <w:r>
        <w:rPr>
          <w:rFonts w:ascii="SimSun" w:hAnsi="SimSun" w:eastAsia="SimSun" w:cs="SimSun"/>
          <w:sz w:val="21"/>
          <w:szCs w:val="21"/>
          <w:color w:val="231F20"/>
          <w:spacing w:val="-5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个，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用</w:t>
      </w:r>
      <w:r>
        <w:rPr>
          <w:rFonts w:ascii="SimSun" w:hAnsi="SimSun" w:eastAsia="SimSun" w:cs="SimSun"/>
          <w:sz w:val="21"/>
          <w:szCs w:val="21"/>
          <w:color w:val="231F20"/>
          <w:spacing w:val="-6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算</w:t>
      </w:r>
      <w:r>
        <w:rPr>
          <w:rFonts w:ascii="SimSun" w:hAnsi="SimSun" w:eastAsia="SimSun" w:cs="SimSun"/>
          <w:sz w:val="21"/>
          <w:szCs w:val="21"/>
          <w:color w:val="231F20"/>
          <w:spacing w:val="-6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式表示是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7"/>
        </w:rPr>
        <w:t>6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9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7"/>
        </w:rPr>
        <w:t>2=12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；每排摆</w:t>
      </w:r>
      <w:r>
        <w:rPr>
          <w:rFonts w:ascii="SimSun" w:hAnsi="SimSun" w:eastAsia="SimSun" w:cs="SimSun"/>
          <w:sz w:val="21"/>
          <w:szCs w:val="21"/>
          <w:color w:val="231F20"/>
          <w:spacing w:val="-5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7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个，摆了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7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排，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</w:rPr>
        <w:t>一共摆了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个，用算式表示是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1=12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。</w:t>
      </w:r>
    </w:p>
    <w:p>
      <w:pPr>
        <w:ind w:firstLine="1745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有没有人和他摆得不同？</w:t>
      </w:r>
    </w:p>
    <w:p>
      <w:pPr>
        <w:ind w:left="1313" w:right="167" w:firstLine="425"/>
        <w:spacing w:before="10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：我摆的顺序和他不一样，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我先摆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成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排的，接着摆成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排，最后摆成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排，算式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5"/>
        </w:rPr>
        <w:t>分别是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5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5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5"/>
        </w:rPr>
        <w:t>12=12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5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5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5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5"/>
        </w:rPr>
        <w:t>6=12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5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5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5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5"/>
        </w:rPr>
        <w:t>4=12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5"/>
        </w:rPr>
        <w:t>。</w:t>
      </w:r>
    </w:p>
    <w:p>
      <w:pPr>
        <w:ind w:left="1323" w:right="167" w:firstLine="421"/>
        <w:spacing w:before="1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对比一下他们摆的，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你更喜欢谁摆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的？为什么？</w:t>
      </w:r>
    </w:p>
    <w:p>
      <w:pPr>
        <w:ind w:left="1317" w:right="168" w:firstLine="421"/>
        <w:spacing w:before="1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：我喜欢生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摆的，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因为他是按照一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定顺序摆的。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513"/>
        <w:spacing w:before="44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  <w:w w:val="91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1"/>
        </w:rPr>
        <w:t>是的，有序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！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1"/>
        </w:rPr>
        <w:t>板书：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1"/>
        </w:rPr>
        <w:t>有序）</w:t>
      </w:r>
    </w:p>
    <w:p>
      <w:pPr>
        <w:ind w:left="74" w:right="80" w:firstLine="426"/>
        <w:spacing w:before="109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教材通过拼摆引入乘法算式，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为介绍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因数和倍数的概念做好铺垫。本节课，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提前布置学生在家里完成了拼摆，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教师让学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生将拼摆的情况画在方格纸上，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既直观又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省时，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可谓方便、高效。所以，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运用前置学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习单，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须将预习成果、探究活动用可视化的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载体展现出来，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并且注意做到简单易操作，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确保了学生拥有独立思考的空间与充足的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探究时间，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真正做到人人参与、以学习者为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中心。</w:t>
      </w:r>
    </w:p>
    <w:p>
      <w:pPr>
        <w:ind w:firstLine="501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通过引导归纳，提升概括能力</w:t>
      </w:r>
    </w:p>
    <w:p>
      <w:pPr>
        <w:ind w:right="148" w:firstLine="549"/>
        <w:spacing w:before="106" w:line="278" w:lineRule="auto"/>
        <w:tabs>
          <w:tab w:val="left" w:pos="136"/>
        </w:tabs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师</w:t>
      </w:r>
      <w:r>
        <w:rPr>
          <w:rFonts w:ascii="SimSun" w:hAnsi="SimSun" w:eastAsia="SimSun" w:cs="SimSun"/>
          <w:sz w:val="21"/>
          <w:szCs w:val="21"/>
          <w:color w:val="231F20"/>
          <w:spacing w:val="-66"/>
          <w:w w:val="70"/>
        </w:rPr>
        <w:t>：（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投影显示自主预习的内容）根据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Arial" w:hAnsi="Arial" w:eastAsia="Arial" w:cs="Arial"/>
          <w:sz w:val="21"/>
          <w:szCs w:val="21"/>
        </w:rPr>
        <w:tab/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4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4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4"/>
        </w:rPr>
        <w:t>12=12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>，（</w:t>
      </w:r>
      <w:r>
        <w:rPr>
          <w:rFonts w:ascii="SimSun" w:hAnsi="SimSun" w:eastAsia="SimSun" w:cs="SimSun"/>
          <w:sz w:val="21"/>
          <w:szCs w:val="21"/>
          <w:color w:val="231F20"/>
          <w:spacing w:val="5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>）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4"/>
        </w:rPr>
        <w:t>是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39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>）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4"/>
        </w:rPr>
        <w:t>的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4"/>
        </w:rPr>
        <w:t>因</w:t>
      </w:r>
      <w:r>
        <w:rPr>
          <w:rFonts w:ascii="SimSun" w:hAnsi="SimSun" w:eastAsia="SimSun" w:cs="SimSun"/>
          <w:sz w:val="21"/>
          <w:szCs w:val="21"/>
          <w:color w:val="231F20"/>
          <w:spacing w:val="-5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4"/>
        </w:rPr>
        <w:t>数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>，（</w:t>
      </w:r>
      <w:r>
        <w:rPr>
          <w:rFonts w:ascii="SimSun" w:hAnsi="SimSun" w:eastAsia="SimSun" w:cs="SimSun"/>
          <w:sz w:val="21"/>
          <w:szCs w:val="21"/>
          <w:color w:val="231F20"/>
          <w:spacing w:val="39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>）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4"/>
        </w:rPr>
        <w:t>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26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）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的倍数……研究因数与倍数时，所说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的数一般指</w:t>
      </w:r>
      <w:r>
        <w:rPr>
          <w:rFonts w:ascii="SimSun" w:hAnsi="SimSun" w:eastAsia="SimSun" w:cs="SimSun"/>
          <w:sz w:val="21"/>
          <w:szCs w:val="21"/>
          <w:color w:val="231F20"/>
          <w:spacing w:val="-82"/>
          <w:w w:val="87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4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2"/>
          <w:w w:val="87"/>
        </w:rPr>
        <w:t>）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。另外再举例写两道算式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（如下</w:t>
      </w:r>
      <w:r>
        <w:rPr>
          <w:rFonts w:ascii="SimSun" w:hAnsi="SimSun" w:eastAsia="SimSun" w:cs="SimSun"/>
          <w:sz w:val="21"/>
          <w:szCs w:val="21"/>
          <w:color w:val="231F20"/>
          <w:spacing w:val="-76"/>
          <w:w w:val="80"/>
        </w:rPr>
        <w:t>），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填一填：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____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____=____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。</w:t>
      </w:r>
    </w:p>
    <w:p>
      <w:pPr>
        <w:ind w:left="74" w:right="149" w:firstLine="432"/>
        <w:spacing w:before="87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</w:t>
      </w:r>
      <w:r>
        <w:rPr>
          <w:rFonts w:ascii="SimSun" w:hAnsi="SimSun" w:eastAsia="SimSun" w:cs="SimSun"/>
          <w:sz w:val="21"/>
          <w:szCs w:val="21"/>
          <w:color w:val="231F20"/>
          <w:spacing w:val="-5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：根据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12=12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是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数，</w:t>
      </w:r>
      <w:r>
        <w:rPr>
          <w:rFonts w:ascii="SimSun" w:hAnsi="SimSun" w:eastAsia="SimSun" w:cs="SimSun"/>
          <w:sz w:val="21"/>
          <w:szCs w:val="21"/>
          <w:color w:val="231F20"/>
          <w:spacing w:val="-42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是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的倍数……</w:t>
      </w:r>
    </w:p>
    <w:p>
      <w:pPr>
        <w:ind w:left="77" w:right="148" w:firstLine="435"/>
        <w:spacing w:before="2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的</w:t>
      </w:r>
      <w:r>
        <w:rPr>
          <w:rFonts w:ascii="SimSun" w:hAnsi="SimSun" w:eastAsia="SimSun" w:cs="SimSun"/>
          <w:sz w:val="21"/>
          <w:szCs w:val="21"/>
          <w:color w:val="231F20"/>
          <w:spacing w:val="-4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因数有哪</w:t>
      </w:r>
      <w:r>
        <w:rPr>
          <w:rFonts w:ascii="SimSun" w:hAnsi="SimSun" w:eastAsia="SimSun" w:cs="SimSun"/>
          <w:sz w:val="21"/>
          <w:szCs w:val="21"/>
          <w:color w:val="231F20"/>
          <w:spacing w:val="-5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些</w:t>
      </w:r>
      <w:r>
        <w:rPr>
          <w:rFonts w:ascii="SimSun" w:hAnsi="SimSun" w:eastAsia="SimSun" w:cs="SimSun"/>
          <w:sz w:val="21"/>
          <w:szCs w:val="21"/>
          <w:color w:val="231F20"/>
          <w:spacing w:val="-58"/>
        </w:rPr>
        <w:t>？（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引导</w:t>
      </w:r>
      <w:r>
        <w:rPr>
          <w:rFonts w:ascii="SimSun" w:hAnsi="SimSun" w:eastAsia="SimSun" w:cs="SimSun"/>
          <w:sz w:val="21"/>
          <w:szCs w:val="21"/>
          <w:color w:val="231F20"/>
          <w:spacing w:val="-5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学生有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w w:val="82"/>
        </w:rPr>
        <w:t>序、成对地说出：</w:t>
      </w:r>
      <w:r>
        <w:rPr>
          <w:rFonts w:ascii="SimSun" w:hAnsi="SimSun" w:eastAsia="SimSun" w:cs="SimSun"/>
          <w:sz w:val="21"/>
          <w:szCs w:val="21"/>
          <w:color w:val="231F20"/>
          <w:spacing w:val="36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  <w:w w:val="82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w w:val="82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  <w:w w:val="82"/>
        </w:rPr>
        <w:t>12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w w:val="82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  <w:w w:val="82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w w:val="82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  <w:w w:val="82"/>
        </w:rPr>
        <w:t>6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w w:val="82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  <w:w w:val="82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w w:val="82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  <w:w w:val="82"/>
        </w:rPr>
        <w:t>4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w w:val="82"/>
        </w:rPr>
        <w:t>）</w:t>
      </w:r>
    </w:p>
    <w:p>
      <w:pPr>
        <w:ind w:left="77" w:right="149" w:firstLine="435"/>
        <w:spacing w:before="1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你能只用一个式子表示出在什么条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件下才有因数和倍数的关系吗？</w:t>
      </w:r>
    </w:p>
    <w:p>
      <w:pPr>
        <w:ind w:left="73" w:right="149" w:firstLine="433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生</w:t>
      </w:r>
      <w:r>
        <w:rPr>
          <w:rFonts w:ascii="SimSun" w:hAnsi="SimSun" w:eastAsia="SimSun" w:cs="SimSun"/>
          <w:sz w:val="21"/>
          <w:szCs w:val="21"/>
          <w:color w:val="231F20"/>
          <w:spacing w:val="-53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：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×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B=C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A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是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C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的因数，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A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的倍数。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A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B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C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是非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0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的自然数。</w:t>
      </w:r>
    </w:p>
    <w:p>
      <w:pPr>
        <w:ind w:left="78" w:right="80" w:firstLine="421"/>
        <w:spacing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将描述性的概念交给学生在家自学，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并让学生“模仿”与“概括”，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激活创新意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147"/>
        <w:spacing w:before="1" w:line="3079" w:lineRule="exact"/>
        <w:textAlignment w:val="center"/>
        <w:rPr/>
      </w:pPr>
      <w:r>
        <w:pict>
          <v:group id="_x0000_s265" style="mso-position-vertical-relative:line;mso-position-horizontal-relative:char;width:45.4pt;height:154pt;" filled="false" stroked="false" coordsize="908,3080" coordorigin="0,0">
            <v:shape id="_x0000_s266" style="position:absolute;left:0;top:0;width:908;height:3080;" filled="false" stroked="false" type="#_x0000_t75">
              <v:imagedata r:id="rId177"/>
            </v:shape>
            <v:shape id="_x0000_s267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3">
            <w:col w:w="5413" w:space="100"/>
            <w:col w:w="4162" w:space="100"/>
            <w:col w:w="105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34" w:lineRule="exact"/>
        <w:rPr/>
      </w:pPr>
      <w:r/>
    </w:p>
    <w:p>
      <w:pPr>
        <w:sectPr>
          <w:headerReference w:type="default" r:id="rId178"/>
          <w:footerReference w:type="default" r:id="rId179"/>
          <w:pgSz w:w="10829" w:h="15081"/>
          <w:pgMar w:top="1296" w:right="0" w:bottom="854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268" style="mso-position-vertical-relative:line;mso-position-horizontal-relative:char;width:45.4pt;height:154pt;" filled="false" stroked="false" coordsize="908,3080" coordorigin="0,0">
            <v:shape id="_x0000_s269" style="position:absolute;left:0;top:0;width:908;height:3080;" filled="false" stroked="false" type="#_x0000_t75">
              <v:imagedata r:id="rId180"/>
            </v:shape>
            <v:shape id="_x0000_s270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pacing w:line="202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0" w:right="40" w:firstLine="1"/>
        <w:spacing w:before="55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识，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是提升学生学习力的重要路径之一。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生生互动中，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学生对于因数与倍数的概念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有了进一步的认识，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这种认识是高于预习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而又离不开预习的，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是经历自主概括后的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高度抽象。</w:t>
      </w:r>
    </w:p>
    <w:p>
      <w:pPr>
        <w:ind w:firstLine="585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1"/>
          <w:w w:val="99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1"/>
          <w:w w:val="99"/>
        </w:rPr>
        <w:t>顺势迁移，学会思考</w:t>
      </w:r>
    </w:p>
    <w:p>
      <w:pPr>
        <w:ind w:left="152" w:right="120" w:firstLine="423"/>
        <w:spacing w:before="9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教师要求学生找出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8"/>
        </w:rPr>
        <w:t>36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的因数。学生先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独立完成，然后在小组里交流、讨论，接着学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生汇报各自的方法与成果。教师提问：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些方法有什么相同的地方？有什么不同的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地方？</w:t>
      </w:r>
    </w:p>
    <w:p>
      <w:pPr>
        <w:ind w:left="149" w:right="36" w:firstLine="426"/>
        <w:spacing w:before="1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教师通过调动学生的眼、手、口，让学生</w:t>
      </w:r>
      <w:r>
        <w:rPr>
          <w:rFonts w:ascii="SimSun" w:hAnsi="SimSun" w:eastAsia="SimSun" w:cs="SimSun"/>
          <w:sz w:val="21"/>
          <w:szCs w:val="21"/>
          <w:color w:val="231F20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积极参与；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教师安排学生完整地展示汇报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后，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引导学生进行整体评价，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并让学生观察、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对比、讨论、交流，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在比较中得出方法结论，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在不同之中找相同，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在相同之处找不同，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将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学生置于学习过程的中心，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也是培养学生学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习能力的重要路径。教师在引导学生进行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知识迁移的过程中，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引发学生深度思考，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思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维不断聚焦。形成技能与方法的同时，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体会到有序思考的价值，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并将“找因数”的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思维方式延续到今后的学习生活中。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559"/>
        <w:spacing w:before="47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0"/>
          <w:w w:val="98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7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8"/>
        </w:rPr>
        <w:t>巧妙整合，持续发展</w:t>
      </w:r>
    </w:p>
    <w:p>
      <w:pPr>
        <w:ind w:firstLine="547"/>
        <w:spacing w:before="9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  <w:position w:val="7"/>
        </w:rPr>
        <w:t>教师要求学生分别找出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  <w:position w:val="7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2"/>
          <w:position w:val="7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  <w:position w:val="7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2"/>
          <w:position w:val="7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  <w:position w:val="7"/>
        </w:rPr>
        <w:t>7</w:t>
      </w:r>
      <w:r>
        <w:rPr>
          <w:rFonts w:ascii="SimSun" w:hAnsi="SimSun" w:eastAsia="SimSun" w:cs="SimSun"/>
          <w:sz w:val="21"/>
          <w:szCs w:val="21"/>
          <w:color w:val="231F20"/>
          <w:spacing w:val="2"/>
          <w:position w:val="7"/>
        </w:rPr>
        <w:t>这三个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数的倍数，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找完后互相说一说是怎样找的，</w:t>
      </w:r>
    </w:p>
    <w:p>
      <w:pPr>
        <w:ind w:firstLine="125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并讨论一个数的倍数的特点。活动过程中，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有的学生讨论认为，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只要分别乘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……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就可以了，有的会产生困惑、疑问，发现怎么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也找不完，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这说明学生真正融入学习中了，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他们获得了成功的学习体验，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学习动力持续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提升。</w:t>
      </w:r>
    </w:p>
    <w:p>
      <w:pPr>
        <w:ind w:firstLine="547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  <w:position w:val="7"/>
        </w:rPr>
        <w:t>课堂教学如果只给足学生探究的时间，</w:t>
      </w:r>
    </w:p>
    <w:p>
      <w:pPr>
        <w:ind w:firstLine="123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却忽略探究的空间，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既体现不出教学的层次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与变化，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又易消耗学生学习的活力。因此，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在充分了解学情的前提下，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教师应给予足够</w:t>
      </w:r>
    </w:p>
    <w:p>
      <w:pPr>
        <w:ind w:firstLine="13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的探究空间，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促使学生在整理和加工信息的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过程中，不断发展思维。</w:t>
      </w:r>
    </w:p>
    <w:p>
      <w:pPr>
        <w:ind w:firstLine="54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促进学习力生长，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需要教师在充分钻研</w:t>
      </w:r>
    </w:p>
    <w:p>
      <w:pPr>
        <w:ind w:firstLine="121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教材、了解学生的基础上，对课前预习、课内</w:t>
      </w:r>
    </w:p>
    <w:p>
      <w:pPr>
        <w:ind w:firstLine="123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探究等做出合理的划分。从关注教转变为</w:t>
      </w:r>
    </w:p>
    <w:p>
      <w:pPr>
        <w:ind w:firstLine="12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关注学，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从关注知识本身转变为关注学习过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程，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不断培养和提升学生的学习动力、学习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活力、学习能力。</w:t>
      </w:r>
    </w:p>
    <w:p>
      <w:pPr>
        <w:ind w:firstLine="1531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5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南京市太阳城小学）</w:t>
      </w:r>
    </w:p>
    <w:p>
      <w:pPr>
        <w:sectPr>
          <w:type w:val="continuous"/>
          <w:pgSz w:w="10829" w:h="15081"/>
          <w:pgMar w:top="1296" w:right="0" w:bottom="854" w:left="0" w:header="1285" w:footer="714" w:gutter="0"/>
          <w:cols w:equalWidth="0" w:num="3">
            <w:col w:w="1057" w:space="100"/>
            <w:col w:w="4210" w:space="100"/>
            <w:col w:w="5363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/>
    </w:p>
    <w:p>
      <w:pPr>
        <w:ind w:firstLine="7781"/>
        <w:spacing w:line="1670" w:lineRule="exact"/>
        <w:textAlignment w:val="center"/>
        <w:rPr/>
      </w:pPr>
      <w:r>
        <w:pict>
          <v:group id="_x0000_s273" style="mso-position-vertical-relative:line;mso-position-horizontal-relative:char;width:87.15pt;height:83.55pt;" filled="false" stroked="false" coordsize="1743,1671" coordorigin="0,0">
            <v:shape id="_x0000_s274" style="position:absolute;left:0;top:0;width:1743;height:1671;" filled="false" stroked="false" type="#_x0000_t75">
              <v:imagedata r:id="rId22"/>
            </v:shape>
            <v:shape id="_x0000_s275" style="position:absolute;left:277;top:605;width:1245;height:293;rotation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课改实践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12"/>
                      </w:rPr>
                      <w:t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ind w:firstLine="2786"/>
        <w:spacing w:before="74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1"/>
        </w:rPr>
        <w:t>浅议“科学放羊式”的体育课堂教学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1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2"/>
        </w:rPr>
        <w:t>夏晓光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181"/>
          <w:footerReference w:type="default" r:id="rId182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6" w:right="53" w:firstLine="428"/>
        <w:spacing w:before="49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本学期期中考试前的一次体育课上，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笔者想让学生在考试之前“放松”一下，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完成了准备活动和对学生的安全教育后，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把课堂完全交给了学生，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也就是所谓的“放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羊”。部分学生因为有一些体育技能表现得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十分兴奋。可让我惊讶的是班上绝大多数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学生都坐在跑道边，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无事可做，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甚至有学生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对我说：“老师，自由活动没有意思。”学生的</w:t>
      </w:r>
      <w:r>
        <w:rPr>
          <w:rFonts w:ascii="SimSun" w:hAnsi="SimSun" w:eastAsia="SimSun" w:cs="SimSun"/>
          <w:sz w:val="21"/>
          <w:szCs w:val="21"/>
          <w:color w:val="231F20"/>
          <w:spacing w:val="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话对我的触动很大，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原来他们需要的不是这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样的自由。</w:t>
      </w:r>
    </w:p>
    <w:p>
      <w:pPr>
        <w:ind w:left="1305" w:right="35" w:firstLine="318"/>
        <w:spacing w:before="104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“放羊式教学”的课堂具有随意性，缺乏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具体的教学目标、教学计划、教学手段和教</w:t>
      </w:r>
      <w:r>
        <w:rPr>
          <w:rFonts w:ascii="SimSun" w:hAnsi="SimSun" w:eastAsia="SimSun" w:cs="SimSun"/>
          <w:sz w:val="21"/>
          <w:szCs w:val="21"/>
          <w:color w:val="231F20"/>
          <w:spacing w:val="2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学过程；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课堂上师生之间没有互动，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教师无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视学生的学习兴趣及学习态度；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学生很难从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这样的课上学习到或提升自身的运动技能，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只有少数掌握一定体育技能的学生能有一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些运动参与的价值。这样的课堂组织形式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对学生的教育意义是负面的，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学生若长时间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上这样的课，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一方面会对教师的教学能力、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教师的威信产生怀疑，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另一方面，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也会助长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学生的一些不好的行为习惯，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这样的课堂也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存在着较大的安全隐患。</w:t>
      </w:r>
    </w:p>
    <w:p>
      <w:pPr>
        <w:ind w:left="1305" w:right="120" w:firstLine="427"/>
        <w:spacing w:before="105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体育课堂教学，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不如让我们“科学地去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放羊”。</w:t>
      </w:r>
    </w:p>
    <w:p>
      <w:pPr>
        <w:ind w:left="1308" w:right="119" w:firstLine="385"/>
        <w:spacing w:before="5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“科学放羊式”的教学应是一种开放性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的教学：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教学过程中以学生为主体；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它更多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地考虑的是如何运用最合适的体育教学方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式和方法，培养学生的创造力、思维力、自我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学习能力和组织能力；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在保证一定常规管理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5" w:right="151" w:hanging="3"/>
        <w:spacing w:before="42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和安全教育的前提下给学生多一些自由练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习的空间，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这种“放”不是体育教师放手不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管、任其自由。</w:t>
      </w:r>
    </w:p>
    <w:p>
      <w:pPr>
        <w:ind w:left="121" w:right="83" w:firstLine="425"/>
        <w:spacing w:before="10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在体育课堂教学中要实施“科学放羊”，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教师就要对学生十分熟悉，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包括熟知学生的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运动能力、学生对体育知识的储备情况、学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生对教学内容的掌握程度、学生的身体状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况、学生的个体差异等。教师需选择适合学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生的学习内容。学习内容过于容易，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对学习内容失去兴趣；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学习内容太难，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很难达到学习目标。教师需熟悉场地器材，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明确课堂安全教育，确保学生的运动安全。</w:t>
      </w:r>
    </w:p>
    <w:p>
      <w:pPr>
        <w:ind w:left="121" w:right="152" w:firstLine="426"/>
        <w:spacing w:before="3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教学内容的选择要以“健康第一”的理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念为指导思想。教学内容的构建要面向全体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学生，在统一的基础上，针对不同学生的个体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差异呈现教学内容的弹性化、可选择性。</w:t>
      </w:r>
    </w:p>
    <w:p>
      <w:pPr>
        <w:ind w:left="122" w:right="70" w:firstLine="427"/>
        <w:spacing w:before="1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学生在练习的过程中可以根据自身的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需求和能力去选择适合自身的练习方式。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教学过程中教师应更多地发挥体育骨干学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生的带头作用，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灵活地运用同质、异质分组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以及学生自由组合的分组方式，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学生和教师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共同探究、共同学习，达到学习目标。</w:t>
      </w:r>
    </w:p>
    <w:p>
      <w:pPr>
        <w:ind w:left="84" w:right="70" w:firstLine="464"/>
        <w:spacing w:before="10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体育课的组织形式多种多样，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如果说学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生在体育课堂上真正学会了一些技能，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体会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到了成功的乐趣，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笔者认为这就是节好课。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“放”与“不放”都在教师的一念之间，</w:t>
      </w:r>
      <w:r>
        <w:rPr>
          <w:rFonts w:ascii="SimSun" w:hAnsi="SimSun" w:eastAsia="SimSun" w:cs="SimSun"/>
          <w:sz w:val="21"/>
          <w:szCs w:val="21"/>
          <w:color w:val="231F20"/>
          <w:spacing w:val="-5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如果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要去“放”的话，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我们应做到形散而神不散，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口中无哨，心中有鞭。</w:t>
      </w:r>
    </w:p>
    <w:p>
      <w:pPr>
        <w:ind w:firstLine="1171"/>
        <w:spacing w:before="1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南京市高淳区第三中学）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firstLine="144"/>
        <w:spacing w:line="3080" w:lineRule="exact"/>
        <w:textAlignment w:val="center"/>
        <w:rPr/>
      </w:pPr>
      <w:r>
        <w:pict>
          <v:group id="_x0000_s276" style="mso-position-vertical-relative:line;mso-position-horizontal-relative:char;width:45.4pt;height:154pt;" filled="false" stroked="false" coordsize="908,3080" coordorigin="0,0">
            <v:shape id="_x0000_s277" style="position:absolute;left:0;top:0;width:908;height:3080;" filled="false" stroked="false" type="#_x0000_t75">
              <v:imagedata r:id="rId183"/>
            </v:shape>
            <v:shape id="_x0000_s278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3">
            <w:col w:w="5365" w:space="100"/>
            <w:col w:w="4212" w:space="100"/>
            <w:col w:w="1052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20096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94" name="TextBox 19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9" style="position:absolute;margin-left:412.805pt;margin-top:87.3847pt;mso-position-vertical-relative:page;mso-position-horizontal-relative:page;width:47.8pt;height:11.6pt;z-index:25220096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201984" behindDoc="0" locked="0" layoutInCell="0" allowOverlap="1">
                <wp:simplePos x="0" y="0"/>
                <wp:positionH relativeFrom="page">
                  <wp:posOffset>5118002</wp:posOffset>
                </wp:positionH>
                <wp:positionV relativeFrom="page">
                  <wp:posOffset>856170</wp:posOffset>
                </wp:positionV>
                <wp:extent cx="791209" cy="186689"/>
                <wp:effectExtent l="0" t="0" r="0" b="0"/>
                <wp:wrapNone/>
                <wp:docPr id="195" name="TextBox 19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8002" y="856170"/>
                          <a:ext cx="791209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课改实践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0" style="position:absolute;margin-left:402.992pt;margin-top:67.415pt;mso-position-vertical-relative:page;mso-position-horizontal-relative:page;width:62.3pt;height:14.7pt;z-index:25220198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课改实践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708"/>
        <w:spacing w:before="54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信息技术与小学美术教学的有效整合</w:t>
      </w:r>
    </w:p>
    <w:p>
      <w:pPr>
        <w:ind w:firstLine="5118"/>
        <w:spacing w:before="226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1"/>
        </w:rPr>
        <w:t>谢依晨</w:t>
      </w:r>
    </w:p>
    <w:p>
      <w:pPr>
        <w:spacing w:line="219" w:lineRule="exact"/>
        <w:rPr/>
      </w:pPr>
      <w:r/>
    </w:p>
    <w:p>
      <w:pPr>
        <w:sectPr>
          <w:headerReference w:type="default" r:id="rId184"/>
          <w:footerReference w:type="default" r:id="rId185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281" style="mso-position-vertical-relative:line;mso-position-horizontal-relative:char;width:45.4pt;height:154pt;" filled="false" stroked="false" coordsize="908,3080" coordorigin="0,0">
            <v:shape id="_x0000_s282" style="position:absolute;left:0;top:0;width:908;height:3080;" filled="false" stroked="false" type="#_x0000_t75">
              <v:imagedata r:id="rId186"/>
            </v:shape>
            <v:shape id="_x0000_s283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73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49" w:right="39" w:firstLine="426"/>
        <w:spacing w:before="40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作为一种造型艺术因素与视觉艺术因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素同时具备的学科，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小学美术在进行教学的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过程中需要大量的图片去展示教学内容。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将小学美术与信息技术有效地整合，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将现代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化的教学技术应用于教学过程中，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能让教学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内容变得更加生动，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更加直观的教学内容加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上悦耳的声音能带动学生的学习兴趣，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激发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学生的好奇心。</w:t>
      </w:r>
    </w:p>
    <w:p>
      <w:pPr>
        <w:ind w:left="150" w:right="53" w:firstLine="426"/>
        <w:spacing w:before="7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进行苏教版四年级上册《奇怪的梦》一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课的教学时，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教师有意识地为学生创设一个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轻松的学习环境：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先播放一些动听的音乐，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随后教师为学生播放太空、森林、大海等画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面。经过老师的描述，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学生仿佛置身于奇幻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的世界，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很快就有了创作的欲望：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有的画自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己骑着扫把飞到了天上，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有的画着自己站在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了大山之巅……在这样的教学环境创设下，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学生的想象力能够得到充分激发，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对美术课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的兴趣也得以大大提升。</w:t>
      </w:r>
    </w:p>
    <w:p>
      <w:pPr>
        <w:ind w:left="150" w:right="120" w:firstLine="429"/>
        <w:spacing w:before="7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融入音频、动画以及视频等现代教学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技术，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能打破传统教学中时间、空间以及地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域的限制，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用三维立体画面来带给学生全新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的认知感受，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能激发学生的想象力以及创造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力。例如在进行苏教版小学美术《梦中的远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航》一课的教学时，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教师可以借助多媒体教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学设备为学生播放祖国的大好河山图片，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可以用多媒体设备带领学生见识我国不同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时期的社会面貌，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让学生感受到祖国的地大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物博，如此，学生的想象力、创造力能得到充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分激发。学生们在这样的教学模式下，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能够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更加立体地了解教学作品的创作步骤。教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师采用这样的教学方式也能够充分解放自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40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  <w:position w:val="7"/>
        </w:rPr>
        <w:t>己，</w:t>
      </w:r>
      <w:r>
        <w:rPr>
          <w:rFonts w:ascii="SimSun" w:hAnsi="SimSun" w:eastAsia="SimSun" w:cs="SimSun"/>
          <w:sz w:val="21"/>
          <w:szCs w:val="21"/>
          <w:color w:val="231F20"/>
          <w:spacing w:val="-42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  <w:position w:val="7"/>
        </w:rPr>
        <w:t>有更多的时间对学生进行指导，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  <w:position w:val="7"/>
        </w:rPr>
        <w:t>让学生</w:t>
      </w:r>
    </w:p>
    <w:p>
      <w:pPr>
        <w:ind w:firstLine="121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切实掌握绘画技巧。</w:t>
      </w:r>
    </w:p>
    <w:p>
      <w:pPr>
        <w:ind w:firstLine="548"/>
        <w:spacing w:before="102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利用信息技术，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我们在欣赏中外经典</w:t>
      </w:r>
    </w:p>
    <w:p>
      <w:pPr>
        <w:ind w:firstLine="125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美术作品的过程中只需要轻轻一点鼠标，</w:t>
      </w:r>
    </w:p>
    <w:p>
      <w:pPr>
        <w:ind w:firstLine="124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某画家的生平事迹以及优秀作品便会映入</w:t>
      </w:r>
    </w:p>
    <w:p>
      <w:pPr>
        <w:ind w:firstLine="13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眼帘，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教师不仅可以带领学生领略其作品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全貌，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还可以将其作品放大进行详细的局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部观察，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让学生的欣赏力以及审美能力潜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移默化地得到培养。同时，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在进行建筑艺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术欣赏的过程中，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我们可以利用信息技术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让学生领略到全世界的建筑风格以及著名</w:t>
      </w:r>
    </w:p>
    <w:p>
      <w:pPr>
        <w:ind w:firstLine="13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的现代化建筑，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还可以使建筑物“活”起</w:t>
      </w:r>
    </w:p>
    <w:p>
      <w:pPr>
        <w:ind w:firstLine="127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来，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带领学生从不同角度立体地欣赏建筑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物。例如在进行苏教版《我设计的未来建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筑》一课的教学过程中，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教师可以在网络上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搜寻不同国家不同风格的建筑物，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让学生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们从不同的角度进行欣赏，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更可以让学生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从网络上一些科幻电影中寻找关于未来建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筑的画面。欣赏大量的建筑作品，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不仅仅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能够提升学生的知识储备，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为学生的创作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提供帮助，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同时能够显著提升学生的审美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能力以及欣赏能力，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促使学生对自己创作</w:t>
      </w:r>
    </w:p>
    <w:p>
      <w:pPr>
        <w:ind w:firstLine="13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的作品有更加深刻的认知以及更加严格的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要求。</w:t>
      </w:r>
    </w:p>
    <w:p>
      <w:pPr>
        <w:ind w:firstLine="547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信息技术与小学美术教学的有效整合</w:t>
      </w:r>
    </w:p>
    <w:p>
      <w:pPr>
        <w:ind w:firstLine="125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能够将每一个学生个体的主观能动性和创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造力充分地发挥出来。信息技术与小学美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术的有效整合能够为学生塑造更加轻松并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且高效的美术课堂，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激发学生的学习兴趣，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培养学生的思维能力以及想象力。</w:t>
      </w:r>
    </w:p>
    <w:p>
      <w:pPr>
        <w:ind w:firstLine="1531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5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1"/>
        </w:rPr>
        <w:t>常州市局前街小学）</w:t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3">
            <w:col w:w="1057" w:space="100"/>
            <w:col w:w="4209" w:space="100"/>
            <w:col w:w="5363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21120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199" name="TextBox 19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5" style="position:absolute;margin-left:412.805pt;margin-top:87.3847pt;mso-position-vertical-relative:page;mso-position-horizontal-relative:page;width:47.8pt;height:11.6pt;z-index:25221120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212224" behindDoc="0" locked="0" layoutInCell="0" allowOverlap="1">
                <wp:simplePos x="0" y="0"/>
                <wp:positionH relativeFrom="page">
                  <wp:posOffset>5118002</wp:posOffset>
                </wp:positionH>
                <wp:positionV relativeFrom="page">
                  <wp:posOffset>856170</wp:posOffset>
                </wp:positionV>
                <wp:extent cx="791209" cy="186689"/>
                <wp:effectExtent l="0" t="0" r="0" b="0"/>
                <wp:wrapNone/>
                <wp:docPr id="200" name="TextBox 20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8002" y="856170"/>
                          <a:ext cx="791209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课改实践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6" style="position:absolute;margin-left:402.992pt;margin-top:67.415pt;mso-position-vertical-relative:page;mso-position-horizontal-relative:page;width:62.3pt;height:14.7pt;z-index:25221222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课改实践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201" name="IM 201"/>
            <wp:cNvGraphicFramePr/>
            <a:graphic>
              <a:graphicData uri="http://schemas.openxmlformats.org/drawingml/2006/picture">
                <pic:pic>
                  <pic:nvPicPr>
                    <pic:cNvPr id="201" name="IM 20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140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3"/>
        </w:rPr>
        <w:t>美术课堂让“乐学”真正地发生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7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7"/>
        </w:rPr>
        <w:t>李</w:t>
      </w:r>
      <w:r>
        <w:rPr>
          <w:rFonts w:ascii="SimSun" w:hAnsi="SimSun" w:eastAsia="SimSun" w:cs="SimSun"/>
          <w:sz w:val="20"/>
          <w:szCs w:val="20"/>
          <w:color w:val="231F20"/>
          <w:spacing w:val="3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7"/>
        </w:rPr>
        <w:t>娟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187"/>
          <w:footerReference w:type="default" r:id="rId188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8" w:right="54" w:firstLine="424"/>
        <w:spacing w:before="39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课堂实践中我们发现，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设计适宜的情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境，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有利于调动学生的学习兴趣，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吸引学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生的注意力。我们来看课例：《水墨画蔬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菜》这课对于初学者来说还是挺难的，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1"/>
        </w:rPr>
        <w:t>A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麻利地打开事先准备好的《舌尖上的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中国》视频片段，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视频中一位老农在空气清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新的深山竹林里采摘竹笋、烹饪竹笋，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鲜嫩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的竹笋在高温的烹制下成为餐桌上的珍馐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佳肴。教师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1"/>
        </w:rPr>
        <w:t>A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灵活应用作为先行组织者的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引导性材料，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使学生产生“身临其境”的感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觉，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激发学生在熟识的环境中思考问题，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学生在课堂上注意力集中、情绪恰到好处，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此时再讲解水墨画蔬菜的技法，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便会激发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出学生探究水墨画法的兴趣。</w:t>
      </w:r>
    </w:p>
    <w:p>
      <w:pPr>
        <w:ind w:left="1308" w:right="121" w:firstLine="424"/>
        <w:spacing w:before="2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课堂实践中，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增加师生、生生之间的交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流、互动，能让美术课堂变得轻松、灵动。我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们来看如下课例。</w:t>
      </w:r>
    </w:p>
    <w:p>
      <w:pPr>
        <w:ind w:left="1306" w:right="36" w:firstLine="428"/>
        <w:spacing w:before="108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角色扮演。《盛世汴梁》一课，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教师在导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学案中提前设计了脚本，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让学生根据脚本上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台表演与本课相关的宋徽宗、张择端、蔡京、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侍从等人物以及若干旁白。绘声绘色的扮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演让学生仿佛穿越到宋代，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帮助学生充分了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解《清明上河图》“前世传奇—今世穿越—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后世发展”的脉络。教师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"/>
        </w:rPr>
        <w:t>A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作为幕后设计，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在讲解各种店铺时，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还特意请来了历史老师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解释说明正店、脚店……图中画有不同阶层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人民的生活状况，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这是社会学家宝贵的研究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素材。教师在课堂上播放动态的《清明上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2" w:right="73" w:firstLine="1"/>
        <w:spacing w:before="47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9"/>
        </w:rPr>
        <w:t>河图》，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9"/>
        </w:rPr>
        <w:t>里面的各色人物以及牛、骡、驴、车、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轿、船都活灵活现。接着教师抛出题目：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想要扮演画中的什么角色？学生争先恐后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地举手回答：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或描述自己是一位进京赶考的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书生，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或描述自己想成为一名商人，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或描述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自己打算开个服装店……紧接着教师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1"/>
        </w:rPr>
        <w:t>A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示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范线描技法，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学生全神贯注，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随后顺利完成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了线描人物作业。《清明上河图》这节欣赏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课难点比较多，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教师机智地启发学生主动参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与，引导学生自主探究。</w:t>
      </w:r>
    </w:p>
    <w:p>
      <w:pPr>
        <w:ind w:left="120" w:right="34" w:firstLine="452"/>
        <w:spacing w:before="109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自由创作活动设计。在《手指变变变》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这一课教学前，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教师先设计好环形座位。教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B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先选择一种简单的造型，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让其中一位学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生随便画点什么，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两分钟后将画传递给右边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的组员，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组员用手中的颜色，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继续添画。一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分钟后再传递……直到再次拿到作品，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人人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参与调整修改。这项自由创作活动让我们</w:t>
      </w:r>
      <w:r>
        <w:rPr>
          <w:rFonts w:ascii="SimSun" w:hAnsi="SimSun" w:eastAsia="SimSun" w:cs="SimSun"/>
          <w:sz w:val="21"/>
          <w:szCs w:val="21"/>
          <w:color w:val="231F20"/>
          <w:spacing w:val="3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看到学生通过互动与集思广益共同完成了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美术作品的创作。</w:t>
      </w:r>
    </w:p>
    <w:p>
      <w:pPr>
        <w:ind w:left="121" w:right="156" w:firstLine="433"/>
        <w:spacing w:before="10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写生课上，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我们用鼠标拽着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3D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书包建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模，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并变换方向，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让不同观察角度的学生先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用语言描述模型的特征，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再继续画。虚拟的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三维写生恰到好处地破解了写生难题。研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究学生的学习需要，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运用信息技术激活学生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的想象力，也是创新的突破口。</w:t>
      </w:r>
    </w:p>
    <w:p>
      <w:pPr>
        <w:ind w:left="123" w:right="157" w:firstLine="424"/>
        <w:spacing w:before="2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让学生成为课堂的主导者，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在创设的教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学情境中，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可以让学生联系生活实际展现自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我、表达自我。且看课例：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39"/>
        <w:spacing w:before="1" w:line="3079" w:lineRule="exact"/>
        <w:textAlignment w:val="center"/>
        <w:rPr/>
      </w:pPr>
      <w:r>
        <w:pict>
          <v:group id="_x0000_s287" style="mso-position-vertical-relative:line;mso-position-horizontal-relative:char;width:45.4pt;height:154pt;" filled="false" stroked="false" coordsize="908,3080" coordorigin="0,0">
            <v:shape id="_x0000_s288" style="position:absolute;left:0;top:0;width:908;height:3080;" filled="false" stroked="false" type="#_x0000_t75">
              <v:imagedata r:id="rId189"/>
            </v:shape>
            <v:shape id="_x0000_s289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3">
            <w:col w:w="5366" w:space="100"/>
            <w:col w:w="4217" w:space="100"/>
            <w:col w:w="1047" w:space="0"/>
          </w:cols>
        </w:sectPr>
        <w:rPr/>
      </w:pPr>
    </w:p>
    <w:p>
      <w:pPr>
        <w:rPr/>
      </w:pPr>
      <w:r>
        <w:drawing>
          <wp:anchor distT="0" distB="0" distL="0" distR="0" simplePos="0" relativeHeight="252221440" behindDoc="0" locked="0" layoutInCell="0" allowOverlap="1">
            <wp:simplePos x="0" y="0"/>
            <wp:positionH relativeFrom="page">
              <wp:posOffset>2724173</wp:posOffset>
            </wp:positionH>
            <wp:positionV relativeFrom="page">
              <wp:posOffset>5256002</wp:posOffset>
            </wp:positionV>
            <wp:extent cx="1427647" cy="1962576"/>
            <wp:effectExtent l="0" t="0" r="0" b="0"/>
            <wp:wrapNone/>
            <wp:docPr id="203" name="IM 203"/>
            <wp:cNvGraphicFramePr/>
            <a:graphic>
              <a:graphicData uri="http://schemas.openxmlformats.org/drawingml/2006/picture">
                <pic:pic>
                  <pic:nvPicPr>
                    <pic:cNvPr id="203" name="IM 203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7647" cy="196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190"/>
          <w:footerReference w:type="default" r:id="rId191"/>
          <w:pgSz w:w="10829" w:h="15081"/>
          <w:pgMar w:top="1296" w:right="0" w:bottom="854" w:left="0" w:header="1285" w:footer="714" w:gutter="0"/>
          <w:cols w:equalWidth="0" w:num="1">
            <w:col w:w="10829" w:space="0"/>
          </w:cols>
        </w:sectPr>
        <w:rPr/>
      </w:pPr>
    </w:p>
    <w:p>
      <w:pPr>
        <w:ind w:left="1304" w:right="121" w:firstLine="431"/>
        <w:spacing w:before="4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动态的文化传承。《我设计的书籍封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面》，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这是一节普通的设计课，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教师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A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借助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虚拟现实技术，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展现中国传统节气文化，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秋分、春分等节气为例，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把相关的传统文化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场景呈现给学生，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激发学生对传统文化的兴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趣，鼓励学生传承文化并加以创造。</w:t>
      </w:r>
    </w:p>
    <w:p>
      <w:pPr>
        <w:ind w:left="1308" w:right="52" w:firstLine="424"/>
        <w:spacing w:before="1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跨学科，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跨领域。执教《会说话的手》，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要求在手上添画，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并了解中外礼仪中手势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的不同含义。教师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B</w:t>
      </w:r>
      <w:r>
        <w:rPr>
          <w:rFonts w:ascii="SimSun" w:hAnsi="SimSun" w:eastAsia="SimSun" w:cs="SimSun"/>
          <w:sz w:val="21"/>
          <w:szCs w:val="21"/>
          <w:color w:val="231F20"/>
        </w:rPr>
        <w:t>将美术课堂与品德、科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4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学、历史等学科链接起来，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要求学生观察手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形的社会性含义表征。</w:t>
      </w:r>
    </w:p>
    <w:p>
      <w:pPr>
        <w:ind w:firstLine="547"/>
        <w:spacing w:before="101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借助虚拟现实技术构建学生喜爱的学</w:t>
      </w:r>
    </w:p>
    <w:p>
      <w:pPr>
        <w:ind w:firstLine="130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习环境，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学生提高了审美认知能力、创作探</w:t>
      </w:r>
    </w:p>
    <w:p>
      <w:pPr>
        <w:ind w:firstLine="121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知能力、体验感知能力。帮助学生从线性思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维转变为发散的非线性思维，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充分发挥了学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生的主观能动性，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让乐学真正发生在美术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课上。</w:t>
      </w:r>
    </w:p>
    <w:p>
      <w:pPr>
        <w:ind w:firstLine="811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1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南京市栖霞区教师发展中心）</w:t>
      </w:r>
    </w:p>
    <w:p>
      <w:pPr>
        <w:sectPr>
          <w:type w:val="continuous"/>
          <w:pgSz w:w="10829" w:h="15081"/>
          <w:pgMar w:top="1296" w:right="0" w:bottom="854" w:left="0" w:header="1285" w:footer="714" w:gutter="0"/>
          <w:cols w:equalWidth="0" w:num="2">
            <w:col w:w="5366" w:space="100"/>
            <w:col w:w="5363" w:space="0"/>
          </w:cols>
        </w:sectPr>
        <w:rPr/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290" style="mso-position-vertical-relative:line;mso-position-horizontal-relative:char;width:45.4pt;height:154pt;" filled="false" stroked="false" coordsize="908,3080" coordorigin="0,0">
            <v:shape id="_x0000_s291" style="position:absolute;left:0;top:0;width:908;height:3080;" filled="false" stroked="false" type="#_x0000_t75">
              <v:imagedata r:id="rId193"/>
            </v:shape>
            <v:shape id="_x0000_s292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1296" w:right="0" w:bottom="854" w:left="0" w:header="1285" w:footer="714" w:gutter="0"/>
          <w:cols w:equalWidth="0" w:num="1">
            <w:col w:w="10829" w:space="0"/>
          </w:cols>
        </w:sectPr>
        <w:rPr/>
      </w:pPr>
    </w:p>
    <w:p>
      <w:pPr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23168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206" name="TextBox 20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4" style="position:absolute;margin-left:412.805pt;margin-top:87.3847pt;mso-position-vertical-relative:page;mso-position-horizontal-relative:page;width:47.8pt;height:11.6pt;z-index:25223168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232704" behindDoc="0" locked="0" layoutInCell="0" allowOverlap="1">
                <wp:simplePos x="0" y="0"/>
                <wp:positionH relativeFrom="page">
                  <wp:posOffset>5118002</wp:posOffset>
                </wp:positionH>
                <wp:positionV relativeFrom="page">
                  <wp:posOffset>856170</wp:posOffset>
                </wp:positionV>
                <wp:extent cx="791209" cy="186689"/>
                <wp:effectExtent l="0" t="0" r="0" b="0"/>
                <wp:wrapNone/>
                <wp:docPr id="207" name="TextBox 20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8002" y="856170"/>
                          <a:ext cx="791209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课改实践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5" style="position:absolute;margin-left:402.992pt;margin-top:67.415pt;mso-position-vertical-relative:page;mso-position-horizontal-relative:page;width:62.3pt;height:14.7pt;z-index:25223270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课改实践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3" w:lineRule="exact"/>
        <w:rPr/>
      </w:pPr>
      <w:r/>
    </w:p>
    <w:p>
      <w:pPr>
        <w:sectPr>
          <w:headerReference w:type="default" r:id="rId194"/>
          <w:footerReference w:type="default" r:id="rId195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3380"/>
        <w:spacing w:before="111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童心在音乐欣赏教学中徜徉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13"/>
        <w:spacing w:before="76"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2">
            <w:col w:w="7569" w:space="100"/>
            <w:col w:w="3161" w:space="0"/>
          </w:cols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firstLine="5125"/>
        <w:spacing w:before="6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3"/>
        </w:rPr>
        <w:t>王珊珊</w:t>
      </w:r>
    </w:p>
    <w:p>
      <w:pPr>
        <w:rPr/>
      </w:pPr>
      <w:r/>
    </w:p>
    <w:p>
      <w:pPr>
        <w:rPr/>
      </w:pPr>
      <w:r/>
    </w:p>
    <w:p>
      <w:pPr>
        <w:spacing w:line="59" w:lineRule="exact"/>
        <w:rPr/>
      </w:pPr>
      <w:r/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ind w:firstLine="1742"/>
        <w:spacing w:before="51" w:line="180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2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33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2"/>
        </w:rPr>
        <w:t>体会作品中的音乐性</w:t>
      </w:r>
    </w:p>
    <w:p>
      <w:pPr>
        <w:ind w:left="1304" w:right="41" w:firstLine="430"/>
        <w:spacing w:before="11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拿到一部作品时，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教师首先要做的就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是分析它的教学目标、教学重难点，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然后便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是感知音乐的内涵。日常教学中，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我们往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往会根据音乐主题把音乐截成若干小段开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展教学，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学生对一小段音乐意犹未尽想再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聆听时就会被“强行”打断，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无法对乐曲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产生整体的联动感知，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因而对音乐作品难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以充分理解。如在教《小猫圆舞曲》一课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时，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根据音乐旋律的变化，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将它分为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ABA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三个片段。片段式的欣赏在一定程度上有</w:t>
      </w:r>
      <w:r>
        <w:rPr>
          <w:rFonts w:ascii="SimSun" w:hAnsi="SimSun" w:eastAsia="SimSun" w:cs="SimSun"/>
          <w:sz w:val="21"/>
          <w:szCs w:val="21"/>
          <w:color w:val="231F20"/>
          <w:spacing w:val="3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效地帮助学生真切地感受到小猫的活泼与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慵懒、可爱与优雅，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但是小猫这种特点又不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是单独存在于某一个音乐片段之中，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不同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的音乐片段虽然侧重不同，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但是都能传递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出小猫的特点。只有将这些片段完整地连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在一起，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完整地欣赏旋律，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连贯地感受旋律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的变化，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学生才能更具体地感受到小猫的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特点，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也才能更准确地把握作品的音乐性。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所以，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初听音乐作品时，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完整地聆听更加符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合学生的身心发展的特点。</w:t>
      </w:r>
    </w:p>
    <w:p>
      <w:pPr>
        <w:ind w:firstLine="1741"/>
        <w:spacing w:before="8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3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21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3"/>
        </w:rPr>
        <w:t>感受乐曲中的人文性</w:t>
      </w:r>
    </w:p>
    <w:p>
      <w:pPr>
        <w:ind w:left="1308" w:right="120" w:firstLine="423"/>
        <w:spacing w:before="103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小学生天性活泼好动，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表演欲强。当他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们听到感兴趣的音乐时，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往往会情不自禁地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跟着音乐手舞足蹈起来。而日常教学中，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们非常关注课堂教学的秩序，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常常不允许学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生随意乱动，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所以许多孩子想跟随音乐律动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但又不敢，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故而无法全身心地走入音乐所营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1" w:right="147" w:firstLine="1"/>
        <w:spacing w:before="40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造的氛围之中，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孩子的天性受到了一定的束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缚。如在教《小猫圆舞曲》一课时，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我关注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小猫舞会的开始、中场、尾声的音乐特点，抓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住乐曲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7"/>
        </w:rPr>
        <w:t>ABA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三段中丰富的情绪变化并展开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音乐想象。利用孩子们熟悉的抖音进行课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前律动，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孩子们聆听着《学猫叫》的音乐，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蹦跳跳、又哼又唱地进入教室，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脸上洋溢出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幸福的笑容，充满着对音乐课堂的期待。</w:t>
      </w:r>
    </w:p>
    <w:p>
      <w:pPr>
        <w:ind w:firstLine="559"/>
        <w:spacing w:before="6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3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24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3"/>
        </w:rPr>
        <w:t>激发欣赏时的创造性</w:t>
      </w:r>
    </w:p>
    <w:p>
      <w:pPr>
        <w:ind w:left="120" w:right="147" w:firstLine="426"/>
        <w:spacing w:before="98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在欣赏教学中，</w:t>
      </w:r>
      <w:r>
        <w:rPr>
          <w:rFonts w:ascii="SimSun" w:hAnsi="SimSun" w:eastAsia="SimSun" w:cs="SimSun"/>
          <w:sz w:val="21"/>
          <w:szCs w:val="21"/>
          <w:color w:val="231F20"/>
          <w:spacing w:val="-4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情境教学法是最常用的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方式。比如《小猫圆舞曲》一课，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可以以舞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蹈的形式来贯穿。“今天老师带小朋友们去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参加一个舞会，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谁会是舞会的主角呢？让我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们竖起小耳朵仔细聆听。”听完音乐后，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接着询问：“音乐中出现了什么声音？</w:t>
      </w:r>
      <w:r>
        <w:rPr>
          <w:rFonts w:ascii="SimSun" w:hAnsi="SimSun" w:eastAsia="SimSun" w:cs="SimSun"/>
          <w:sz w:val="21"/>
          <w:szCs w:val="21"/>
          <w:color w:val="231F20"/>
          <w:spacing w:val="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你怎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么听出是只猫呢？”当学生的情绪被调动起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来后，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我又接着说：“让我们一起学学小猫叫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吧！”孩子们的学习兴趣在惟妙惟肖的猫叫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声中更加浓郁。但音乐的欣赏不能止步于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此，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学生的兴趣被调动起来之后，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激发学生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的创造性显得尤为重要。</w:t>
      </w:r>
    </w:p>
    <w:p>
      <w:pPr>
        <w:ind w:left="121" w:right="64" w:firstLine="426"/>
        <w:spacing w:before="3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跟随音乐，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创编动作。在学习《小猫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圆舞曲》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A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乐段时，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学生通过教师的引导，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真切地感受到了小猫的优雅、慵懒、可爱、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顽皮的特点。此时，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教师可以让学生跟着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音乐一边模仿小猫的叫声，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一边根据自己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对音乐和小猫特点的理解加上一些简单动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作。这时，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不同的学生会用不同的肢体语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47"/>
        <w:spacing w:line="3080" w:lineRule="exact"/>
        <w:textAlignment w:val="center"/>
        <w:rPr/>
      </w:pPr>
      <w:r>
        <w:pict>
          <v:group id="_x0000_s296" style="mso-position-vertical-relative:line;mso-position-horizontal-relative:char;width:45.4pt;height:154pt;" filled="false" stroked="false" coordsize="908,3080" coordorigin="0,0">
            <v:shape id="_x0000_s297" style="position:absolute;left:0;top:0;width:908;height:3080;" filled="false" stroked="false" type="#_x0000_t75">
              <v:imagedata r:id="rId196"/>
            </v:shape>
            <v:shape id="_x0000_s298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3">
            <w:col w:w="5366" w:space="100"/>
            <w:col w:w="4208" w:space="100"/>
            <w:col w:w="105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197"/>
          <w:footerReference w:type="default" r:id="rId198"/>
          <w:pgSz w:w="10829" w:h="15081"/>
          <w:pgMar w:top="1296" w:right="0" w:bottom="854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299" style="mso-position-vertical-relative:line;mso-position-horizontal-relative:char;width:45.4pt;height:154pt;" filled="false" stroked="false" coordsize="908,3080" coordorigin="0,0">
            <v:shape id="_x0000_s300" style="position:absolute;left:0;top:0;width:908;height:3080;" filled="false" stroked="false" type="#_x0000_t75">
              <v:imagedata r:id="rId199"/>
            </v:shape>
            <v:shape id="_x0000_s301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48" w:right="47" w:firstLine="3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言传达对《小猫圆舞曲》个性化的理解。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歌曲欣赏完毕后，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可以让学生说说：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为什么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做这样的动作？这样的动作可以感受到小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猫怎样的性格特点？还可以通过什么动作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来表现小猫的性格特点？……这样既拓展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了学生的思维，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又激发了学生音乐欣赏的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创造性。</w:t>
      </w:r>
    </w:p>
    <w:p>
      <w:pPr>
        <w:ind w:left="150" w:right="7" w:firstLine="427"/>
        <w:spacing w:before="4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紧扣音乐，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巧借乐器。如在学习《小猫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圆舞曲》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B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乐段时，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教师提供一些小型的打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击乐器，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如鼓棒、串铃、沙球等，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让学生从中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挑选自己喜欢的小乐器，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为《小猫圆舞曲》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伴奏，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并在不断的尝试中，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选择最适合表达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该音乐特点的小乐器。学生们在反复的挑</w:t>
      </w:r>
      <w:r>
        <w:rPr>
          <w:rFonts w:ascii="SimSun" w:hAnsi="SimSun" w:eastAsia="SimSun" w:cs="SimSun"/>
          <w:sz w:val="21"/>
          <w:szCs w:val="21"/>
          <w:color w:val="231F20"/>
          <w:spacing w:val="6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选、尝试、体会、对比的过程中，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体会到小乐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16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器在音乐欣赏中的重要作用，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也加深了对音</w:t>
      </w:r>
    </w:p>
    <w:p>
      <w:pPr>
        <w:ind w:firstLine="115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乐的独特理解。</w:t>
      </w:r>
    </w:p>
    <w:p>
      <w:pPr>
        <w:ind w:firstLine="542"/>
        <w:spacing w:before="101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与乐共鸣，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双人共舞。如在《小猫圆舞</w:t>
      </w:r>
    </w:p>
    <w:p>
      <w:pPr>
        <w:ind w:firstLine="13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曲》这课的后半部分，</w:t>
      </w:r>
      <w:r>
        <w:rPr>
          <w:rFonts w:ascii="SimSun" w:hAnsi="SimSun" w:eastAsia="SimSun" w:cs="SimSun"/>
          <w:sz w:val="21"/>
          <w:szCs w:val="21"/>
          <w:color w:val="231F20"/>
          <w:spacing w:val="-4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可以让学生两两自由</w:t>
      </w:r>
    </w:p>
    <w:p>
      <w:pPr>
        <w:ind w:firstLine="116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组合，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根据音乐旋律的变化，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面对面跳优美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的华尔兹或帅气的爵士舞。在同伴的协作</w:t>
      </w:r>
    </w:p>
    <w:p>
      <w:pPr>
        <w:ind w:firstLine="11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下，孩子们跟随音乐，双人共舞，借助自由欢</w:t>
      </w:r>
    </w:p>
    <w:p>
      <w:pPr>
        <w:ind w:firstLine="11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快的舞步，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他们的创造性又得到了进一步的</w:t>
      </w:r>
    </w:p>
    <w:p>
      <w:pPr>
        <w:ind w:firstLine="11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激发。</w:t>
      </w:r>
    </w:p>
    <w:p>
      <w:pPr>
        <w:ind w:firstLine="541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音乐欣赏教学任重道远，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我们教师应把</w:t>
      </w:r>
    </w:p>
    <w:p>
      <w:pPr>
        <w:ind w:firstLine="114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欣赏能力化作一颗艺术的种子，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根植于每一</w:t>
      </w:r>
    </w:p>
    <w:p>
      <w:pPr>
        <w:ind w:firstLine="116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颗童心中，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让更多的艺术之苗在校园里茁壮</w:t>
      </w:r>
    </w:p>
    <w:p>
      <w:pPr>
        <w:ind w:firstLine="11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成长，让童心在欣赏教学中徜徉。</w:t>
      </w:r>
    </w:p>
    <w:p>
      <w:pPr>
        <w:ind w:firstLine="1704"/>
        <w:spacing w:before="107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2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8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2"/>
        </w:rPr>
        <w:t>海门市通源小学）</w:t>
      </w:r>
    </w:p>
    <w:p>
      <w:pPr>
        <w:sectPr>
          <w:type w:val="continuous"/>
          <w:pgSz w:w="10829" w:h="15081"/>
          <w:pgMar w:top="1296" w:right="0" w:bottom="854" w:left="0" w:header="1285" w:footer="714" w:gutter="0"/>
          <w:cols w:equalWidth="0" w:num="3">
            <w:col w:w="1056" w:space="100"/>
            <w:col w:w="4217" w:space="100"/>
            <w:col w:w="5357" w:space="0"/>
          </w:cols>
        </w:sectPr>
        <w:rPr/>
      </w:pPr>
    </w:p>
    <w:p>
      <w:pPr>
        <w:ind w:firstLine="4184"/>
        <w:spacing w:before="216" w:line="2957" w:lineRule="exact"/>
        <w:textAlignment w:val="center"/>
        <w:rPr/>
      </w:pPr>
      <w:r>
        <w:drawing>
          <wp:inline distT="0" distB="0" distL="0" distR="0">
            <wp:extent cx="1562095" cy="1877643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095" cy="187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1296" w:right="0" w:bottom="854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25216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213" name="TextBox 21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3" style="position:absolute;margin-left:412.805pt;margin-top:87.3847pt;mso-position-vertical-relative:page;mso-position-horizontal-relative:page;width:47.8pt;height:11.6pt;z-index:25225216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253184" behindDoc="0" locked="0" layoutInCell="0" allowOverlap="1">
                <wp:simplePos x="0" y="0"/>
                <wp:positionH relativeFrom="page">
                  <wp:posOffset>5118002</wp:posOffset>
                </wp:positionH>
                <wp:positionV relativeFrom="page">
                  <wp:posOffset>856170</wp:posOffset>
                </wp:positionV>
                <wp:extent cx="791209" cy="186689"/>
                <wp:effectExtent l="0" t="0" r="0" b="0"/>
                <wp:wrapNone/>
                <wp:docPr id="214" name="TextBox 2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8002" y="856170"/>
                          <a:ext cx="791209" cy="18668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课改实践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4" style="position:absolute;margin-left:402.992pt;margin-top:67.415pt;mso-position-vertical-relative:page;mso-position-horizontal-relative:page;width:62.3pt;height:14.7pt;z-index:25225318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课改实践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215" name="IM 215"/>
            <wp:cNvGraphicFramePr/>
            <a:graphic>
              <a:graphicData uri="http://schemas.openxmlformats.org/drawingml/2006/picture">
                <pic:pic>
                  <pic:nvPicPr>
                    <pic:cNvPr id="215" name="IM 21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73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小学音乐课堂教学评价的有效策略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17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2"/>
        </w:rPr>
        <w:t>殷</w:t>
      </w:r>
      <w:r>
        <w:rPr>
          <w:rFonts w:ascii="SimSun" w:hAnsi="SimSun" w:eastAsia="SimSun" w:cs="SimSun"/>
          <w:sz w:val="20"/>
          <w:szCs w:val="20"/>
          <w:color w:val="231F20"/>
          <w:spacing w:val="6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2"/>
        </w:rPr>
        <w:t>果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headerReference w:type="default" r:id="rId201"/>
          <w:footerReference w:type="default" r:id="rId202"/>
          <w:pgSz w:w="10829" w:h="15081"/>
          <w:pgMar w:top="400" w:right="0" w:bottom="854" w:left="0" w:header="0" w:footer="712" w:gutter="0"/>
          <w:cols w:equalWidth="0" w:num="1">
            <w:col w:w="10829" w:space="0"/>
          </w:cols>
        </w:sectPr>
        <w:rPr/>
      </w:pPr>
    </w:p>
    <w:p>
      <w:pPr>
        <w:ind w:firstLine="1742"/>
        <w:spacing w:before="53" w:line="180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0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2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0"/>
        </w:rPr>
        <w:t>小学音乐课堂教学评价现状</w:t>
      </w:r>
    </w:p>
    <w:p>
      <w:pPr>
        <w:ind w:left="1302" w:right="38" w:firstLine="463"/>
        <w:spacing w:before="11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目前，小学音乐教学评价中存在几个比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较常见的问题：</w:t>
      </w:r>
      <w:r>
        <w:rPr>
          <w:rFonts w:ascii="SimSun" w:hAnsi="SimSun" w:eastAsia="SimSun" w:cs="SimSun"/>
          <w:sz w:val="21"/>
          <w:szCs w:val="21"/>
          <w:color w:val="231F20"/>
          <w:spacing w:val="22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4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教师在教学评价中忽略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了学生的主体地位，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进行教学评价时往往忽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视学生的自身感受和他们的实际情况，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学评价脱离了客观的范畴，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失去了准确性。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教师课堂评价语言过于单一，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很多教师都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会将学生的表现简单量化，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经常采用“唱得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很好”“表演得很棒”“合作得不错”等模糊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的评价，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这就使学生很难从教学评价中精准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地认识到自身的优点和不足，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更无法找到改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进的方向。此外，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这样的现象还间接反映了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教师对于教学评价的忽视，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没有针对学生的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具体情况进行分析，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进而也就无法根据实际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情况来调整教学方式，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造成了教学的僵化。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7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教学评价的方式过于陈旧。新课改为广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大小学音乐教师带来了新的教学理念和评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价方式，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让教师认识到了教学评价的多元化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发展才是教学改革的方向，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但依然有很多教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师没能摆脱过去教学评价模式的束缚，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学评价方式的创新不够，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起不到很好的监督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和强化作用。</w:t>
      </w:r>
    </w:p>
    <w:p>
      <w:pPr>
        <w:ind w:firstLine="1741"/>
        <w:spacing w:before="7" w:line="196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0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2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0"/>
        </w:rPr>
        <w:t>小学音乐课堂教学评价的有效策略</w:t>
      </w:r>
    </w:p>
    <w:p>
      <w:pPr>
        <w:ind w:firstLine="1753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7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</w:rPr>
        <w:t>细化教学评价，优化评价方式</w:t>
      </w:r>
    </w:p>
    <w:p>
      <w:pPr>
        <w:ind w:left="1309" w:right="120" w:firstLine="422"/>
        <w:spacing w:before="106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在小学音乐的课堂教学中，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教师不能只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关注学生的歌曲学唱部分，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而要从多方面对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学生进行评价，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让其认识到音乐学习的丰富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内涵，培养学生更加全面的音乐素养。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0" w:right="156" w:firstLine="426"/>
        <w:spacing w:before="39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在二声部的教学当中，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学生的音准是唱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好一首歌的前提，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那么在熟练演唱歌曲之后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怎样引导学生互相配合，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让学生感受到二声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部的美，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而不是机械地演唱各自的声部呢？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这就需要教师细化自己的教学评价，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简单明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确地指出重点，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如：“我发现第二组的同学在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其他声部练习的时候没有事不关己，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而是特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别注意聆听。”“在同学们刚刚演唱的过程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中，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我认为二声部在加入演唱时，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一声部稍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稍降低了自己的演唱音量，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使得声部之间更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加均衡，整个演唱更加和谐。”</w:t>
      </w:r>
    </w:p>
    <w:p>
      <w:pPr>
        <w:ind w:firstLine="549"/>
        <w:spacing w:before="1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创新评价语言，凸显学生为本</w:t>
      </w:r>
    </w:p>
    <w:p>
      <w:pPr>
        <w:ind w:left="119" w:right="34" w:firstLine="428"/>
        <w:spacing w:before="101" w:line="28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1"/>
          <w:w w:val="101"/>
        </w:rPr>
        <w:t>教师要灵活应对课堂上学生的反馈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信息或者突发状况。</w:t>
      </w:r>
      <w:r>
        <w:rPr>
          <w:rFonts w:ascii="SimSun" w:hAnsi="SimSun" w:eastAsia="SimSun" w:cs="SimSun"/>
          <w:sz w:val="21"/>
          <w:szCs w:val="21"/>
          <w:color w:val="231F20"/>
          <w:spacing w:val="6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例如，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在《小鞋</w:t>
      </w:r>
      <w:r>
        <w:rPr>
          <w:rFonts w:ascii="SimSun" w:hAnsi="SimSun" w:eastAsia="SimSun" w:cs="SimSun"/>
          <w:sz w:val="21"/>
          <w:szCs w:val="21"/>
          <w:color w:val="231F20"/>
          <w:spacing w:val="-6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匠》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的律动表演中，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为了解决本节课的难点节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奏，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我让学生们模仿小鞋匠按节奏修鞋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子。有一位调皮的学生在全班一起表演</w:t>
      </w:r>
      <w:r>
        <w:rPr>
          <w:rFonts w:ascii="SimSun" w:hAnsi="SimSun" w:eastAsia="SimSun" w:cs="SimSun"/>
          <w:sz w:val="21"/>
          <w:szCs w:val="21"/>
          <w:color w:val="231F20"/>
          <w:spacing w:val="3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时没有按照节奏，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还制造出很大的声响，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引得全班哄堂大笑。我走到这位学生的</w:t>
      </w:r>
      <w:r>
        <w:rPr>
          <w:rFonts w:ascii="SimSun" w:hAnsi="SimSun" w:eastAsia="SimSun" w:cs="SimSun"/>
          <w:sz w:val="21"/>
          <w:szCs w:val="21"/>
          <w:color w:val="231F20"/>
          <w:spacing w:val="3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身边，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对全班学生说：“看样子，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我们这位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小鞋匠的生意很好呢，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你肯定是一个技术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非常好的小鞋匠，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你愿意教给我们修鞋子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的技术吗？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”那位学生不好意思地笑了，我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邀请他到讲台上，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并且请他带领大家一起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学习修鞋子的节奏，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在同学们的注视中，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他很快地认真起来。富有个性的评价语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言完美地解决了课堂上的小意外，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这是一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次漂亮的生成教学。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39"/>
        <w:spacing w:before="1" w:line="3079" w:lineRule="exact"/>
        <w:textAlignment w:val="center"/>
        <w:rPr/>
      </w:pPr>
      <w:r>
        <w:pict>
          <v:group id="_x0000_s305" style="mso-position-vertical-relative:line;mso-position-horizontal-relative:char;width:45.4pt;height:154pt;" filled="false" stroked="false" coordsize="908,3080" coordorigin="0,0">
            <v:shape id="_x0000_s306" style="position:absolute;left:0;top:0;width:908;height:3080;" filled="false" stroked="false" type="#_x0000_t75">
              <v:imagedata r:id="rId203"/>
            </v:shape>
            <v:shape id="_x0000_s307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4" w:left="0" w:header="0" w:footer="712" w:gutter="0"/>
          <w:cols w:equalWidth="0" w:num="3">
            <w:col w:w="5365" w:space="100"/>
            <w:col w:w="4217" w:space="100"/>
            <w:col w:w="1047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90" w:lineRule="exact"/>
        <w:rPr/>
      </w:pPr>
      <w:r/>
    </w:p>
    <w:p>
      <w:pPr>
        <w:sectPr>
          <w:headerReference w:type="default" r:id="rId204"/>
          <w:footerReference w:type="default" r:id="rId205"/>
          <w:pgSz w:w="10829" w:h="15081"/>
          <w:pgMar w:top="1296" w:right="0" w:bottom="853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308" style="mso-position-vertical-relative:line;mso-position-horizontal-relative:char;width:45.4pt;height:154pt;" filled="false" stroked="false" coordsize="908,3080" coordorigin="0,0">
            <v:shape id="_x0000_s309" style="position:absolute;left:0;top:0;width:908;height:3080;" filled="false" stroked="false" type="#_x0000_t75">
              <v:imagedata r:id="rId206"/>
            </v:shape>
            <v:shape id="_x0000_s310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程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16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tbl>
      <w:tblPr>
        <w:tblStyle w:val="2"/>
        <w:tblW w:w="8227" w:type="dxa"/>
        <w:tblInd w:w="148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4109"/>
        <w:gridCol w:w="4118"/>
      </w:tblGrid>
      <w:tr>
        <w:trPr>
          <w:trHeight w:val="4903" w:hRule="atLeast"/>
        </w:trPr>
        <w:tc>
          <w:tcPr>
            <w:tcW w:w="4109" w:type="dxa"/>
            <w:vAlign w:val="top"/>
          </w:tcPr>
          <w:p>
            <w:pPr>
              <w:ind w:firstLine="432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5"/>
                <w:w w:val="98"/>
              </w:rPr>
              <w:t>3.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1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"/>
                <w:w w:val="98"/>
              </w:rPr>
              <w:t>开展多元评价，注重个性差异</w:t>
            </w:r>
          </w:p>
          <w:p>
            <w:pPr>
              <w:ind w:right="168" w:firstLine="426"/>
              <w:spacing w:before="96" w:line="29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小学生正处在身心发展的重要阶段，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每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位学生对音乐的感知能力和学习能力存在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差异，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教师要尊重这种差异，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要结合教学实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际对学生采取有针对性的评价，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保护学生的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个性发展。如在小组合作中，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有的学生擅长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歌唱，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有的学生喜爱舞蹈，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有的学生则有很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强的节奏感，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教师就要引导学生发现自己和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同学身上的闪光点，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在合作的过程中学会相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互配合，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发挥各自的所长，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用这样的方式帮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助学生互相提高，培养他们的合作意识。</w:t>
            </w:r>
          </w:p>
          <w:p>
            <w:pPr>
              <w:ind w:firstLine="427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5"/>
                <w:w w:val="98"/>
              </w:rPr>
              <w:t>4.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"/>
                <w:w w:val="98"/>
              </w:rPr>
              <w:t>完善评价体系，拓宽学生视野</w:t>
            </w:r>
          </w:p>
          <w:p>
            <w:pPr>
              <w:ind w:left="3" w:right="169" w:firstLine="424"/>
              <w:spacing w:before="103" w:line="26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21"/>
                <w:w w:val="101"/>
              </w:rPr>
              <w:t>教师还要对评价体系的内容进行扩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展，从音准、节奏、气息、情感等多个方面对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学生的表现进行准确的评价。比如，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在《校</w:t>
            </w:r>
          </w:p>
        </w:tc>
        <w:tc>
          <w:tcPr>
            <w:tcW w:w="4118" w:type="dxa"/>
            <w:vAlign w:val="top"/>
          </w:tcPr>
          <w:p>
            <w:pPr>
              <w:ind w:left="173" w:right="6" w:firstLine="13"/>
              <w:spacing w:before="4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园的早晨》这首歌曲的教学中，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教师应在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评价学生的演唱表现时，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注意对学生表现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的多个方面进行评价。教师要让学生意识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到这首歌应该是一种喜悦和奋发向上的情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感，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此外还要让学生注意演唱中的气息变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换以及节奏和旋律。这样一来，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在教学评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价的导向下，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学生就能够对这首歌有更加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"/>
              </w:rPr>
              <w:t>充分的认识。</w:t>
            </w:r>
          </w:p>
          <w:p>
            <w:pPr>
              <w:ind w:left="169" w:right="6" w:firstLine="431"/>
              <w:spacing w:before="4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综上所述，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教师对小学音乐课堂教学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评价体系进行改革，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应建立在对学生实际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情况充分了解的基础上，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并严格遵循新课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改的要求，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在教学中促进学生各方面能力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的全面发展，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让音乐教学评价真正起到应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"/>
              </w:rPr>
              <w:t>有的作用。</w:t>
            </w:r>
          </w:p>
          <w:p>
            <w:pPr>
              <w:ind w:firstLine="682"/>
              <w:spacing w:line="20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4"/>
              </w:rPr>
              <w:t>（作者单位：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25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4"/>
              </w:rPr>
              <w:t>南京市江北新区鼎泰实验小学）</w:t>
            </w:r>
          </w:p>
        </w:tc>
      </w:tr>
    </w:tbl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firstLine="2713"/>
        <w:spacing w:line="2910" w:lineRule="exact"/>
        <w:textAlignment w:val="center"/>
        <w:rPr/>
      </w:pPr>
      <w:r>
        <w:drawing>
          <wp:inline distT="0" distB="0" distL="0" distR="0">
            <wp:extent cx="1961993" cy="1847590"/>
            <wp:effectExtent l="0" t="0" r="0" b="0"/>
            <wp:docPr id="217" name="IM 217"/>
            <wp:cNvGraphicFramePr/>
            <a:graphic>
              <a:graphicData uri="http://schemas.openxmlformats.org/drawingml/2006/picture">
                <pic:pic>
                  <pic:nvPicPr>
                    <pic:cNvPr id="217" name="IM 217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61993" cy="1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1296" w:right="0" w:bottom="853" w:left="0" w:header="1285" w:footer="714" w:gutter="0"/>
          <w:cols w:equalWidth="0" w:num="2">
            <w:col w:w="1056" w:space="100"/>
            <w:col w:w="9673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27264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220" name="TextBox 22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2" style="position:absolute;margin-left:412.805pt;margin-top:87.3847pt;mso-position-vertical-relative:page;mso-position-horizontal-relative:page;width:47.8pt;height:11.6pt;z-index:25227264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273664" behindDoc="0" locked="0" layoutInCell="0" allowOverlap="1">
                <wp:simplePos x="0" y="0"/>
                <wp:positionH relativeFrom="page">
                  <wp:posOffset>5117882</wp:posOffset>
                </wp:positionH>
                <wp:positionV relativeFrom="page">
                  <wp:posOffset>857329</wp:posOffset>
                </wp:positionV>
                <wp:extent cx="791209" cy="184150"/>
                <wp:effectExtent l="0" t="0" r="0" b="0"/>
                <wp:wrapNone/>
                <wp:docPr id="221" name="TextBox 22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882" y="857329"/>
                          <a:ext cx="791209" cy="1841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教法探究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3" style="position:absolute;margin-left:402.983pt;margin-top:67.5063pt;mso-position-vertical-relative:page;mso-position-horizontal-relative:page;width:62.3pt;height:14.5pt;z-index:25227366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教法探究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584"/>
        <w:spacing w:before="338" w:line="217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7"/>
        </w:rPr>
        <w:t>思维导图：</w:t>
      </w:r>
      <w:r>
        <w:rPr>
          <w:rFonts w:ascii="SimSun" w:hAnsi="SimSun" w:eastAsia="SimSun" w:cs="SimSun"/>
          <w:sz w:val="34"/>
          <w:szCs w:val="34"/>
          <w:color w:val="231F20"/>
          <w:spacing w:val="19"/>
        </w:rPr>
        <w:t> </w:t>
      </w: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7"/>
        </w:rPr>
        <w:t>中国高考评价体系指导下的</w:t>
      </w:r>
    </w:p>
    <w:p>
      <w:pPr>
        <w:ind w:firstLine="3909"/>
        <w:spacing w:before="1" w:line="210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3"/>
        </w:rPr>
        <w:t>生物第二轮复习策略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5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3"/>
        </w:rPr>
        <w:t>王琼辉</w:t>
      </w:r>
    </w:p>
    <w:p>
      <w:pPr>
        <w:rPr/>
      </w:pPr>
      <w:r/>
    </w:p>
    <w:p>
      <w:pPr>
        <w:rPr/>
      </w:pPr>
      <w:r/>
    </w:p>
    <w:p>
      <w:pPr>
        <w:spacing w:line="67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ectPr>
          <w:headerReference w:type="default" r:id="rId208"/>
          <w:footerReference w:type="default" r:id="rId209"/>
          <w:pgSz w:w="10829" w:h="15081"/>
          <w:pgMar w:top="400" w:right="0" w:bottom="853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5" w:right="33" w:firstLine="427"/>
        <w:spacing w:before="54" w:line="28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众所周知，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高考一轮复习注重对基础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知识、核心概念的理解，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同时兼顾能力的培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养，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要求学生把书读厚。二轮复习则强调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能力培养与基础落实并重，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重在构建学科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知识体系，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要求学生把书读薄。</w:t>
      </w:r>
      <w:r>
        <w:rPr>
          <w:rFonts w:ascii="SimSun" w:hAnsi="SimSun" w:eastAsia="SimSun" w:cs="SimSun"/>
          <w:sz w:val="21"/>
          <w:szCs w:val="21"/>
          <w:color w:val="231F20"/>
          <w:spacing w:val="32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3"/>
        </w:rPr>
        <w:t>2019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年，教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育部考试中心发布了《中国高考评价体系》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和《中国高考评价体系说明》，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对于高中教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学特别是复习教学具有明显的指导意义。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本人以《中国高考评价体系》为指导，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在高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考生物二轮复习教学中，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尝试以生命观念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为主线，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帮助学生建立结构清晰、内容浓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缩、逻辑严谨的生物学科必备的知识结构，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主要应对考查中的“基础性和综合性”要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求。选择生活、生产实际问题情境和学习</w:t>
      </w:r>
      <w:r>
        <w:rPr>
          <w:rFonts w:ascii="SimSun" w:hAnsi="SimSun" w:eastAsia="SimSun" w:cs="SimSun"/>
          <w:sz w:val="21"/>
          <w:szCs w:val="21"/>
          <w:color w:val="231F20"/>
          <w:spacing w:val="6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探索问题情境，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促使学生综合运用必备知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识和关键能力来解决应用性的问题或创造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性地解决问题，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以应对考查中的“应用性”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和“创新性”要求。</w:t>
      </w:r>
    </w:p>
    <w:p>
      <w:pPr>
        <w:ind w:left="1309" w:right="173" w:firstLine="432"/>
        <w:spacing w:before="99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2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以“生命观念”为主线，</w:t>
      </w:r>
      <w:r>
        <w:rPr>
          <w:rFonts w:ascii="SimHei" w:hAnsi="SimHei" w:eastAsia="SimHei" w:cs="SimHei"/>
          <w:sz w:val="21"/>
          <w:szCs w:val="21"/>
          <w:color w:val="231F20"/>
          <w:spacing w:val="-34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构建结构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"/>
        </w:rPr>
        <w:t>化的学科知识体系</w:t>
      </w:r>
    </w:p>
    <w:p>
      <w:pPr>
        <w:ind w:left="1306" w:right="92" w:firstLine="300"/>
        <w:spacing w:before="32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《中国高考评价体系》就高考的考查要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求明确指出，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高考强调基础扎实、融会贯通。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在高考评价体系的指导下，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第一轮复习教学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中，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教师引导学生重视生物教材，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夯实学科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基础；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在二轮复习教学中，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引导学生以上位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知识为主线，触类旁通，融会贯通，构建完整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的知识结构，体现高考要求的“综合性”。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68" w:right="148" w:firstLine="428"/>
        <w:spacing w:before="42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生命观念是学科核心素养之首，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是生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物学科独特的核心素养，也是学生学习生物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学课程后获得的标志性成果。在第二轮复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习教学中，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以生命观念为主线，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将大量的细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碎的具体的事实性知识、次位概念、重要概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念进行有机整合，形成以生命观念为统摄的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结构化的学科知识，并能将之转化为解决具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体问题的思想和方法，凸显生命观念的育人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价值。下面笔者以第二轮复习“生命活动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的主要承担者—蛋白质”为例，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谈谈如何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以“结构与功能观”为主线进行学科知识的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整合。</w:t>
      </w:r>
    </w:p>
    <w:p>
      <w:pPr>
        <w:ind w:left="97" w:right="148" w:firstLine="278"/>
        <w:spacing w:before="107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【课前】让学生以“蛋白质的结构—蛋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白质的功能”为主线自主构建知识网络。</w:t>
      </w:r>
    </w:p>
    <w:p>
      <w:pPr>
        <w:ind w:left="68" w:right="147" w:firstLine="307"/>
        <w:spacing w:before="104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【课中】组内同学检查交流，完善知识网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络。然后教师随机抽取几个同学的知识网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络图，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向全班展示，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合作修正和完善。在此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基础上，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启发学生思考以下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个问题。问题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：从基因、蛋白质、性状三者的关系，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分析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蛋白质多样性的根本原因、生物多样性的原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因。问题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：请从结构与功能相适应的角度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解释功能蛋白质如酶、激素、抗体、载体的作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用特点。在学生自主建立知识网络的基础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上，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这样的教学方式打破了模块之间、章节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之间的壁垒，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使学生进行了知识整合，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构建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起了知识网络图。</w:t>
      </w:r>
    </w:p>
    <w:p>
      <w:pPr>
        <w:ind w:firstLine="376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【课后】学生进一步补充完善自己的知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firstLine="147"/>
        <w:spacing w:line="3080" w:lineRule="exact"/>
        <w:textAlignment w:val="center"/>
        <w:rPr/>
      </w:pPr>
      <w:r>
        <w:pict>
          <v:group id="_x0000_s314" style="mso-position-vertical-relative:line;mso-position-horizontal-relative:char;width:45.4pt;height:154pt;" filled="false" stroked="false" coordsize="908,3080" coordorigin="0,0">
            <v:shape id="_x0000_s315" style="position:absolute;left:0;top:0;width:908;height:3080;" filled="false" stroked="false" type="#_x0000_t75">
              <v:imagedata r:id="rId210"/>
            </v:shape>
            <v:shape id="_x0000_s316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3" w:left="0" w:header="0" w:footer="714" w:gutter="0"/>
          <w:cols w:equalWidth="0" w:num="3">
            <w:col w:w="5419" w:space="100"/>
            <w:col w:w="4156" w:space="100"/>
            <w:col w:w="105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4" w:lineRule="exact"/>
        <w:rPr/>
      </w:pPr>
      <w:r/>
    </w:p>
    <w:p>
      <w:pPr>
        <w:sectPr>
          <w:headerReference w:type="default" r:id="rId211"/>
          <w:footerReference w:type="default" r:id="rId212"/>
          <w:pgSz w:w="10829" w:h="15081"/>
          <w:pgMar w:top="1296" w:right="0" w:bottom="853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317" style="mso-position-vertical-relative:line;mso-position-horizontal-relative:char;width:45.4pt;height:154pt;" filled="false" stroked="false" coordsize="908,3080" coordorigin="0,0">
            <v:shape id="_x0000_s318" style="position:absolute;left:0;top:0;width:908;height:3080;" filled="false" stroked="false" type="#_x0000_t75">
              <v:imagedata r:id="rId213"/>
            </v:shape>
            <v:shape id="_x0000_s319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9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60"/>
        <w:spacing w:before="44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识网络图。</w:t>
      </w:r>
    </w:p>
    <w:p>
      <w:pPr>
        <w:ind w:left="177" w:right="53" w:firstLine="413"/>
        <w:spacing w:before="98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8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31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8"/>
        </w:rPr>
        <w:t>以“生活实践现实问题”为导向，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凸显学以致用</w:t>
      </w:r>
    </w:p>
    <w:p>
      <w:pPr>
        <w:ind w:left="157" w:right="119" w:firstLine="298"/>
        <w:spacing w:before="2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《中国高考评价体系》明确指出，要强调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学以致用。重视考查学生运用知识、能力和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素养解决实际问题的能力，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体现考查要求中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的“应用性”。因此，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在高考第二轮复习教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学中，应选取日常生活、生产、国家发展等方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面的实际问题，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让学生在运用所学知识、能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力和素养解决问题的过程中，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充分感受所学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内容蕴含的应用价值，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落实立德树人的根本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任务。</w:t>
      </w:r>
    </w:p>
    <w:p>
      <w:pPr>
        <w:ind w:left="151" w:right="121" w:firstLine="434"/>
        <w:spacing w:before="5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下面以农业生产问题“提高作物产量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措施”为例，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谈谈在第二轮复习教学中如何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以问题为导向，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引导学生整合相关知识和能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力，解决实际问题；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同时，构建因果连环推理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模型，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用普遍联系观点深入分析思考，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具体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情况具体分析。</w:t>
      </w:r>
    </w:p>
    <w:p>
      <w:pPr>
        <w:ind w:left="161" w:right="120" w:firstLine="302"/>
        <w:spacing w:before="2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【课前】要求学生以思维导图的形式呈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现自己的观点，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并在思维导图上体现自己的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增产措施与对应的生物学原理。</w:t>
      </w:r>
    </w:p>
    <w:p>
      <w:pPr>
        <w:ind w:left="38" w:right="39" w:firstLine="424"/>
        <w:spacing w:before="113" w:line="287" w:lineRule="auto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【课中】先以小组为单位评价和完善思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维导图；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再由小组学生代表展示各组中最佳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的思维导图，师生一起补充、评价；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最后分析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各组思维导图分层的依据（我们思考问题的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角度</w:t>
      </w:r>
      <w:r>
        <w:rPr>
          <w:rFonts w:ascii="SimSun" w:hAnsi="SimSun" w:eastAsia="SimSun" w:cs="SimSun"/>
          <w:sz w:val="21"/>
          <w:szCs w:val="21"/>
          <w:color w:val="231F20"/>
          <w:spacing w:val="-74"/>
          <w:w w:val="78"/>
        </w:rPr>
        <w:t>），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归纳起来有下列五种类型：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7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影响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作物产量的内因（遗传因素）与外因（外界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环境条件</w:t>
      </w:r>
      <w:r>
        <w:rPr>
          <w:rFonts w:ascii="SimSun" w:hAnsi="SimSun" w:eastAsia="SimSun" w:cs="SimSun"/>
          <w:sz w:val="21"/>
          <w:szCs w:val="21"/>
          <w:color w:val="231F20"/>
          <w:spacing w:val="-66"/>
          <w:w w:val="69"/>
        </w:rPr>
        <w:t>）；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生命系统的结构层次，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即细胞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（光合作用和呼吸作用）—个体（植物生命活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动调节）—种群（种内竞争）—群落（种间关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系和空间结构）—生态系统（物质循环、能量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流动、信息传递</w:t>
      </w:r>
      <w:r>
        <w:rPr>
          <w:rFonts w:ascii="SimSun" w:hAnsi="SimSun" w:eastAsia="SimSun" w:cs="SimSun"/>
          <w:sz w:val="21"/>
          <w:szCs w:val="21"/>
          <w:color w:val="231F20"/>
          <w:spacing w:val="-66"/>
          <w:w w:val="69"/>
        </w:rPr>
        <w:t>）；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有机物的产生与消耗，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主要考虑光合作用和呼吸作用；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4.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植物生长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发育的不同阶段，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即选种—温棚育苗—田间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栽种—收获与储存；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5.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影响作物产量的生物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因素（种内与种间关系）和非生物因素（光、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35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  <w:position w:val="7"/>
        </w:rPr>
        <w:t>温度、二氧化碳、水、无机盐等）。这样的思</w:t>
      </w:r>
    </w:p>
    <w:p>
      <w:pPr>
        <w:ind w:firstLine="139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维过程，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学生不仅实现了知识的融合整合，</w:t>
      </w:r>
    </w:p>
    <w:p>
      <w:pPr>
        <w:ind w:firstLine="141"/>
        <w:spacing w:before="101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而且通过对思维导图分层依据的分析，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构建</w:t>
      </w:r>
    </w:p>
    <w:p>
      <w:pPr>
        <w:ind w:firstLine="121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起了科学思维模型。</w:t>
      </w:r>
    </w:p>
    <w:p>
      <w:pPr>
        <w:ind w:firstLine="42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  <w:position w:val="7"/>
        </w:rPr>
        <w:t>【课后】每个学生完善自己的思维导图，</w:t>
      </w:r>
    </w:p>
    <w:p>
      <w:pPr>
        <w:ind w:firstLine="131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并将自我完善的思维导图张贴出来，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接受其</w:t>
      </w:r>
    </w:p>
    <w:p>
      <w:pPr>
        <w:ind w:firstLine="123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他同学的“找茬”。</w:t>
      </w:r>
    </w:p>
    <w:p>
      <w:pPr>
        <w:ind w:firstLine="559"/>
        <w:spacing w:before="111" w:line="321" w:lineRule="exac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9"/>
          <w:position w:val="8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24"/>
          <w:position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9"/>
          <w:position w:val="8"/>
        </w:rPr>
        <w:t>以“社会亟待解决的紧迫问题”为</w:t>
      </w:r>
    </w:p>
    <w:p>
      <w:pPr>
        <w:ind w:firstLine="128"/>
        <w:spacing w:before="1" w:line="216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议题，体现创新性</w:t>
      </w:r>
    </w:p>
    <w:p>
      <w:pPr>
        <w:ind w:firstLine="421"/>
        <w:spacing w:before="9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《中国高考评价体系》明确提出，高考强</w:t>
      </w:r>
    </w:p>
    <w:p>
      <w:pPr>
        <w:ind w:firstLine="121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调创新意识和创新思维，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命制试题以开放性</w:t>
      </w:r>
    </w:p>
    <w:p>
      <w:pPr>
        <w:ind w:firstLine="13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的生活实践问题情境或学习探索情境为载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体，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要求学生在正确思想观念引导下，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在开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放的综合情境中创造性地解决问题，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形成创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造性的结果或结论。</w:t>
      </w:r>
    </w:p>
    <w:p>
      <w:pPr>
        <w:ind w:firstLine="546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在第二轮复习教学中，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教师以“社会亟</w:t>
      </w:r>
    </w:p>
    <w:p>
      <w:pPr>
        <w:ind w:firstLine="122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待解决的紧迫问题”为议题，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引导学生创新</w:t>
      </w:r>
    </w:p>
    <w:p>
      <w:pPr>
        <w:ind w:firstLine="120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性地运用所学知识，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多角度、开放性地思考</w:t>
      </w:r>
    </w:p>
    <w:p>
      <w:pPr>
        <w:ind w:firstLine="137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问题，</w:t>
      </w:r>
      <w:r>
        <w:rPr>
          <w:rFonts w:ascii="SimSun" w:hAnsi="SimSun" w:eastAsia="SimSun" w:cs="SimSun"/>
          <w:sz w:val="21"/>
          <w:szCs w:val="21"/>
          <w:color w:val="231F20"/>
          <w:spacing w:val="-4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做出决策。教师可以要求学生从问题</w:t>
      </w:r>
    </w:p>
    <w:p>
      <w:pPr>
        <w:ind w:firstLine="13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的成因、危害及解决问题的对策、意义等几</w:t>
      </w:r>
    </w:p>
    <w:p>
      <w:pPr>
        <w:ind w:firstLine="11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个方面提出自己的观点，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并用生活证据或理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论依据来支持自己的观点，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以思维导图的形</w:t>
      </w:r>
    </w:p>
    <w:p>
      <w:pPr>
        <w:ind w:firstLine="12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式呈现自己的思考过程，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最后通过学生讨论</w:t>
      </w:r>
    </w:p>
    <w:p>
      <w:pPr>
        <w:ind w:firstLine="127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或辩论，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形成在现有认知水平上的“最合理</w:t>
      </w:r>
    </w:p>
    <w:p>
      <w:pPr>
        <w:ind w:firstLine="13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的答案”。</w:t>
      </w:r>
    </w:p>
    <w:p>
      <w:pPr>
        <w:ind w:firstLine="554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以“人类最终将如何战胜新型冠状病</w:t>
      </w:r>
    </w:p>
    <w:p>
      <w:pPr>
        <w:ind w:firstLine="124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毒”为议题进行第二轮复习教学为例。</w:t>
      </w:r>
    </w:p>
    <w:p>
      <w:pPr>
        <w:ind w:firstLine="429"/>
        <w:spacing w:before="101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6"/>
          <w:position w:val="7"/>
        </w:rPr>
        <w:t>【课前】要求每个学生从以下几个方</w:t>
      </w:r>
    </w:p>
    <w:p>
      <w:pPr>
        <w:ind w:firstLine="14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面收集资料、整理相关知识、思考解决问题</w:t>
      </w:r>
    </w:p>
    <w:p>
      <w:pPr>
        <w:ind w:firstLine="138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的办法，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用思维导图的形式呈现答案：</w:t>
      </w:r>
      <w:r>
        <w:rPr>
          <w:rFonts w:ascii="SimSun" w:hAnsi="SimSun" w:eastAsia="SimSun" w:cs="SimSun"/>
          <w:sz w:val="21"/>
          <w:szCs w:val="21"/>
          <w:color w:val="231F20"/>
          <w:spacing w:val="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问题</w:t>
      </w:r>
    </w:p>
    <w:p>
      <w:pPr>
        <w:ind w:firstLine="143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5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这场疫情是如何产生的？</w:t>
      </w:r>
      <w:r>
        <w:rPr>
          <w:rFonts w:ascii="SimSun" w:hAnsi="SimSun" w:eastAsia="SimSun" w:cs="SimSun"/>
          <w:sz w:val="21"/>
          <w:szCs w:val="21"/>
          <w:color w:val="231F20"/>
          <w:spacing w:val="4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问题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新型冠</w:t>
      </w:r>
    </w:p>
    <w:p>
      <w:pPr>
        <w:ind w:firstLine="126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状病毒的结构是怎样的？它是如何实现增</w:t>
      </w:r>
    </w:p>
    <w:p>
      <w:pPr>
        <w:ind w:firstLine="132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殖的？问题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人体是怎么应对新型冠状病</w:t>
      </w:r>
    </w:p>
    <w:p>
      <w:pPr>
        <w:ind w:firstLine="124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毒的？问题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4.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0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人类最终将如何战胜新型冠</w:t>
      </w:r>
    </w:p>
    <w:p>
      <w:pPr>
        <w:ind w:firstLine="126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状病毒？问题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5.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8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这场疫情给你带来怎样的</w:t>
      </w:r>
    </w:p>
    <w:p>
      <w:pPr>
        <w:ind w:firstLine="137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4"/>
        </w:rPr>
        <w:t>思考？</w:t>
      </w:r>
    </w:p>
    <w:p>
      <w:pPr>
        <w:sectPr>
          <w:type w:val="continuous"/>
          <w:pgSz w:w="10829" w:h="15081"/>
          <w:pgMar w:top="1296" w:right="0" w:bottom="853" w:left="0" w:header="1285" w:footer="714" w:gutter="0"/>
          <w:cols w:equalWidth="0" w:num="3">
            <w:col w:w="1051" w:space="100"/>
            <w:col w:w="4215" w:space="100"/>
            <w:col w:w="5364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90" w:lineRule="exact"/>
        <w:rPr/>
      </w:pPr>
      <w:r/>
    </w:p>
    <w:p>
      <w:pPr>
        <w:sectPr>
          <w:headerReference w:type="default" r:id="rId214"/>
          <w:footerReference w:type="default" r:id="rId215"/>
          <w:pgSz w:w="10829" w:h="15081"/>
          <w:pgMar w:top="1296" w:right="0" w:bottom="853" w:left="0" w:header="1067" w:footer="714" w:gutter="0"/>
          <w:cols w:equalWidth="0" w:num="1">
            <w:col w:w="10829" w:space="0"/>
          </w:cols>
        </w:sectPr>
        <w:rPr/>
      </w:pPr>
    </w:p>
    <w:tbl>
      <w:tblPr>
        <w:tblStyle w:val="2"/>
        <w:tblW w:w="8225" w:type="dxa"/>
        <w:tblInd w:w="1306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4109"/>
        <w:gridCol w:w="4116"/>
      </w:tblGrid>
      <w:tr>
        <w:trPr>
          <w:trHeight w:val="4570" w:hRule="atLeast"/>
        </w:trPr>
        <w:tc>
          <w:tcPr>
            <w:tcW w:w="4109" w:type="dxa"/>
            <w:vAlign w:val="top"/>
          </w:tcPr>
          <w:p>
            <w:pPr>
              <w:ind w:right="170" w:firstLine="307"/>
              <w:spacing w:before="15" w:line="286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6"/>
              </w:rPr>
              <w:t>【课中】首先，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6"/>
              </w:rPr>
              <w:t>组内互评思维导图，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6"/>
              </w:rPr>
              <w:t>并做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修改和补充。然后，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老师展示自己制作的思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维导图，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让学生参照老师的思维导图，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查找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自己思维导图的不足，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当然也可指出老师思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维导图的缺陷。通过问题的讨论与交流，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不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仅以“新型冠状病毒”为一级主题将病毒的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产生、结构、增殖、人体的免疫调节、中心法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则、传染病的防治、细胞工程、基因工程等知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识进行有机整合，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提升了学生的科学思维和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科学探究能力，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而且通过预测病毒的进化趋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势、自身免疫情况的控制方案、单克隆抗体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的制备和疫苗的研发方案的设计，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让学生从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不同角度开放式地思考问题，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并深刻体会到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科学探究的价值和意义。通过分享自己对</w:t>
            </w:r>
          </w:p>
        </w:tc>
        <w:tc>
          <w:tcPr>
            <w:tcW w:w="4116" w:type="dxa"/>
            <w:vAlign w:val="top"/>
          </w:tcPr>
          <w:p>
            <w:pPr>
              <w:ind w:left="187" w:right="7" w:hanging="7"/>
              <w:spacing w:before="1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疫情的思考，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对学生进行生命教育、公民教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9"/>
              </w:rPr>
              <w:t>育、爱国主义、社会责任教育。</w:t>
            </w:r>
          </w:p>
          <w:p>
            <w:pPr>
              <w:ind w:left="171" w:firstLine="302"/>
              <w:spacing w:before="2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【课后】要求学生持续关注疫情的发展，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特别关注新冠肺炎患者的治疗方案、疫苗的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7"/>
              </w:rPr>
              <w:t>研制进展等，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7"/>
              </w:rPr>
              <w:t>并向家人、亲友宣传防疫措施，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6"/>
              </w:rPr>
              <w:t>为加强科学防疫出力。</w:t>
            </w:r>
          </w:p>
          <w:p>
            <w:pPr>
              <w:ind w:left="171" w:firstLine="420"/>
              <w:spacing w:before="4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遵照《中国高考评价体系》的要求，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经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7"/>
              </w:rPr>
              <w:t>过第二轮复习的巩固、综合、应用，打破章节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之间、模块之间的界限，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8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学生能够构建起完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整的学科知识体系，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8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实现知识的真正融合，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5"/>
              </w:rPr>
              <w:t>提升了运用学科思维和方法综合解决问题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的能力，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为备战高考和终身发展准备了必备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知识、关键能力和学科核心素养。</w:t>
            </w:r>
          </w:p>
          <w:p>
            <w:pPr>
              <w:ind w:firstLine="1221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31F20"/>
                <w:spacing w:val="-5"/>
              </w:rPr>
              <w:t>（作者单位：</w:t>
            </w:r>
            <w:r>
              <w:rPr>
                <w:rFonts w:ascii="SimSun" w:hAnsi="SimSun" w:eastAsia="SimSun" w:cs="SimSun"/>
                <w:sz w:val="17"/>
                <w:szCs w:val="17"/>
                <w:color w:val="231F20"/>
                <w:spacing w:val="2"/>
              </w:rPr>
              <w:t> </w:t>
            </w:r>
            <w:r>
              <w:rPr>
                <w:rFonts w:ascii="SimSun" w:hAnsi="SimSun" w:eastAsia="SimSun" w:cs="SimSun"/>
                <w:sz w:val="17"/>
                <w:szCs w:val="17"/>
                <w:color w:val="231F20"/>
                <w:spacing w:val="-5"/>
              </w:rPr>
              <w:t>湖南省株洲市第二中学）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3274"/>
        <w:spacing w:line="3516" w:lineRule="exact"/>
        <w:textAlignment w:val="center"/>
        <w:rPr/>
      </w:pPr>
      <w:r>
        <w:drawing>
          <wp:inline distT="0" distB="0" distL="0" distR="0">
            <wp:extent cx="2486965" cy="2232668"/>
            <wp:effectExtent l="0" t="0" r="0" b="0"/>
            <wp:docPr id="225" name="IM 225"/>
            <wp:cNvGraphicFramePr/>
            <a:graphic>
              <a:graphicData uri="http://schemas.openxmlformats.org/drawingml/2006/picture">
                <pic:pic>
                  <pic:nvPicPr>
                    <pic:cNvPr id="225" name="IM 225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86965" cy="223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144"/>
        <w:spacing w:line="3080" w:lineRule="exact"/>
        <w:textAlignment w:val="center"/>
        <w:rPr/>
      </w:pPr>
      <w:r>
        <w:pict>
          <v:group id="_x0000_s320" style="mso-position-vertical-relative:line;mso-position-horizontal-relative:char;width:45.4pt;height:154pt;" filled="false" stroked="false" coordsize="908,3080" coordorigin="0,0">
            <v:shape id="_x0000_s321" style="position:absolute;left:0;top:0;width:908;height:3080;" filled="false" stroked="false" type="#_x0000_t75">
              <v:imagedata r:id="rId217"/>
            </v:shape>
            <v:shape id="_x0000_s322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1296" w:right="0" w:bottom="853" w:left="0" w:header="1067" w:footer="714" w:gutter="0"/>
          <w:cols w:equalWidth="0" w:num="2">
            <w:col w:w="9677" w:space="100"/>
            <w:col w:w="1052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30336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228" name="TextBox 22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3" style="position:absolute;margin-left:412.805pt;margin-top:87.3847pt;mso-position-vertical-relative:page;mso-position-horizontal-relative:page;width:47.8pt;height:11.6pt;z-index:25230336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304384" behindDoc="0" locked="0" layoutInCell="0" allowOverlap="1">
                <wp:simplePos x="0" y="0"/>
                <wp:positionH relativeFrom="page">
                  <wp:posOffset>5117882</wp:posOffset>
                </wp:positionH>
                <wp:positionV relativeFrom="page">
                  <wp:posOffset>857329</wp:posOffset>
                </wp:positionV>
                <wp:extent cx="791209" cy="184150"/>
                <wp:effectExtent l="0" t="0" r="0" b="0"/>
                <wp:wrapNone/>
                <wp:docPr id="229" name="TextBox 22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882" y="857329"/>
                          <a:ext cx="791209" cy="1841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教法探究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4" style="position:absolute;margin-left:402.983pt;margin-top:67.5063pt;mso-position-vertical-relative:page;mso-position-horizontal-relative:page;width:62.3pt;height:14.5pt;z-index:25230438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教法探究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681"/>
        <w:spacing w:before="61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浅谈简单的思维导图在小学低段识字教学中的运用</w:t>
      </w:r>
    </w:p>
    <w:p>
      <w:pPr>
        <w:spacing w:line="199" w:lineRule="exact"/>
        <w:rPr/>
      </w:pPr>
      <w:r/>
    </w:p>
    <w:p>
      <w:pPr>
        <w:sectPr>
          <w:headerReference w:type="default" r:id="rId218"/>
          <w:footerReference w:type="default" r:id="rId219"/>
          <w:pgSz w:w="10829" w:h="15081"/>
          <w:pgMar w:top="400" w:right="0" w:bottom="853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325" style="mso-position-vertical-relative:line;mso-position-horizontal-relative:char;width:45.4pt;height:154pt;" filled="false" stroked="false" coordsize="908,3080" coordorigin="0,0">
            <v:shape id="_x0000_s326" style="position:absolute;left:0;top:0;width:908;height:3080;" filled="false" stroked="false" type="#_x0000_t75">
              <v:imagedata r:id="rId220"/>
            </v:shape>
            <v:shape id="_x0000_s327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97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970"/>
        <w:spacing w:before="42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</w:rPr>
        <w:t>李</w:t>
      </w:r>
    </w:p>
    <w:p>
      <w:pPr>
        <w:ind w:left="155" w:right="146" w:firstLine="421"/>
        <w:spacing w:before="265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如何能让学生的识字学习过程高效、持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久而充满趣味？</w:t>
      </w:r>
    </w:p>
    <w:p>
      <w:pPr>
        <w:ind w:left="161" w:right="147" w:firstLine="423"/>
        <w:spacing w:before="98" w:line="285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6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运用简单的思维导图比较识字，</w:t>
      </w:r>
      <w:r>
        <w:rPr>
          <w:rFonts w:ascii="SimHei" w:hAnsi="SimHei" w:eastAsia="SimHei" w:cs="SimHei"/>
          <w:sz w:val="21"/>
          <w:szCs w:val="21"/>
          <w:color w:val="231F20"/>
          <w:spacing w:val="-31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提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3"/>
        </w:rPr>
        <w:t>高识字准度</w:t>
      </w:r>
    </w:p>
    <w:p>
      <w:pPr>
        <w:ind w:left="150" w:right="5" w:firstLine="440"/>
        <w:spacing w:before="27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同音字比较识字。在区分同音字“力”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和“立”时，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学生常常辨别不清它们的字形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和字义。因此，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我引导学生体会“力”的意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思是“力气、力量”，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而“立”是“站”的意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思。我将这两个意思组合在一张思维导图</w:t>
      </w:r>
      <w:r>
        <w:rPr>
          <w:rFonts w:ascii="SimSun" w:hAnsi="SimSun" w:eastAsia="SimSun" w:cs="SimSun"/>
          <w:sz w:val="21"/>
          <w:szCs w:val="21"/>
          <w:color w:val="231F20"/>
          <w:spacing w:val="1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上，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中间画一个站立的大力士，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再开出两个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分支。学生们一目了然，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很容易就记住了这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两个字的字形和字义。</w:t>
      </w:r>
    </w:p>
    <w:p>
      <w:pPr>
        <w:ind w:left="149" w:right="78" w:firstLine="426"/>
        <w:spacing w:before="109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形近字比较识字。学习了“纸”字，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生特别爱在这个字的下面多加一点。分析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原因发现是与形近字“低”混淆了。找到了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错误的原因，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我和孩子们一起绘制思维导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图：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白纸上是没有小黑点的，所以“纸”字下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面没有一点；</w:t>
      </w:r>
      <w:r>
        <w:rPr>
          <w:rFonts w:ascii="SimSun" w:hAnsi="SimSun" w:eastAsia="SimSun" w:cs="SimSun"/>
          <w:sz w:val="21"/>
          <w:szCs w:val="21"/>
          <w:color w:val="231F20"/>
          <w:spacing w:val="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低下头，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弯弯腰，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地上有点脏，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所以“低”字下面有一点。然后我请大家结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合图片动手来画画简单的思维导图。学生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在眼动、手动、口动、脑动的绘制过程中，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松地记住了“纸”字和“低”字。</w:t>
      </w:r>
    </w:p>
    <w:p>
      <w:pPr>
        <w:ind w:left="161" w:right="147" w:firstLine="422"/>
        <w:spacing w:before="99" w:line="285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7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运用思维导图归类识字，</w:t>
      </w:r>
      <w:r>
        <w:rPr>
          <w:rFonts w:ascii="SimHei" w:hAnsi="SimHei" w:eastAsia="SimHei" w:cs="SimHei"/>
          <w:sz w:val="21"/>
          <w:szCs w:val="21"/>
          <w:color w:val="231F20"/>
          <w:spacing w:val="-31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提升识字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高度</w:t>
      </w:r>
    </w:p>
    <w:p>
      <w:pPr>
        <w:ind w:left="150" w:right="62" w:firstLine="423"/>
        <w:spacing w:before="30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偏旁归类。一年级的学生已认识了不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2"/>
        </w:rPr>
        <w:t>少的偏旁，如“氵、艹、彳、辶、马、宀、女、犭、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扌、氵、纟、忄”等，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我让学生把相同偏旁的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字找出来，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用简单的思维导图的方式呈现出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来。比如，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让学生在一级分支里填写自己积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累的带有提手旁的字，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并展开二级分支，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填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上由这个字想到的词，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并通过思维导图把这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40"/>
        <w:spacing w:before="42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</w:rPr>
        <w:t>游</w:t>
      </w:r>
    </w:p>
    <w:p>
      <w:pPr>
        <w:ind w:firstLine="99"/>
        <w:spacing w:before="265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些词语上下分类、左右分层。</w:t>
      </w:r>
    </w:p>
    <w:p>
      <w:pPr>
        <w:ind w:firstLine="520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声旁归类。借助思维导图，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汉字的构件</w:t>
      </w:r>
    </w:p>
    <w:p>
      <w:pPr>
        <w:ind w:firstLine="96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就能形象直观地呈现，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同时偏旁和字义的关</w:t>
      </w:r>
    </w:p>
    <w:p>
      <w:pPr>
        <w:ind w:firstLine="99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系也会清晰地展现在学生的面前。比如，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</w:t>
      </w:r>
    </w:p>
    <w:p>
      <w:pPr>
        <w:ind w:firstLine="97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们认识了“青”字后，学生画出了思维导图：</w:t>
      </w:r>
    </w:p>
    <w:p>
      <w:pPr>
        <w:ind w:firstLine="10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火车头是“青”，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带了一列列车厢“请、情、</w:t>
      </w:r>
    </w:p>
    <w:p>
      <w:pPr>
        <w:ind w:firstLine="10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晴、清、精、睛……”。通过比较，学生就会明</w:t>
      </w:r>
    </w:p>
    <w:p>
      <w:pPr>
        <w:ind w:firstLine="11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白各个字的含义和区别，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这样，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孩子们写错</w:t>
      </w:r>
    </w:p>
    <w:p>
      <w:pPr>
        <w:ind w:firstLine="9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别字的概率就大大降低了。</w:t>
      </w:r>
    </w:p>
    <w:p>
      <w:pPr>
        <w:ind w:firstLine="534"/>
        <w:spacing w:before="98" w:line="350" w:lineRule="exac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5"/>
          <w:position w:val="8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position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  <w:position w:val="8"/>
        </w:rPr>
        <w:t>运用思维导图生活识字，</w:t>
      </w:r>
      <w:r>
        <w:rPr>
          <w:rFonts w:ascii="SimHei" w:hAnsi="SimHei" w:eastAsia="SimHei" w:cs="SimHei"/>
          <w:sz w:val="21"/>
          <w:szCs w:val="21"/>
          <w:color w:val="231F20"/>
          <w:spacing w:val="-27"/>
          <w:position w:val="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5"/>
          <w:position w:val="8"/>
        </w:rPr>
        <w:t>拓展识字</w:t>
      </w:r>
    </w:p>
    <w:p>
      <w:pPr>
        <w:ind w:firstLine="100"/>
        <w:spacing w:line="20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广度</w:t>
      </w:r>
    </w:p>
    <w:p>
      <w:pPr>
        <w:ind w:firstLine="524"/>
        <w:spacing w:before="9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老师应鼓励学生利用生活中一切可利</w:t>
      </w:r>
    </w:p>
    <w:p>
      <w:pPr>
        <w:ind w:firstLine="99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用的资源进行识字，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然后绘制思维导图，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有</w:t>
      </w:r>
    </w:p>
    <w:p>
      <w:pPr>
        <w:ind w:firstLine="96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效拓展识字的广度。</w:t>
      </w:r>
    </w:p>
    <w:p>
      <w:pPr>
        <w:ind w:firstLine="547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  <w:position w:val="7"/>
        </w:rPr>
        <w:t>自我介绍。孩子们将自己的年龄、身</w:t>
      </w:r>
    </w:p>
    <w:p>
      <w:pPr>
        <w:ind w:firstLine="97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高、性别、爱好等信息以思维导图的形式呈</w:t>
      </w:r>
    </w:p>
    <w:p>
      <w:pPr>
        <w:ind w:firstLine="96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现，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向身边的同学介绍自己。学生在画图的</w:t>
      </w:r>
    </w:p>
    <w:p>
      <w:pPr>
        <w:ind w:firstLine="10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时候，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认识了与自我介绍相关的词语，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同时</w:t>
      </w:r>
    </w:p>
    <w:p>
      <w:pPr>
        <w:ind w:firstLine="97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也认识了其他同学的名字，扩大了识字量。</w:t>
      </w:r>
    </w:p>
    <w:p>
      <w:pPr>
        <w:ind w:firstLine="524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  <w:position w:val="7"/>
        </w:rPr>
        <w:t>学校楼栋介绍。让孩子们绘制一张关</w:t>
      </w:r>
    </w:p>
    <w:p>
      <w:pPr>
        <w:ind w:firstLine="100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于学校楼栋平面图的思维导图。在这个过程</w:t>
      </w:r>
    </w:p>
    <w:p>
      <w:pPr>
        <w:ind w:firstLine="115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中，孩子们对于学校名称、楼栋名称都会有很</w:t>
      </w:r>
    </w:p>
    <w:p>
      <w:pPr>
        <w:ind w:firstLine="9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深的记忆。把课程表变成思维导图、把一次</w:t>
      </w:r>
    </w:p>
    <w:p>
      <w:pPr>
        <w:ind w:firstLine="9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旅行准备及行程变成一张思维导图……有了</w:t>
      </w:r>
    </w:p>
    <w:p>
      <w:pPr>
        <w:ind w:firstLine="10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以前的基础，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孩子们成功地画出各种思维导</w:t>
      </w:r>
    </w:p>
    <w:p>
      <w:pPr>
        <w:ind w:firstLine="11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图，一定能大大拓展识字的广度。</w:t>
      </w:r>
    </w:p>
    <w:p>
      <w:pPr>
        <w:ind w:firstLine="522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  <w:position w:val="7"/>
        </w:rPr>
        <w:t>利用简单的图文并茂的思维导图识字，</w:t>
      </w:r>
    </w:p>
    <w:p>
      <w:pPr>
        <w:ind w:firstLine="100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能帮助学生高质量、高效率地掌握汉字，提升</w:t>
      </w:r>
    </w:p>
    <w:p>
      <w:pPr>
        <w:ind w:firstLine="99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其识字兴趣，引导孩子们爱上汉字，主动识字。</w:t>
      </w:r>
    </w:p>
    <w:p>
      <w:pPr>
        <w:ind w:firstLine="1393"/>
        <w:spacing w:before="106" w:line="334" w:lineRule="exac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  <w:position w:val="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"/>
          <w:position w:val="1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  <w:position w:val="10"/>
        </w:rPr>
        <w:t>湖南省长沙市岳麓区</w:t>
      </w:r>
    </w:p>
    <w:p>
      <w:pPr>
        <w:ind w:firstLine="2706"/>
        <w:spacing w:line="20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"/>
        </w:rPr>
        <w:t>博才梅溪湖小学）</w:t>
      </w:r>
    </w:p>
    <w:p>
      <w:pPr>
        <w:sectPr>
          <w:type w:val="continuous"/>
          <w:pgSz w:w="10829" w:h="15081"/>
          <w:pgMar w:top="400" w:right="0" w:bottom="853" w:left="0" w:header="0" w:footer="714" w:gutter="0"/>
          <w:cols w:equalWidth="0" w:num="3">
            <w:col w:w="1057" w:space="100"/>
            <w:col w:w="4234" w:space="100"/>
            <w:col w:w="5338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31360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233" name="TextBox 23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9" style="position:absolute;margin-left:412.805pt;margin-top:87.3847pt;mso-position-vertical-relative:page;mso-position-horizontal-relative:page;width:47.8pt;height:11.6pt;z-index:25231360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314624" behindDoc="0" locked="0" layoutInCell="0" allowOverlap="1">
                <wp:simplePos x="0" y="0"/>
                <wp:positionH relativeFrom="page">
                  <wp:posOffset>5117882</wp:posOffset>
                </wp:positionH>
                <wp:positionV relativeFrom="page">
                  <wp:posOffset>857329</wp:posOffset>
                </wp:positionV>
                <wp:extent cx="791209" cy="184150"/>
                <wp:effectExtent l="0" t="0" r="0" b="0"/>
                <wp:wrapNone/>
                <wp:docPr id="234" name="TextBox 23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882" y="857329"/>
                          <a:ext cx="791209" cy="1841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教法探究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0" style="position:absolute;margin-left:402.983pt;margin-top:67.5063pt;mso-position-vertical-relative:page;mso-position-horizontal-relative:page;width:62.3pt;height:14.5pt;z-index:25231462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教法探究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66" w:lineRule="exact"/>
        <w:textAlignment w:val="center"/>
        <w:rPr/>
      </w:pPr>
      <w:r>
        <w:drawing>
          <wp:inline distT="0" distB="0" distL="0" distR="0">
            <wp:extent cx="1106474" cy="1058029"/>
            <wp:effectExtent l="0" t="0" r="0" b="0"/>
            <wp:docPr id="235" name="IM 235"/>
            <wp:cNvGraphicFramePr/>
            <a:graphic>
              <a:graphicData uri="http://schemas.openxmlformats.org/drawingml/2006/picture">
                <pic:pic>
                  <pic:nvPicPr>
                    <pic:cNvPr id="235" name="IM 23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5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789"/>
        <w:spacing w:line="208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0"/>
        </w:rPr>
        <w:t>以《树和喜鹊》为例谈插图在低学段教学中的运用</w:t>
      </w:r>
    </w:p>
    <w:p>
      <w:pPr>
        <w:ind w:firstLine="5141"/>
        <w:spacing w:before="242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7"/>
        </w:rPr>
        <w:t>曾悟洁</w:t>
      </w:r>
    </w:p>
    <w:p>
      <w:pPr>
        <w:spacing w:line="220" w:lineRule="exact"/>
        <w:rPr/>
      </w:pPr>
      <w:r/>
    </w:p>
    <w:p>
      <w:pPr>
        <w:sectPr>
          <w:headerReference w:type="default" r:id="rId221"/>
          <w:footerReference w:type="default" r:id="rId222"/>
          <w:pgSz w:w="10829" w:h="15081"/>
          <w:pgMar w:top="400" w:right="0" w:bottom="854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8" w:right="48" w:firstLine="423"/>
        <w:spacing w:before="48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对于低学段的儿童来说，鲜亮、富有童趣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的图片相较于文字更加能够吸引他们的视线。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儿童对于图片的观察往往比成人更加深微，他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们能够发现成人忽略的细节，甚至可以通过这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些蛛丝马迹，建立起自己对于文本的解读和思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考。因此，教师要善于立足文本，借助插图推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动儿童对于文本的理解和对语言文字的想象。</w:t>
      </w:r>
    </w:p>
    <w:p>
      <w:pPr>
        <w:ind w:left="1305" w:right="127" w:firstLine="426"/>
        <w:spacing w:before="110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统编版一年级教材中，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插图主要是独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立图，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达到了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206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幅，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占到所有插图数量的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91.96%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，而一篇课文基本涵盖三幅插图，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且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具有顺序关系的为数不多，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一年级下册第三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单元的《树和喜鹊》正是这样的一篇拥有多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幅插图的童话故事。故事内容浅显，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富有情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趣，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讲述一棵树和一只喜鹊从孤单到快乐的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变化过程，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告诉学生每个人都不是独立存在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和自己的朋友们在一起互相关心和帮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助，才能享受到真正的快乐。</w:t>
      </w:r>
    </w:p>
    <w:p>
      <w:pPr>
        <w:ind w:left="1306" w:right="6" w:firstLine="426"/>
        <w:spacing w:before="104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课文中的三幅插图，若细细品味起来，很</w:t>
      </w:r>
      <w:r>
        <w:rPr>
          <w:rFonts w:ascii="SimSun" w:hAnsi="SimSun" w:eastAsia="SimSun" w:cs="SimSun"/>
          <w:sz w:val="21"/>
          <w:szCs w:val="21"/>
          <w:color w:val="231F20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有特色。首先，三幅插图既相互独立，又存在</w:t>
      </w:r>
      <w:r>
        <w:rPr>
          <w:rFonts w:ascii="SimSun" w:hAnsi="SimSun" w:eastAsia="SimSun" w:cs="SimSun"/>
          <w:sz w:val="21"/>
          <w:szCs w:val="21"/>
          <w:color w:val="231F20"/>
          <w:spacing w:val="8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着故事逻辑的内在关联；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其次，《树和喜鹊》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的插图极简，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主要“角色”之一的大树，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枝丫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不够灵动，就算是绘有寥寥几片树叶，也显得</w:t>
      </w:r>
      <w:r>
        <w:rPr>
          <w:rFonts w:ascii="SimSun" w:hAnsi="SimSun" w:eastAsia="SimSun" w:cs="SimSun"/>
          <w:sz w:val="21"/>
          <w:szCs w:val="21"/>
          <w:color w:val="231F20"/>
          <w:spacing w:val="8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很是萧瑟，喜鹊没有柔美的轮廓，取而代之的</w:t>
      </w:r>
      <w:r>
        <w:rPr>
          <w:rFonts w:ascii="SimSun" w:hAnsi="SimSun" w:eastAsia="SimSun" w:cs="SimSun"/>
          <w:sz w:val="21"/>
          <w:szCs w:val="21"/>
          <w:color w:val="231F20"/>
          <w:spacing w:val="8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是直线和简单的弧度。这两个特点正是本课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插图的独到之处，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插图作者就是想用这样极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简的风格来引导儿童共情出一种萧瑟的孤独</w:t>
      </w:r>
      <w:r>
        <w:rPr>
          <w:rFonts w:ascii="SimSun" w:hAnsi="SimSun" w:eastAsia="SimSun" w:cs="SimSun"/>
          <w:sz w:val="21"/>
          <w:szCs w:val="21"/>
          <w:color w:val="231F20"/>
          <w:spacing w:val="2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感。同时，相较于前两幅图，第三幅图的场景</w:t>
      </w:r>
      <w:r>
        <w:rPr>
          <w:rFonts w:ascii="SimSun" w:hAnsi="SimSun" w:eastAsia="SimSun" w:cs="SimSun"/>
          <w:sz w:val="21"/>
          <w:szCs w:val="21"/>
          <w:color w:val="231F20"/>
          <w:spacing w:val="8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变成了夜晚，虽然也是简单的色彩搭配，却营</w:t>
      </w:r>
      <w:r>
        <w:rPr>
          <w:rFonts w:ascii="SimSun" w:hAnsi="SimSun" w:eastAsia="SimSun" w:cs="SimSun"/>
          <w:sz w:val="21"/>
          <w:szCs w:val="21"/>
          <w:color w:val="231F20"/>
          <w:spacing w:val="8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造了一种温馨、宁静的氛围。</w:t>
      </w:r>
    </w:p>
    <w:p>
      <w:pPr>
        <w:ind w:firstLine="1742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1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抓住图片对比，理解故事内容</w:t>
      </w:r>
    </w:p>
    <w:p>
      <w:pPr>
        <w:ind w:firstLine="1731"/>
        <w:spacing w:before="95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在三幅插图的对比中，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教师引导儿童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76" w:right="97" w:firstLine="38"/>
        <w:spacing w:before="51" w:line="28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通过联系上下文，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读出一棵树由从前的“一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棵”变成了后来的“好多好多树”，</w:t>
      </w:r>
      <w:r>
        <w:rPr>
          <w:rFonts w:ascii="SimSun" w:hAnsi="SimSun" w:eastAsia="SimSun" w:cs="SimSun"/>
          <w:sz w:val="21"/>
          <w:szCs w:val="21"/>
          <w:color w:val="231F20"/>
          <w:spacing w:val="-5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一个鸟窝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由从前的“一个”变成了后来的“每棵树上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都有”，一只喜鹊也变成了后来的“每个鸟窝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里都有”，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这是事物的数量变化。一棵树从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“很孤单”变成后来的“有了邻居”，再到“很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快乐”，一只喜鹊同样是如此，这是事物内在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的情感变化。有意思的是，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树和喜鹊的数量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与情感都是根据童话故事情节的发展而变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化的，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尤其是树和喜鹊这两种事物之间的关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系。教师只需要将课文第二、四、六自然段中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“……也……”的句式加以理解和运用，就能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够帮助儿童读懂他们之间的关系，呼应课题。</w:t>
      </w:r>
    </w:p>
    <w:p>
      <w:pPr>
        <w:ind w:firstLine="421"/>
        <w:spacing w:before="99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0"/>
        </w:rPr>
        <w:t>【教学片段一】对比品读，感受变化</w:t>
      </w:r>
    </w:p>
    <w:p>
      <w:pPr>
        <w:ind w:firstLine="561"/>
        <w:spacing w:before="94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  <w:w w:val="89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  <w:w w:val="89"/>
        </w:rPr>
        <w:t>出示句子填空：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  <w:w w:val="89"/>
        </w:rPr>
        <w:t>从前，这里有</w:t>
      </w:r>
      <w:r>
        <w:rPr>
          <w:rFonts w:ascii="SimSun" w:hAnsi="SimSun" w:eastAsia="SimSun" w:cs="SimSun"/>
          <w:sz w:val="21"/>
          <w:szCs w:val="21"/>
          <w:color w:val="231F20"/>
          <w:spacing w:val="-71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   </w:t>
      </w:r>
      <w:r>
        <w:rPr>
          <w:rFonts w:ascii="SimSun" w:hAnsi="SimSun" w:eastAsia="SimSun" w:cs="SimSun"/>
          <w:sz w:val="21"/>
          <w:szCs w:val="21"/>
          <w:color w:val="231F20"/>
          <w:spacing w:val="-71"/>
        </w:rPr>
        <w:t>），</w:t>
      </w:r>
    </w:p>
    <w:p>
      <w:pPr>
        <w:ind w:left="117" w:right="160"/>
        <w:spacing w:before="107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树上有</w:t>
      </w:r>
      <w:r>
        <w:rPr>
          <w:rFonts w:ascii="SimSun" w:hAnsi="SimSun" w:eastAsia="SimSun" w:cs="SimSun"/>
          <w:sz w:val="21"/>
          <w:szCs w:val="21"/>
          <w:color w:val="231F20"/>
          <w:spacing w:val="-89"/>
          <w:w w:val="94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20"/>
        </w:rPr>
        <w:t>    </w:t>
      </w:r>
      <w:r>
        <w:rPr>
          <w:rFonts w:ascii="SimSun" w:hAnsi="SimSun" w:eastAsia="SimSun" w:cs="SimSun"/>
          <w:sz w:val="21"/>
          <w:szCs w:val="21"/>
          <w:color w:val="231F20"/>
          <w:spacing w:val="-89"/>
          <w:w w:val="94"/>
        </w:rPr>
        <w:t>），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鸟窝里有</w:t>
      </w:r>
      <w:r>
        <w:rPr>
          <w:rFonts w:ascii="SimSun" w:hAnsi="SimSun" w:eastAsia="SimSun" w:cs="SimSun"/>
          <w:sz w:val="21"/>
          <w:szCs w:val="21"/>
          <w:color w:val="231F20"/>
          <w:spacing w:val="-89"/>
          <w:w w:val="94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   </w:t>
      </w:r>
      <w:r>
        <w:rPr>
          <w:rFonts w:ascii="SimSun" w:hAnsi="SimSun" w:eastAsia="SimSun" w:cs="SimSun"/>
          <w:sz w:val="21"/>
          <w:szCs w:val="21"/>
          <w:color w:val="231F20"/>
          <w:spacing w:val="-89"/>
          <w:w w:val="94"/>
        </w:rPr>
        <w:t>）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。请大家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仔细观察图片，把黑板上的词组填进空里。</w:t>
      </w:r>
    </w:p>
    <w:p>
      <w:pPr>
        <w:ind w:left="117" w:right="148" w:firstLine="426"/>
        <w:spacing w:before="106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读读这句话，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关注下数量词，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你有什么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发现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？（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数量都是一）</w:t>
      </w:r>
    </w:p>
    <w:p>
      <w:pPr>
        <w:ind w:left="117" w:right="148" w:firstLine="423"/>
        <w:spacing w:before="104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6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只有就是仅有的意思，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除了这一棵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树，再没有别的树了，除了这一只喜鹊，再没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有别的喜鹊了。谁能读好这第一自然段？</w:t>
      </w:r>
    </w:p>
    <w:p>
      <w:pPr>
        <w:ind w:left="118" w:right="148" w:firstLine="426"/>
        <w:spacing w:before="107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采访：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我们来给他们分别取个名字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吧，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这棵树就叫小青，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这只喜鹊就叫飞飞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吧！如果你是小青，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你会自言自语些什么？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如果你是飞飞，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你又会说些什么、做些什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么？不论是小青还是飞飞，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都没有同伴，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们都很孤单。指导读好词语：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孤单。</w:t>
      </w:r>
    </w:p>
    <w:p>
      <w:pPr>
        <w:ind w:left="122" w:right="67" w:firstLine="417"/>
        <w:spacing w:before="106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4"/>
        </w:rPr>
        <w:t>4.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4"/>
        </w:rPr>
        <w:t>教师指句子：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4"/>
        </w:rPr>
        <w:t>树很孤单，喜鹊很孤单。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这句话我们还可以怎么说？</w:t>
      </w:r>
    </w:p>
    <w:p>
      <w:pPr>
        <w:ind w:firstLine="539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课文中用了哪种方法呢？瞧，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用上了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firstLine="147"/>
        <w:spacing w:before="1" w:line="3080" w:lineRule="exact"/>
        <w:textAlignment w:val="center"/>
        <w:rPr/>
      </w:pPr>
      <w:r>
        <w:pict>
          <v:group id="_x0000_s331" style="mso-position-vertical-relative:line;mso-position-horizontal-relative:char;width:45.4pt;height:154pt;" filled="false" stroked="false" coordsize="908,3080" coordorigin="0,0">
            <v:shape id="_x0000_s332" style="position:absolute;left:0;top:0;width:908;height:3080;" filled="false" stroked="false" type="#_x0000_t75">
              <v:imagedata r:id="rId223"/>
            </v:shape>
            <v:shape id="_x0000_s333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4" w:left="0" w:header="0" w:footer="714" w:gutter="0"/>
          <w:cols w:equalWidth="0" w:num="3">
            <w:col w:w="5373" w:space="100"/>
            <w:col w:w="4201" w:space="100"/>
            <w:col w:w="1056" w:space="0"/>
          </w:cols>
        </w:sectPr>
        <w:rPr/>
      </w:pPr>
    </w:p>
    <w:p>
      <w:pPr>
        <w:rPr/>
      </w:pPr>
      <w:r>
        <w:pict>
          <v:shape id="_x0000_s334" style="position:absolute;margin-left:96.9253pt;margin-top:266.656pt;mso-position-vertical-relative:page;mso-position-horizontal-relative:page;width:10.1pt;height:8.65pt;z-index:2523238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firstLine="20"/>
                    <w:spacing w:before="20" w:line="132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color w:val="231F20"/>
                      <w:spacing w:val="-18"/>
                      <w:w w:val="85"/>
                    </w:rPr>
                    <w:t>。</w:t>
                  </w:r>
                </w:p>
              </w:txbxContent>
            </v:textbox>
          </v:shape>
        </w:pict>
      </w:r>
      <w:r/>
    </w:p>
    <w:p>
      <w:pPr>
        <w:rPr/>
      </w:pPr>
      <w:r/>
    </w:p>
    <w:p>
      <w:pPr>
        <w:spacing w:line="44" w:lineRule="exact"/>
        <w:rPr/>
      </w:pPr>
      <w:r/>
    </w:p>
    <w:p>
      <w:pPr>
        <w:sectPr>
          <w:headerReference w:type="default" r:id="rId224"/>
          <w:footerReference w:type="default" r:id="rId225"/>
          <w:pgSz w:w="10829" w:h="15081"/>
          <w:pgMar w:top="1296" w:right="0" w:bottom="853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335" style="mso-position-vertical-relative:line;mso-position-horizontal-relative:char;width:45.4pt;height:154pt;" filled="false" stroked="false" coordsize="908,3080" coordorigin="0,0">
            <v:shape id="_x0000_s336" style="position:absolute;left:0;top:0;width:908;height:3080;" filled="false" stroked="false" type="#_x0000_t75">
              <v:imagedata r:id="rId226"/>
            </v:shape>
            <v:shape id="_x0000_s337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8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76" w:right="124" w:hanging="62"/>
        <w:spacing w:before="4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“也”，就把相同动作或感受的人或事连成一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句话啦！一起来读好这句话。</w:t>
      </w:r>
    </w:p>
    <w:p>
      <w:pPr>
        <w:ind w:left="156" w:right="11" w:firstLine="427"/>
        <w:spacing w:before="2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5.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4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出示第二幅和第三幅插图，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在图中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你看到了什么变化</w:t>
      </w:r>
      <w:r>
        <w:rPr>
          <w:rFonts w:ascii="SimSun" w:hAnsi="SimSun" w:eastAsia="SimSun" w:cs="SimSun"/>
          <w:sz w:val="21"/>
          <w:szCs w:val="21"/>
          <w:color w:val="231F20"/>
          <w:spacing w:val="-52"/>
        </w:rPr>
        <w:t>？</w:t>
      </w:r>
      <w:r>
        <w:rPr>
          <w:rFonts w:ascii="SimSun" w:hAnsi="SimSun" w:eastAsia="SimSun" w:cs="SimSun"/>
          <w:sz w:val="21"/>
          <w:szCs w:val="21"/>
          <w:color w:val="231F20"/>
          <w:spacing w:val="-5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2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树多了，</w:t>
      </w:r>
      <w:r>
        <w:rPr>
          <w:rFonts w:ascii="SimSun" w:hAnsi="SimSun" w:eastAsia="SimSun" w:cs="SimSun"/>
          <w:sz w:val="21"/>
          <w:szCs w:val="21"/>
          <w:color w:val="231F20"/>
          <w:spacing w:val="-6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喜鹊多了。）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再读读第三自然段，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谁能在文字中找到表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示多的词语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？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好多好多，都有。）</w:t>
      </w:r>
    </w:p>
    <w:p>
      <w:pPr>
        <w:ind w:left="164" w:right="52" w:firstLine="418"/>
        <w:spacing w:before="1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9"/>
        </w:rPr>
        <w:t>6.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9"/>
        </w:rPr>
        <w:t>复习“……也……”的句式。出示句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式：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这里有树，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那里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2"/>
        </w:rPr>
        <w:t>______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。这棵树上有鸟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窝，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那棵树上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______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。这个鸟窝里有喜鹊，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那个鸟窝里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______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。周围这些树都是它的</w:t>
      </w:r>
    </w:p>
    <w:p>
      <w:pPr>
        <w:ind w:firstLine="147"/>
        <w:spacing w:before="58" w:line="276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______</w:t>
      </w:r>
    </w:p>
    <w:p>
      <w:pPr>
        <w:ind w:left="153" w:right="123" w:firstLine="428"/>
        <w:spacing w:before="86" w:line="27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7"/>
        </w:rPr>
        <w:t>7.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</w:rPr>
        <w:t>这些树都住在小青的附近，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</w:rPr>
        <w:t>我们可以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说它们是小青的——邻居，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周围这些喜鹊都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是飞飞的——邻居。出示词语，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提醒邻是一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个前鼻音，读准词语。</w:t>
      </w:r>
    </w:p>
    <w:p>
      <w:pPr>
        <w:ind w:firstLine="586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1"/>
          <w:w w:val="99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1"/>
          <w:w w:val="99"/>
        </w:rPr>
        <w:t>加工图画，展开想象</w:t>
      </w:r>
    </w:p>
    <w:p>
      <w:pPr>
        <w:ind w:left="150" w:right="124" w:firstLine="426"/>
        <w:spacing w:before="97" w:line="28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在读图品文的过程中，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除了相机引导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儿童联系上下文发现“只有”“孤单”这些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关键词的意思之外，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还借助插图的极简特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色，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引导儿童通过自己的想象，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补白文字背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后没有描绘出的角色的心情，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对三幅插图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中可以美化的地方，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根据自己的理解进行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个性化的加工和创造。</w:t>
      </w:r>
    </w:p>
    <w:p>
      <w:pPr>
        <w:ind w:firstLine="459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0"/>
        </w:rPr>
        <w:t>【教学片段二】想象交流，感受快乐</w:t>
      </w:r>
    </w:p>
    <w:p>
      <w:pPr>
        <w:ind w:left="152" w:right="124" w:firstLine="446"/>
        <w:spacing w:before="96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  <w:w w:val="92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4"/>
          <w:w w:val="92"/>
        </w:rPr>
        <w:t>出示第五自然段：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  <w:w w:val="92"/>
        </w:rPr>
        <w:t>我们来看，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  <w:w w:val="92"/>
        </w:rPr>
        <w:t>飞飞会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和邻居们做些什么呢？</w:t>
      </w:r>
    </w:p>
    <w:p>
      <w:pPr>
        <w:ind w:left="164" w:right="53" w:firstLine="415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板贴词语：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天一亮（这里一读第二声</w:t>
      </w:r>
      <w:r>
        <w:rPr>
          <w:rFonts w:ascii="SimSun" w:hAnsi="SimSun" w:eastAsia="SimSun" w:cs="SimSun"/>
          <w:sz w:val="21"/>
          <w:szCs w:val="21"/>
          <w:color w:val="231F20"/>
          <w:spacing w:val="-69"/>
        </w:rPr>
        <w:t>），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天一黑（读第四声</w:t>
      </w:r>
      <w:r>
        <w:rPr>
          <w:rFonts w:ascii="SimSun" w:hAnsi="SimSun" w:eastAsia="SimSun" w:cs="SimSun"/>
          <w:sz w:val="21"/>
          <w:szCs w:val="21"/>
          <w:color w:val="231F20"/>
          <w:spacing w:val="-79"/>
          <w:w w:val="83"/>
        </w:rPr>
        <w:t>），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读好“一”的变调。</w:t>
      </w:r>
    </w:p>
    <w:p>
      <w:pPr>
        <w:ind w:left="161" w:right="123" w:firstLine="417"/>
        <w:spacing w:before="3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  <w:w w:val="87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9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  <w:w w:val="87"/>
        </w:rPr>
        <w:t>聚焦词语：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  <w:w w:val="87"/>
        </w:rPr>
        <w:t>小喜鹊们，天一亮，你们在叽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叽喳喳说些什么？你们又想做什么呢？天一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黑，你们飞回窝里，又在叽叽喳喳些什么呀？</w:t>
      </w:r>
    </w:p>
    <w:p>
      <w:pPr>
        <w:ind w:left="168" w:right="124" w:firstLine="414"/>
        <w:spacing w:before="106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9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把我们想象的画面带入句子中，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读好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第五自然段。</w:t>
      </w:r>
    </w:p>
    <w:p>
      <w:pPr>
        <w:ind w:firstLine="589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9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26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9"/>
        </w:rPr>
        <w:t>补充图画，言说文字留白</w:t>
      </w:r>
    </w:p>
    <w:p>
      <w:pPr>
        <w:ind w:left="153" w:right="124" w:firstLine="425"/>
        <w:spacing w:before="94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第五自然段，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作者对于喜鹊有了伙伴之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后的快乐进行了具体的描写，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却没有对大树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19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进行描写。大树也很快乐，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那么具体会表现</w:t>
      </w:r>
    </w:p>
    <w:p>
      <w:pPr>
        <w:ind w:firstLine="117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在哪里呢？在第二和第三幅插图中，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孩子们</w:t>
      </w:r>
    </w:p>
    <w:p>
      <w:pPr>
        <w:ind w:firstLine="119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展开想象的翅膀，可以添加微风、小虫、雨露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等来为大树的快乐“代言”，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也可以在大树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身上用添加笑脸、枝丫、树叶的方式来为大</w:t>
      </w:r>
    </w:p>
    <w:p>
      <w:pPr>
        <w:ind w:firstLine="117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树“证明”。画出自己的想象，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再适当地组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织语言加以描述，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相当于给予了学生一副拐</w:t>
      </w:r>
    </w:p>
    <w:p>
      <w:pPr>
        <w:ind w:firstLine="11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杖，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帮助他们更好地进行表达，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使他们敢于</w:t>
      </w:r>
    </w:p>
    <w:p>
      <w:pPr>
        <w:ind w:firstLine="11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表达，乐于表达。</w:t>
      </w:r>
    </w:p>
    <w:p>
      <w:pPr>
        <w:ind w:firstLine="425"/>
        <w:spacing w:before="99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0"/>
        </w:rPr>
        <w:t>【教学片段三】图话交流，感受快乐</w:t>
      </w:r>
    </w:p>
    <w:p>
      <w:pPr>
        <w:ind w:firstLine="565"/>
        <w:spacing w:before="9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5"/>
          <w:position w:val="7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4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5"/>
          <w:position w:val="7"/>
        </w:rPr>
        <w:t>喜鹊们快乐，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5"/>
          <w:position w:val="7"/>
        </w:rPr>
        <w:t>树快乐吗？天一亮，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5"/>
          <w:position w:val="7"/>
        </w:rPr>
        <w:t>他</w:t>
      </w:r>
    </w:p>
    <w:p>
      <w:pPr>
        <w:ind w:firstLine="122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们会说些什么，</w:t>
      </w:r>
      <w:r>
        <w:rPr>
          <w:rFonts w:ascii="SimSun" w:hAnsi="SimSun" w:eastAsia="SimSun" w:cs="SimSun"/>
          <w:sz w:val="21"/>
          <w:szCs w:val="21"/>
          <w:color w:val="231F20"/>
          <w:spacing w:val="-5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做些什么？天一黑，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又会做什</w:t>
      </w:r>
    </w:p>
    <w:p>
      <w:pPr>
        <w:ind w:firstLine="145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么呢？观察第二、三两幅图片，</w:t>
      </w:r>
      <w:r>
        <w:rPr>
          <w:rFonts w:ascii="SimSun" w:hAnsi="SimSun" w:eastAsia="SimSun" w:cs="SimSun"/>
          <w:sz w:val="21"/>
          <w:szCs w:val="21"/>
          <w:color w:val="231F20"/>
          <w:spacing w:val="-5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在图片上画一</w:t>
      </w:r>
    </w:p>
    <w:p>
      <w:pPr>
        <w:ind w:firstLine="137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画哦。</w:t>
      </w:r>
    </w:p>
    <w:p>
      <w:pPr>
        <w:ind w:firstLine="544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5"/>
          <w:position w:val="7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5"/>
          <w:position w:val="7"/>
        </w:rPr>
        <w:t>展示学生的画，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5"/>
          <w:position w:val="7"/>
        </w:rPr>
        <w:t>师生交流：</w:t>
      </w:r>
      <w:r>
        <w:rPr>
          <w:rFonts w:ascii="SimSun" w:hAnsi="SimSun" w:eastAsia="SimSun" w:cs="SimSun"/>
          <w:sz w:val="21"/>
          <w:szCs w:val="21"/>
          <w:color w:val="231F20"/>
          <w:spacing w:val="-6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5"/>
          <w:position w:val="7"/>
        </w:rPr>
        <w:t>说说你为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什么画这些呢？</w:t>
      </w:r>
    </w:p>
    <w:p>
      <w:pPr>
        <w:ind w:firstLine="549"/>
        <w:spacing w:before="102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7"/>
          <w:position w:val="7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6"/>
          <w:w w:val="101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  <w:position w:val="7"/>
        </w:rPr>
        <w:t>师总结：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  <w:position w:val="7"/>
        </w:rPr>
        <w:t>树很快乐，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  <w:position w:val="7"/>
        </w:rPr>
        <w:t>喜鹊也很快乐。</w:t>
      </w:r>
    </w:p>
    <w:p>
      <w:pPr>
        <w:ind w:firstLine="12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我们见证了他们快乐的过程，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也很快乐。最</w:t>
      </w:r>
    </w:p>
    <w:p>
      <w:pPr>
        <w:ind w:firstLine="118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后让我们一起来书写“快乐”这个词吧！</w:t>
      </w:r>
    </w:p>
    <w:p>
      <w:pPr>
        <w:ind w:firstLine="565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20"/>
          <w:w w:val="98"/>
        </w:rPr>
        <w:t>四、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0"/>
          <w:w w:val="98"/>
        </w:rPr>
        <w:t>图文并茂，定格脑海</w:t>
      </w:r>
    </w:p>
    <w:p>
      <w:pPr>
        <w:ind w:firstLine="418"/>
        <w:spacing w:before="9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  <w:position w:val="7"/>
        </w:rPr>
        <w:t>《树和喜鹊》中的三幅插图存在着内在</w:t>
      </w:r>
    </w:p>
    <w:p>
      <w:pPr>
        <w:ind w:firstLine="130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的联系，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对于儿童理解课文内容很是关键，</w:t>
      </w:r>
    </w:p>
    <w:p>
      <w:pPr>
        <w:ind w:firstLine="135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因此将课本上的插图根据故事的逻辑关系</w:t>
      </w:r>
    </w:p>
    <w:p>
      <w:pPr>
        <w:ind w:firstLine="11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复现在黑板上，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并添加上关键词，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不仅能够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帮助学生厘清课文的脉络，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加深对文本的理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解，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还能使学生根据故事情节，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再次复习课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文中的生字新词，可谓一举两得。</w:t>
      </w:r>
    </w:p>
    <w:p>
      <w:pPr>
        <w:ind w:firstLine="546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学完课文之后，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老师把板书的词语稍加</w:t>
      </w:r>
    </w:p>
    <w:p>
      <w:pPr>
        <w:ind w:firstLine="119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</w:rPr>
        <w:t>修改，拼成一首小儿歌：“一棵树，一个窝，一</w:t>
      </w:r>
    </w:p>
    <w:p>
      <w:pPr>
        <w:ind w:firstLine="121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只喜鹊很孤单。许多树，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许多窝，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互作邻居</w:t>
      </w:r>
    </w:p>
    <w:p>
      <w:pPr>
        <w:ind w:firstLine="11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真快乐。天一亮，</w:t>
      </w:r>
      <w:r>
        <w:rPr>
          <w:rFonts w:ascii="SimSun" w:hAnsi="SimSun" w:eastAsia="SimSun" w:cs="SimSun"/>
          <w:sz w:val="21"/>
          <w:szCs w:val="21"/>
          <w:color w:val="231F20"/>
          <w:spacing w:val="-4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一起飞，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叽叽喳喳打招呼。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天一黑，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一起回，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安安静静回窝睡。”此时再</w:t>
      </w:r>
    </w:p>
    <w:p>
      <w:pPr>
        <w:ind w:firstLine="13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引导儿童一起来读一读，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会让整节课在结束</w:t>
      </w:r>
    </w:p>
    <w:p>
      <w:pPr>
        <w:ind w:firstLine="11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之前充满了惊喜，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不仅复习了生字词，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还让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整个学习的过程充满趣味。</w:t>
      </w:r>
    </w:p>
    <w:p>
      <w:pPr>
        <w:ind w:firstLine="1167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南京师范大学附属小学）</w:t>
      </w:r>
    </w:p>
    <w:p>
      <w:pPr>
        <w:sectPr>
          <w:type w:val="continuous"/>
          <w:pgSz w:w="10829" w:h="15081"/>
          <w:pgMar w:top="1296" w:right="0" w:bottom="853" w:left="0" w:header="1285" w:footer="714" w:gutter="0"/>
          <w:cols w:equalWidth="0" w:num="3">
            <w:col w:w="1055" w:space="100"/>
            <w:col w:w="4215" w:space="100"/>
            <w:col w:w="5360" w:space="0"/>
          </w:cols>
        </w:sectPr>
        <w:rPr/>
      </w:pPr>
    </w:p>
    <w:p>
      <w:pPr>
        <w:rPr/>
      </w:pPr>
      <w:r/>
    </w:p>
    <w:p>
      <w:pPr>
        <w:spacing w:line="23" w:lineRule="exact"/>
        <w:rPr/>
      </w:pPr>
      <w:r/>
    </w:p>
    <w:p>
      <w:pPr>
        <w:sectPr>
          <w:headerReference w:type="default" r:id="rId227"/>
          <w:footerReference w:type="default" r:id="rId228"/>
          <w:pgSz w:w="10829" w:h="15081"/>
          <w:pgMar w:top="400" w:right="0" w:bottom="853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3894"/>
        <w:spacing w:before="111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4"/>
        </w:rPr>
        <w:t>摒弃低效</w:t>
      </w:r>
      <w:r>
        <w:rPr>
          <w:rFonts w:ascii="SimSun" w:hAnsi="SimSun" w:eastAsia="SimSun" w:cs="SimSun"/>
          <w:sz w:val="34"/>
          <w:szCs w:val="34"/>
          <w:color w:val="231F20"/>
          <w:spacing w:val="13"/>
        </w:rPr>
        <w:t>  </w:t>
      </w: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4"/>
        </w:rPr>
        <w:t>追求有效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68"/>
        <w:spacing w:before="76" w:line="1670" w:lineRule="exact"/>
        <w:textAlignment w:val="center"/>
        <w:rPr/>
      </w:pPr>
      <w:r>
        <w:pict>
          <v:group id="_x0000_s340" style="mso-position-vertical-relative:line;mso-position-horizontal-relative:char;width:87.15pt;height:83.55pt;" filled="false" stroked="false" coordsize="1743,1671" coordorigin="0,0">
            <v:shape id="_x0000_s341" style="position:absolute;left:0;top:0;width:1743;height:1671;" filled="false" stroked="false" type="#_x0000_t75">
              <v:imagedata r:id="rId22"/>
            </v:shape>
            <v:shape id="_x0000_s342" style="position:absolute;left:277;top:607;width:1245;height:290;rotation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教法探究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12"/>
                      </w:rPr>
                      <w:t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3" w:left="0" w:header="0" w:footer="714" w:gutter="0"/>
          <w:cols w:equalWidth="0" w:num="2">
            <w:col w:w="7314" w:space="100"/>
            <w:col w:w="3416" w:space="0"/>
          </w:cols>
        </w:sectPr>
        <w:rPr/>
      </w:pP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35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5"/>
        </w:rPr>
        <w:t>荣秋霞</w:t>
      </w:r>
    </w:p>
    <w:p>
      <w:pPr>
        <w:rPr/>
      </w:pPr>
      <w:r/>
    </w:p>
    <w:p>
      <w:pPr>
        <w:rPr/>
      </w:pPr>
      <w:r/>
    </w:p>
    <w:p>
      <w:pPr>
        <w:spacing w:line="65" w:lineRule="exact"/>
        <w:rPr/>
      </w:pPr>
      <w:r/>
    </w:p>
    <w:p>
      <w:pPr>
        <w:sectPr>
          <w:type w:val="continuous"/>
          <w:pgSz w:w="10829" w:h="15081"/>
          <w:pgMar w:top="400" w:right="0" w:bottom="853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7" w:right="119" w:firstLine="424"/>
        <w:spacing w:before="4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在教学实践与探索中，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我们需要不断地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反思自己的教学行为，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不断地追问自己：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么样的教学是有效的？我的教学哪些是有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效的，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哪些是无效的或低效的？有没有更有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效的教学方式？</w:t>
      </w:r>
    </w:p>
    <w:p>
      <w:pPr>
        <w:ind w:firstLine="1742"/>
        <w:spacing w:before="7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2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在反思中进步</w:t>
      </w:r>
    </w:p>
    <w:p>
      <w:pPr>
        <w:ind w:left="1303" w:right="106" w:firstLine="426"/>
        <w:spacing w:before="96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汉语拼音教学是小学语文教学的第一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关，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教师很注重将汉语拼音教学趣味化、形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象化。可是在如何将汉语拼音教学化难为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易、提高其教学效率上，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有些教师往往考虑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不周、目的不明。经常会看到这样的情况：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一节拼音课，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教者花费大量时间引导学生看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语境图进行说话练习，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念唱语境歌，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再出示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表音表形图让学生观察，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编顺口溜记忆，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现得很有趣、热闹。殊不知，这样的教学，教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者已经将教学的重心偏离，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耗时低效。拼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音教学课不是说话课。更何况，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教师参考教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参编的那些很拗口的顺口溜，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让学生死记硬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背，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会加重学生的记忆负担，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让许多学生更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懵懂，雾里看花，课上唱得高高兴兴，课后忘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得干干净净。</w:t>
      </w:r>
    </w:p>
    <w:p>
      <w:pPr>
        <w:ind w:left="1307" w:right="119" w:firstLine="427"/>
        <w:spacing w:before="2" w:line="26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低效的原因是什么？是教者对教材把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握不到位，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目标意识不强。而且教者对教材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不会有选择地利用，特别是拼音教材。</w:t>
      </w:r>
    </w:p>
    <w:p>
      <w:pPr>
        <w:ind w:left="1309" w:right="120" w:firstLine="422"/>
        <w:spacing w:before="108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教师教学时要善于根据班级学生的实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际，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找到或者创造不同的教学方法，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让学生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学得轻松、学得有效。比如说，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表音表象的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图要尽量要与学生生活紧密联系，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让学生看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4" w:right="82" w:firstLine="108"/>
        <w:spacing w:before="51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一眼就印象深刻，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从而能主动创编好记好学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的口诀以帮助记忆字母。记忆的口诀只有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既能表音又能表形才是最有实效的。如：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“像个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6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字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6"/>
        </w:rPr>
        <w:t>zzz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”，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既表形，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又有读音，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学生记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忆也十分形象。如果不能兼顾，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表音比表形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更有效。顺口溜应尽量简短，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使学生一下就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能记住。教学中可以运用的方式多种多样，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除了用顺口溜记忆字母，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还可用手指操学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bpdq</w:t>
      </w:r>
      <w:r>
        <w:rPr>
          <w:rFonts w:ascii="SimSun" w:hAnsi="SimSun" w:eastAsia="SimSun" w:cs="SimSun"/>
          <w:sz w:val="21"/>
          <w:szCs w:val="21"/>
          <w:color w:val="231F20"/>
        </w:rPr>
        <w:t>，讲故事学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yw</w:t>
      </w:r>
      <w:r>
        <w:rPr>
          <w:rFonts w:ascii="SimSun" w:hAnsi="SimSun" w:eastAsia="SimSun" w:cs="SimSun"/>
          <w:sz w:val="21"/>
          <w:szCs w:val="21"/>
          <w:color w:val="231F20"/>
        </w:rPr>
        <w:t>，跳拉手舞做分与合的练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习……总之，形象、简单、能帮助学生迅速牢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固地记住拼音字母、掌握拼读的方法才是最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有效的，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而这些方法不是一蹴而就的，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需要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教者从反思中找到针对各种不同教学内容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的有效教学方法，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针对不同学生知识掌握能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力的有效手段，不断改进、进步。</w:t>
      </w:r>
    </w:p>
    <w:p>
      <w:pPr>
        <w:ind w:firstLine="557"/>
        <w:spacing w:before="11" w:line="19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2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在学习中借鉴</w:t>
      </w:r>
    </w:p>
    <w:p>
      <w:pPr>
        <w:ind w:left="123" w:right="148" w:firstLine="425"/>
        <w:spacing w:before="106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每听一次课，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对于自己的教学总是一次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突破，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特别是聆听大师级教师的课，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更是受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益匪浅，总能有所领悟，有所收获。</w:t>
      </w:r>
    </w:p>
    <w:p>
      <w:pPr>
        <w:ind w:left="84" w:right="79" w:firstLine="464"/>
        <w:spacing w:before="3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几年前，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有幸聆听特级教师魏星老师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教《第八次》。其中，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有一个识字环节，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看似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平常，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却饱含教者的智慧，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对于学生来说更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是印象深刻。出示几组词语，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检查词语的读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音，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从而正音；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很自然地追问着学生弄懂了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哪个词语的意思。学生说不明白“磨坊”这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个词，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老师就亲切地告诉孩子，“磨坊”就是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“磨米磨面的作坊，</w:t>
      </w:r>
      <w:r>
        <w:rPr>
          <w:rFonts w:ascii="SimSun" w:hAnsi="SimSun" w:eastAsia="SimSun" w:cs="SimSun"/>
          <w:sz w:val="21"/>
          <w:szCs w:val="21"/>
          <w:color w:val="231F20"/>
          <w:spacing w:val="-4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是小房子”。这样一讲，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学生似懂非懂，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于是魏老师继续追问：“那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47"/>
        <w:spacing w:line="3080" w:lineRule="exact"/>
        <w:textAlignment w:val="center"/>
        <w:rPr/>
      </w:pPr>
      <w:r>
        <w:pict>
          <v:group id="_x0000_s343" style="mso-position-vertical-relative:line;mso-position-horizontal-relative:char;width:45.4pt;height:154pt;" filled="false" stroked="false" coordsize="908,3080" coordorigin="0,0">
            <v:shape id="_x0000_s344" style="position:absolute;left:0;top:0;width:908;height:3080;" filled="false" stroked="false" type="#_x0000_t75">
              <v:imagedata r:id="rId229"/>
            </v:shape>
            <v:shape id="_x0000_s345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3" w:left="0" w:header="0" w:footer="714" w:gutter="0"/>
          <w:cols w:equalWidth="0" w:num="3">
            <w:col w:w="5365" w:space="100"/>
            <w:col w:w="4209" w:space="100"/>
            <w:col w:w="105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230"/>
          <w:footerReference w:type="default" r:id="rId231"/>
          <w:pgSz w:w="10829" w:h="15081"/>
          <w:pgMar w:top="1296" w:right="0" w:bottom="853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346" style="mso-position-vertical-relative:line;mso-position-horizontal-relative:char;width:45.4pt;height:154pt;" filled="false" stroked="false" coordsize="908,3080" coordorigin="0,0">
            <v:shape id="_x0000_s347" style="position:absolute;left:0;top:0;width:908;height:3080;" filled="false" stroked="false" type="#_x0000_t75">
              <v:imagedata r:id="rId232"/>
            </v:shape>
            <v:shape id="_x0000_s348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89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43" w:right="95" w:firstLine="109"/>
        <w:spacing w:before="37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制作豆腐的小房子叫什么呀？”学生试探着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回答：“豆腐坊。”“嗯，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非常正确！那染布的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小房子呢？”学生不再犹豫，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非常肯定地回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答：“染坊！”“那酿酒的小房子？”“酒坊，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酒坊！”……一连串问题问下去，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学生形成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思维定式，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魏教师话音一转：“那制造大汽车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的房子呢？”学生几乎异口同声地回答：“汽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车坊！”顿时一片哗然，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学生面面相觑，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魏老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师这时抓住时机，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指出只有小的工作间才叫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坊，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而生产大汽车的得叫厂房，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并将“坊”和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“房”写出，及时对比字形。教学过程看似不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经意、非常轻松，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其实蕴含着教者的深思熟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虑，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学生在轻松愉快中将原本可能一带而过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的词语弄得明明白白、清清楚楚。这样的字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词教学是有效的、深刻的，也是轻松幽默的。</w:t>
      </w:r>
    </w:p>
    <w:p>
      <w:pPr>
        <w:ind w:left="150" w:right="53" w:firstLine="426"/>
        <w:spacing w:before="2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有效的教学方式是需要在学习中不断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积累的，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学习的途径很多很多，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报刊、网络，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学习无处不在，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无时不可，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所以教学也会在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不断的学习中更加有效与高效。</w:t>
      </w:r>
    </w:p>
    <w:p>
      <w:pPr>
        <w:ind w:firstLine="589"/>
        <w:spacing w:before="7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31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在实践中生成</w:t>
      </w:r>
    </w:p>
    <w:p>
      <w:pPr>
        <w:ind w:left="150" w:right="53" w:firstLine="425"/>
        <w:spacing w:before="10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有效的教学必定是在不断的实践中总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结、探索出来的，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需要教师对教学充满感情，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对学生满怀爱心，真正从学生的角度思考。</w:t>
      </w:r>
    </w:p>
    <w:p>
      <w:pPr>
        <w:ind w:left="151" w:right="120" w:firstLine="430"/>
        <w:spacing w:before="1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1"/>
          <w:w w:val="109"/>
        </w:rPr>
        <w:t>怎样让枯燥的默写变得有趣而有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效呢？</w:t>
      </w:r>
    </w:p>
    <w:p>
      <w:pPr>
        <w:ind w:firstLine="576"/>
        <w:spacing w:before="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默写需要批分数，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得到</w:t>
      </w:r>
      <w:r>
        <w:rPr>
          <w:rFonts w:ascii="SimSun" w:hAnsi="SimSun" w:eastAsia="SimSun" w:cs="SimSun"/>
          <w:sz w:val="21"/>
          <w:szCs w:val="21"/>
          <w:color w:val="231F20"/>
          <w:spacing w:val="-5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100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分老师就能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0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在评价的小火车上加星星，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小朋友都希望</w:t>
      </w:r>
    </w:p>
    <w:p>
      <w:pPr>
        <w:ind w:firstLine="146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自己的星星火车开得最快，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于是，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写完后，</w:t>
      </w:r>
    </w:p>
    <w:p>
      <w:pPr>
        <w:ind w:firstLine="122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会自己先看一遍，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尽量争取得</w:t>
      </w:r>
      <w:r>
        <w:rPr>
          <w:rFonts w:ascii="SimSun" w:hAnsi="SimSun" w:eastAsia="SimSun" w:cs="SimSun"/>
          <w:sz w:val="21"/>
          <w:szCs w:val="21"/>
          <w:color w:val="231F20"/>
          <w:spacing w:val="-49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100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分，而且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我是一页全对得一个</w:t>
      </w:r>
      <w:r>
        <w:rPr>
          <w:rFonts w:ascii="SimSun" w:hAnsi="SimSun" w:eastAsia="SimSun" w:cs="SimSun"/>
          <w:sz w:val="21"/>
          <w:szCs w:val="21"/>
          <w:color w:val="231F20"/>
          <w:spacing w:val="-45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100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分，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有的小朋友甚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至会为了多得</w:t>
      </w:r>
      <w:r>
        <w:rPr>
          <w:rFonts w:ascii="SimSun" w:hAnsi="SimSun" w:eastAsia="SimSun" w:cs="SimSun"/>
          <w:sz w:val="21"/>
          <w:szCs w:val="21"/>
          <w:color w:val="231F20"/>
          <w:spacing w:val="-4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100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分而多默一面，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学生默写</w:t>
      </w:r>
    </w:p>
    <w:p>
      <w:pPr>
        <w:ind w:firstLine="13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的积极性大大提高。慢慢地，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还可以提高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难度，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让孩子边背书边默写。这样的方式，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不仅复习巩固了课文内容，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更理清了学生</w:t>
      </w:r>
    </w:p>
    <w:p>
      <w:pPr>
        <w:ind w:firstLine="13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的思路。长此这样训练，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学生的默写记忆</w:t>
      </w:r>
    </w:p>
    <w:p>
      <w:pPr>
        <w:ind w:firstLine="125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能力会有很大的提高。</w:t>
      </w:r>
    </w:p>
    <w:p>
      <w:pPr>
        <w:ind w:firstLine="54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笔者安排听写时，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会随时随地变换说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法、变换方式。学生一定要全神贯注才能听</w:t>
      </w:r>
    </w:p>
    <w:p>
      <w:pPr>
        <w:ind w:firstLine="121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清楚要求：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是写近义词，还是反义词，或者是</w:t>
      </w:r>
    </w:p>
    <w:p>
      <w:pPr>
        <w:ind w:firstLine="12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写成语……这样的做法，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比发一张试卷让孩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子做来得更难，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此时，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再懒惰的学生都得聚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精会神地听好老师的要求。听老师的要求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默写，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一方面能训练学生思维的敏捷性，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另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一方面也能培养学生的倾听能力。当然听</w:t>
      </w:r>
    </w:p>
    <w:p>
      <w:pPr>
        <w:ind w:firstLine="12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写课上，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也不是寂静无声的，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在遇到难点时，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孩子们及时讨论交流一番，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能更有效地掌握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知识点。这样的听写法，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对于班级中各种水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平的学生都有很大的帮助，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那些思维敏捷的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思维会愈加迅速，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那些反应迟钝的孩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子，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能一改以往开小差的坏习惯，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专心致志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地倾听。</w:t>
      </w:r>
    </w:p>
    <w:p>
      <w:pPr>
        <w:ind w:firstLine="1350"/>
        <w:spacing w:before="107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无锡市泰伯实验学校）</w:t>
      </w:r>
    </w:p>
    <w:p>
      <w:pPr>
        <w:sectPr>
          <w:type w:val="continuous"/>
          <w:pgSz w:w="10829" w:h="15081"/>
          <w:pgMar w:top="1296" w:right="0" w:bottom="853" w:left="0" w:header="1285" w:footer="714" w:gutter="0"/>
          <w:cols w:equalWidth="0" w:num="3">
            <w:col w:w="1056" w:space="100"/>
            <w:col w:w="4211" w:space="100"/>
            <w:col w:w="5363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35456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243" name="TextBox 24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0" style="position:absolute;margin-left:412.805pt;margin-top:87.3847pt;mso-position-vertical-relative:page;mso-position-horizontal-relative:page;width:47.8pt;height:11.6pt;z-index:25235456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355584" behindDoc="0" locked="0" layoutInCell="0" allowOverlap="1">
                <wp:simplePos x="0" y="0"/>
                <wp:positionH relativeFrom="page">
                  <wp:posOffset>5117882</wp:posOffset>
                </wp:positionH>
                <wp:positionV relativeFrom="page">
                  <wp:posOffset>857329</wp:posOffset>
                </wp:positionV>
                <wp:extent cx="791209" cy="184150"/>
                <wp:effectExtent l="0" t="0" r="0" b="0"/>
                <wp:wrapNone/>
                <wp:docPr id="244" name="TextBox 24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882" y="857329"/>
                          <a:ext cx="791209" cy="1841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教法探究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1" style="position:absolute;margin-left:402.983pt;margin-top:67.5063pt;mso-position-vertical-relative:page;mso-position-horizontal-relative:page;width:62.3pt;height:14.5pt;z-index:25235558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教法探究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245" name="IM 245"/>
            <wp:cNvGraphicFramePr/>
            <a:graphic>
              <a:graphicData uri="http://schemas.openxmlformats.org/drawingml/2006/picture">
                <pic:pic>
                  <pic:nvPicPr>
                    <pic:cNvPr id="245" name="IM 24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701"/>
        <w:spacing w:before="44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浅谈综合实践活动过程中的教师指导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4728"/>
        <w:spacing w:before="6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9"/>
        </w:rPr>
        <w:t>刘</w:t>
      </w:r>
      <w:r>
        <w:rPr>
          <w:rFonts w:ascii="SimSun" w:hAnsi="SimSun" w:eastAsia="SimSun" w:cs="SimSun"/>
          <w:sz w:val="20"/>
          <w:szCs w:val="20"/>
          <w:color w:val="231F20"/>
          <w:spacing w:val="8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9"/>
        </w:rPr>
        <w:t>燕</w:t>
      </w:r>
      <w:r>
        <w:rPr>
          <w:rFonts w:ascii="SimSun" w:hAnsi="SimSun" w:eastAsia="SimSun" w:cs="SimSun"/>
          <w:sz w:val="20"/>
          <w:szCs w:val="20"/>
          <w:color w:val="231F20"/>
          <w:spacing w:val="2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9"/>
        </w:rPr>
        <w:t>徐</w:t>
      </w:r>
      <w:r>
        <w:rPr>
          <w:rFonts w:ascii="SimSun" w:hAnsi="SimSun" w:eastAsia="SimSun" w:cs="SimSun"/>
          <w:sz w:val="20"/>
          <w:szCs w:val="20"/>
          <w:color w:val="231F20"/>
          <w:spacing w:val="4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9"/>
        </w:rPr>
        <w:t>彪</w:t>
      </w:r>
    </w:p>
    <w:p>
      <w:pPr>
        <w:rPr/>
      </w:pPr>
      <w:r/>
    </w:p>
    <w:p>
      <w:pPr>
        <w:rPr/>
      </w:pPr>
      <w:r/>
    </w:p>
    <w:p>
      <w:pPr>
        <w:spacing w:line="53" w:lineRule="exact"/>
        <w:rPr/>
      </w:pPr>
      <w:r/>
    </w:p>
    <w:p>
      <w:pPr>
        <w:sectPr>
          <w:headerReference w:type="default" r:id="rId233"/>
          <w:footerReference w:type="default" r:id="rId234"/>
          <w:pgSz w:w="10829" w:h="15081"/>
          <w:pgMar w:top="400" w:right="0" w:bottom="853" w:left="0" w:header="0" w:footer="712" w:gutter="0"/>
          <w:cols w:equalWidth="0" w:num="1">
            <w:col w:w="10829" w:space="0"/>
          </w:cols>
        </w:sectPr>
        <w:rPr/>
      </w:pPr>
    </w:p>
    <w:p>
      <w:pPr>
        <w:ind w:left="1304" w:right="53" w:firstLine="429"/>
        <w:spacing w:before="46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综合实践课程是一门以学生的兴趣和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直接经验为基础，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以与学生生活和社会生活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密切相关的各类现实性、综合性、实践性问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题为内容，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以研究性学习为指导方式的新型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课程。综合实践活动课程的目标、内容、实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施等方面与以往课程相比有了深刻的变革，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是对学生和指导教师的共同的挑战。那么，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教师如何有效地开展综合实践活动呢？</w:t>
      </w:r>
    </w:p>
    <w:p>
      <w:pPr>
        <w:ind w:firstLine="1742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整体理解，把握课程的属性</w:t>
      </w:r>
    </w:p>
    <w:p>
      <w:pPr>
        <w:ind w:left="1305" w:right="53" w:firstLine="428"/>
        <w:spacing w:before="89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1"/>
          <w:w w:val="101"/>
        </w:rPr>
        <w:t>综合实践活动旨在培养学生综合运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用所学知识去发现问题、分析问题、解决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问题的能力，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培养学生的创新意识和社会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责任感，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注重活动过程中学生各种能力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的提高和情感的体验。如在开展的综合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实践活动中，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孙老师执教《火火的小李汤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包》，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要求调查小组的同学到小李汤包店，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请工作人员为同学们介绍汤包的制作过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程。可由于小组同学到专卖店调查时，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1"/>
        </w:rPr>
        <w:t>有和采访对象提前联系也缺乏与人交流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的技巧，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结果第一次调查并不成功。第二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次开展调查时，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孙老师对如何采访进行了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一番指导，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让同学们提前写好采访提纲，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调查取得了令同学满意的结果。</w:t>
      </w:r>
    </w:p>
    <w:p>
      <w:pPr>
        <w:ind w:firstLine="1741"/>
        <w:spacing w:before="7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9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2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9"/>
        </w:rPr>
        <w:t>对学生的选题进行有效的指导</w:t>
      </w:r>
    </w:p>
    <w:p>
      <w:pPr>
        <w:ind w:left="1307" w:right="120" w:firstLine="425"/>
        <w:spacing w:before="104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教师要为学生创设发现问题的情境，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发学生参与实践的内在动机，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引导学生从问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题情境中选择适合于自己活动的课题。学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习《走近电动自行车》一课时，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教者告诉学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0" w:right="151" w:firstLine="3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生：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短短的时间内，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电动自行车在全国风靡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一时，数据显示，截止到现在，我国的电动自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行车保有量已达到</w:t>
      </w:r>
      <w:r>
        <w:rPr>
          <w:rFonts w:ascii="SimSun" w:hAnsi="SimSun" w:eastAsia="SimSun" w:cs="SimSun"/>
          <w:sz w:val="21"/>
          <w:szCs w:val="21"/>
          <w:color w:val="231F20"/>
          <w:spacing w:val="-53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7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500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万辆。什么原因使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电动自行车这么受老百姓的欢迎？在教师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的指导下，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孩子们从电动自行车的外观、电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动自行车的性能、电动自行车的便捷、人们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对电动自行车的需求等方面确立了选题，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展了讨论，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共同制定出小组活动方案，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进行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探究活动，成效很明显。</w:t>
      </w:r>
    </w:p>
    <w:p>
      <w:pPr>
        <w:ind w:firstLine="559"/>
        <w:spacing w:before="7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1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24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1"/>
        </w:rPr>
        <w:t>帮助学生分析主题的价值</w:t>
      </w:r>
    </w:p>
    <w:p>
      <w:pPr>
        <w:ind w:left="122" w:right="67" w:firstLine="426"/>
        <w:spacing w:before="102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综合实践活动主题的确定要考虑活动</w:t>
      </w:r>
      <w:r>
        <w:rPr>
          <w:rFonts w:ascii="SimSun" w:hAnsi="SimSun" w:eastAsia="SimSun" w:cs="SimSun"/>
          <w:sz w:val="21"/>
          <w:szCs w:val="21"/>
          <w:color w:val="231F20"/>
          <w:spacing w:val="2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的现实指向性、可行性。有的主题很有研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究意义和价值，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但是如果条件不允许，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教师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就要引导学生调整方案。如教学《一碗米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饭》，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起初孩子只确立了“大米的种类、大米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的营养、大米的产量”等主题，但在老师的指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导下，孩子们逐步上升到“大米的制作过程、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大米的国际价值”这些更深层次的主题。</w:t>
      </w:r>
    </w:p>
    <w:p>
      <w:pPr>
        <w:ind w:firstLine="568"/>
        <w:spacing w:before="99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四、</w:t>
      </w:r>
      <w:r>
        <w:rPr>
          <w:rFonts w:ascii="SimHei" w:hAnsi="SimHei" w:eastAsia="SimHei" w:cs="SimHei"/>
          <w:sz w:val="21"/>
          <w:szCs w:val="21"/>
          <w:color w:val="231F20"/>
          <w:spacing w:val="-26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6"/>
        </w:rPr>
        <w:t>重视评价方式，使孩子终身受益</w:t>
      </w:r>
    </w:p>
    <w:p>
      <w:pPr>
        <w:ind w:left="122" w:right="151" w:firstLine="425"/>
        <w:spacing w:before="9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我们需要重视评价方式，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使综合实践活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动课真正受到学生们的重视。如教学《一碗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米饭》时，老师那一句句亲切的评价，总让人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倍感荣耀：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你真是个善于发现的孩子；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你用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你的智慧创造了伟大的财富；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你肯定是个爱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学习，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爱实践的孩子……这样的评价，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能不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让孩子终身受益吗？</w:t>
      </w:r>
    </w:p>
    <w:p>
      <w:pPr>
        <w:ind w:left="878" w:right="54"/>
        <w:spacing w:before="2" w:line="271" w:lineRule="auto"/>
        <w:jc w:val="righ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2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南京市浦口区新浦实验小学</w:t>
      </w:r>
      <w:r>
        <w:rPr>
          <w:rFonts w:ascii="SimSun" w:hAnsi="SimSun" w:eastAsia="SimSun" w:cs="SimSun"/>
          <w:sz w:val="18"/>
          <w:szCs w:val="18"/>
          <w:color w:val="231F20"/>
        </w:rPr>
        <w:t>  </w:t>
      </w:r>
      <w:r>
        <w:rPr>
          <w:rFonts w:ascii="SimSun" w:hAnsi="SimSun" w:eastAsia="SimSun" w:cs="SimSun"/>
          <w:sz w:val="18"/>
          <w:szCs w:val="18"/>
          <w:color w:val="231F20"/>
          <w:spacing w:val="-2"/>
        </w:rPr>
        <w:t>南京市浦口区教师发展中心）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firstLine="144"/>
        <w:spacing w:line="3080" w:lineRule="exact"/>
        <w:textAlignment w:val="center"/>
        <w:rPr/>
      </w:pPr>
      <w:r>
        <w:pict>
          <v:group id="_x0000_s352" style="mso-position-vertical-relative:line;mso-position-horizontal-relative:char;width:45.4pt;height:154pt;" filled="false" stroked="false" coordsize="908,3080" coordorigin="0,0">
            <v:shape id="_x0000_s353" style="position:absolute;left:0;top:0;width:908;height:3080;" filled="false" stroked="false" type="#_x0000_t75">
              <v:imagedata r:id="rId235"/>
            </v:shape>
            <v:shape id="_x0000_s354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3" w:left="0" w:header="0" w:footer="712" w:gutter="0"/>
          <w:cols w:equalWidth="0" w:num="3">
            <w:col w:w="5366" w:space="100"/>
            <w:col w:w="4212" w:space="100"/>
            <w:col w:w="1052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36480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248" name="TextBox 24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5" style="position:absolute;margin-left:412.805pt;margin-top:87.3847pt;mso-position-vertical-relative:page;mso-position-horizontal-relative:page;width:47.8pt;height:11.6pt;z-index:25236480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365824" behindDoc="0" locked="0" layoutInCell="0" allowOverlap="1">
                <wp:simplePos x="0" y="0"/>
                <wp:positionH relativeFrom="page">
                  <wp:posOffset>5117760</wp:posOffset>
                </wp:positionH>
                <wp:positionV relativeFrom="page">
                  <wp:posOffset>858489</wp:posOffset>
                </wp:positionV>
                <wp:extent cx="791209" cy="181610"/>
                <wp:effectExtent l="0" t="0" r="0" b="0"/>
                <wp:wrapNone/>
                <wp:docPr id="249" name="TextBox 24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760" y="858489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教学现场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6" style="position:absolute;margin-left:402.973pt;margin-top:67.5976pt;mso-position-vertical-relative:page;mso-position-horizontal-relative:page;width:62.3pt;height:14.3pt;z-index:25236582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教学现场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635"/>
        <w:spacing w:before="338" w:line="601" w:lineRule="exact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2"/>
          <w:position w:val="16"/>
        </w:rPr>
        <w:t>点燃思维之火，提升学生语文关键能力</w:t>
      </w:r>
    </w:p>
    <w:p>
      <w:pPr>
        <w:ind w:firstLine="3104"/>
        <w:spacing w:line="204" w:lineRule="auto"/>
        <w:rPr>
          <w:rFonts w:ascii="Microsoft JhengHei" w:hAnsi="Microsoft JhengHei" w:eastAsia="Microsoft JhengHei" w:cs="Microsoft JhengHei"/>
          <w:sz w:val="28"/>
          <w:szCs w:val="28"/>
        </w:rPr>
      </w:pPr>
      <w:r>
        <w:rPr>
          <w:rFonts w:ascii="Microsoft JhengHei" w:hAnsi="Microsoft JhengHei" w:eastAsia="Microsoft JhengHei" w:cs="Microsoft JhengHei"/>
          <w:sz w:val="28"/>
          <w:szCs w:val="28"/>
          <w:color w:val="231F20"/>
          <w:spacing w:val="-11"/>
        </w:rPr>
        <w:t>——以统编本四年级上册《麻雀》为例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ind w:firstLine="4726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华春燕</w:t>
      </w:r>
      <w:r>
        <w:rPr>
          <w:rFonts w:ascii="SimSun" w:hAnsi="SimSun" w:eastAsia="SimSun" w:cs="SimSun"/>
          <w:sz w:val="20"/>
          <w:szCs w:val="20"/>
          <w:color w:val="231F20"/>
          <w:spacing w:val="8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邹</w:t>
      </w:r>
      <w:r>
        <w:rPr>
          <w:rFonts w:ascii="SimSun" w:hAnsi="SimSun" w:eastAsia="SimSun" w:cs="SimSun"/>
          <w:sz w:val="20"/>
          <w:szCs w:val="20"/>
          <w:color w:val="231F20"/>
          <w:spacing w:val="7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莉</w:t>
      </w:r>
    </w:p>
    <w:p>
      <w:pPr>
        <w:rPr/>
      </w:pPr>
      <w:r/>
    </w:p>
    <w:p>
      <w:pPr>
        <w:spacing w:line="205" w:lineRule="exact"/>
        <w:rPr/>
      </w:pPr>
      <w:r/>
    </w:p>
    <w:p>
      <w:pPr>
        <w:sectPr>
          <w:headerReference w:type="default" r:id="rId236"/>
          <w:footerReference w:type="default" r:id="rId237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before="1" w:line="3079" w:lineRule="exact"/>
        <w:textAlignment w:val="center"/>
        <w:rPr/>
      </w:pPr>
      <w:r>
        <w:pict>
          <v:group id="_x0000_s357" style="mso-position-vertical-relative:line;mso-position-horizontal-relative:char;width:45.4pt;height:154pt;" filled="false" stroked="false" coordsize="908,3080" coordorigin="0,0">
            <v:shape id="_x0000_s358" style="position:absolute;left:0;top:0;width:908;height:3080;" filled="false" stroked="false" type="#_x0000_t75">
              <v:imagedata r:id="rId238"/>
            </v:shape>
            <v:shape id="_x0000_s359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47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49" w:right="54" w:firstLine="428"/>
        <w:spacing w:before="46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思维是学生进行听、说、读、写的基础，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是语文教学中培养学生语文关键能力的关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键。当下小学语文课堂如何关注思维训练，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提升学生语文关键能力呢？</w:t>
      </w:r>
    </w:p>
    <w:p>
      <w:pPr>
        <w:ind w:firstLine="586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问题激活，让思维自由地萌发</w:t>
      </w:r>
    </w:p>
    <w:p>
      <w:pPr>
        <w:ind w:left="149" w:right="54" w:firstLine="425"/>
        <w:spacing w:before="97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恰当的提问是有效教学的推进器，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能显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著改善学生的学习，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培养学生良好的思维品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质。《麻雀》是统编本习作单元中的第一篇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课文，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课文主要描写了“我”打猎归来，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猎狗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发现了被狂风吹落的小麻雀并想要吃掉它，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老麻雀奋不顾身飞下来保护幼鸟，“我”感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动地唤回猎狗的故事。在语文课堂中，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设计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者巧设了“探究老麻雀在保护小麻雀的过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程中，‘怕与不怕’猎狗”这一问题，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试图打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开学生思维的大门，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激发学生的辩证思维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能力。</w:t>
      </w:r>
    </w:p>
    <w:p>
      <w:pPr>
        <w:ind w:left="152" w:right="123" w:firstLine="305"/>
        <w:spacing w:before="99" w:line="28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1"/>
        </w:rPr>
        <w:t>【片段一】初探“怕与不怕”，</w:t>
      </w:r>
      <w:r>
        <w:rPr>
          <w:rFonts w:ascii="SimHei" w:hAnsi="SimHei" w:eastAsia="SimHei" w:cs="SimHei"/>
          <w:sz w:val="21"/>
          <w:szCs w:val="21"/>
          <w:color w:val="231F20"/>
          <w:spacing w:val="-5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1"/>
        </w:rPr>
        <w:t>寻找观点</w:t>
      </w:r>
      <w:r>
        <w:rPr>
          <w:rFonts w:ascii="SimHei" w:hAnsi="SimHei" w:eastAsia="SimHei" w:cs="SimHei"/>
          <w:sz w:val="21"/>
          <w:szCs w:val="21"/>
          <w:color w:val="231F20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2"/>
        </w:rPr>
        <w:t>依据</w:t>
      </w:r>
    </w:p>
    <w:p>
      <w:pPr>
        <w:ind w:left="154" w:right="121" w:firstLine="435"/>
        <w:spacing w:before="30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在猎狗即将吃掉小麻雀之际，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老麻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雀出现了。面对凶猛可怕的猎狗，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老麻雀到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底是怕还是不怕呢？</w:t>
      </w:r>
    </w:p>
    <w:p>
      <w:pPr>
        <w:ind w:firstLine="582"/>
        <w:spacing w:before="3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  <w:w w:val="92"/>
        </w:rPr>
        <w:t>生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  <w:w w:val="92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9"/>
          <w:w w:val="92"/>
        </w:rPr>
        <w:t>：怕！</w:t>
      </w:r>
    </w:p>
    <w:p>
      <w:pPr>
        <w:ind w:firstLine="582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：不怕！</w:t>
      </w:r>
    </w:p>
    <w:p>
      <w:pPr>
        <w:ind w:left="153" w:right="50" w:firstLine="435"/>
        <w:spacing w:before="103" w:line="27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请你们默读课文的第四、五自然段，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找一找，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从哪些词语或短语中能看出老麻雀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是害怕的，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又从哪些词语或短语看出它不怕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的？做好批注，限时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分钟。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559"/>
        <w:spacing w:before="59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师</w:t>
      </w:r>
      <w:r>
        <w:rPr>
          <w:rFonts w:ascii="SimSun" w:hAnsi="SimSun" w:eastAsia="SimSun" w:cs="SimSun"/>
          <w:sz w:val="21"/>
          <w:szCs w:val="21"/>
          <w:color w:val="231F20"/>
          <w:spacing w:val="-65"/>
          <w:position w:val="7"/>
        </w:rPr>
        <w:t>：（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  <w:position w:val="7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分钟过去了）现在，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我们就来说</w:t>
      </w:r>
    </w:p>
    <w:p>
      <w:pPr>
        <w:ind w:firstLine="128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一下自己的理由。</w:t>
      </w:r>
    </w:p>
    <w:p>
      <w:pPr>
        <w:ind w:firstLine="552"/>
        <w:spacing w:before="101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  <w:position w:val="7"/>
        </w:rPr>
        <w:t>生</w:t>
      </w:r>
      <w:r>
        <w:rPr>
          <w:rFonts w:ascii="SimSun" w:hAnsi="SimSun" w:eastAsia="SimSun" w:cs="SimSun"/>
          <w:sz w:val="21"/>
          <w:szCs w:val="21"/>
          <w:color w:val="231F20"/>
          <w:spacing w:val="-49"/>
          <w:position w:val="7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7"/>
          <w:position w:val="7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  <w:position w:val="7"/>
        </w:rPr>
        <w:t>：我是从“绝望”这个词看出的，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7"/>
          <w:position w:val="7"/>
        </w:rPr>
        <w:t>老</w:t>
      </w:r>
    </w:p>
    <w:p>
      <w:pPr>
        <w:ind w:firstLine="121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麻雀觉得自己没有希望，必死无疑了。</w:t>
      </w:r>
    </w:p>
    <w:p>
      <w:pPr>
        <w:ind w:firstLine="559"/>
        <w:spacing w:before="101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  <w:position w:val="7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4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  <w:position w:val="7"/>
        </w:rPr>
        <w:t>是的，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  <w:position w:val="7"/>
        </w:rPr>
        <w:t>这是害怕的表现。请你把这</w:t>
      </w:r>
    </w:p>
    <w:p>
      <w:pPr>
        <w:ind w:firstLine="134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个词板书在“怕”的下面。</w:t>
      </w:r>
    </w:p>
    <w:p>
      <w:pPr>
        <w:ind w:firstLine="552"/>
        <w:spacing w:before="101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  <w:position w:val="7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  <w:position w:val="7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3"/>
          <w:position w:val="7"/>
        </w:rPr>
        <w:t>：正是因为害怕，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  <w:position w:val="7"/>
        </w:rPr>
        <w:t>老麻雀才觉得眼</w:t>
      </w:r>
    </w:p>
    <w:p>
      <w:pPr>
        <w:ind w:firstLine="124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前的猎狗很庞大。</w:t>
      </w:r>
    </w:p>
    <w:p>
      <w:pPr>
        <w:ind w:firstLine="564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……</w:t>
      </w:r>
    </w:p>
    <w:p>
      <w:pPr>
        <w:ind w:firstLine="552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5"/>
          <w:position w:val="7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5"/>
          <w:position w:val="7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5"/>
          <w:position w:val="7"/>
        </w:rPr>
        <w:t>：“像石头似的”，我看出老麻雀飞的</w:t>
      </w:r>
    </w:p>
    <w:p>
      <w:pPr>
        <w:ind w:firstLine="138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时候毫不犹豫，一点也不害怕。</w:t>
      </w:r>
    </w:p>
    <w:p>
      <w:pPr>
        <w:ind w:firstLine="552"/>
        <w:spacing w:before="102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5"/>
          <w:position w:val="7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5"/>
          <w:position w:val="7"/>
        </w:rPr>
        <w:t>4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5"/>
          <w:position w:val="7"/>
        </w:rPr>
        <w:t>：“准备着一场搏斗”，如果老麻雀害</w:t>
      </w:r>
    </w:p>
    <w:p>
      <w:pPr>
        <w:ind w:firstLine="13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怕就会躲得远远的，不会和猎狗搏斗。</w:t>
      </w:r>
    </w:p>
    <w:p>
      <w:pPr>
        <w:ind w:firstLine="564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……</w:t>
      </w:r>
    </w:p>
    <w:p>
      <w:pPr>
        <w:ind w:firstLine="428"/>
        <w:spacing w:before="98" w:line="352" w:lineRule="exact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9"/>
          <w:position w:val="8"/>
        </w:rPr>
        <w:t>【片段二】再探“怕与不怕”，体会爱的</w:t>
      </w:r>
    </w:p>
    <w:p>
      <w:pPr>
        <w:ind w:firstLine="131"/>
        <w:spacing w:line="20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力量</w:t>
      </w:r>
    </w:p>
    <w:p>
      <w:pPr>
        <w:ind w:firstLine="559"/>
        <w:spacing w:before="91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  <w:position w:val="7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21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  <w:position w:val="7"/>
        </w:rPr>
        <w:t>面对凶猛的猎狗，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  <w:position w:val="7"/>
        </w:rPr>
        <w:t>老麻雀害怕正不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正常？</w:t>
      </w:r>
    </w:p>
    <w:p>
      <w:pPr>
        <w:ind w:firstLine="552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9"/>
          <w:w w:val="93"/>
        </w:rPr>
        <w:t>生：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w w:val="93"/>
        </w:rPr>
        <w:t>正常。</w:t>
      </w:r>
    </w:p>
    <w:p>
      <w:pPr>
        <w:ind w:firstLine="559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  <w:position w:val="7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1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  <w:position w:val="7"/>
        </w:rPr>
        <w:t>是呀，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  <w:position w:val="7"/>
        </w:rPr>
        <w:t>这样写就很真实，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8"/>
          <w:position w:val="7"/>
        </w:rPr>
        <w:t>合情合理。</w:t>
      </w:r>
    </w:p>
    <w:p>
      <w:pPr>
        <w:ind w:firstLine="126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老麻雀既害怕又不怕，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是什么力量使它战胜</w:t>
      </w:r>
    </w:p>
    <w:p>
      <w:pPr>
        <w:ind w:firstLine="153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了内心的恐惧？找找文中的一句话。</w:t>
      </w:r>
    </w:p>
    <w:p>
      <w:pPr>
        <w:ind w:firstLine="552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position w:val="7"/>
        </w:rPr>
        <w:t>生：</w:t>
      </w:r>
      <w:r>
        <w:rPr>
          <w:rFonts w:ascii="SimSun" w:hAnsi="SimSun" w:eastAsia="SimSun" w:cs="SimSun"/>
          <w:sz w:val="21"/>
          <w:szCs w:val="21"/>
          <w:color w:val="231F20"/>
          <w:spacing w:val="1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position w:val="7"/>
        </w:rPr>
        <w:t>可是……一种强大的力量使它飞了</w:t>
      </w:r>
    </w:p>
    <w:p>
      <w:pPr>
        <w:ind w:firstLine="134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下来。</w:t>
      </w:r>
    </w:p>
    <w:p>
      <w:pPr>
        <w:ind w:firstLine="559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  <w:w w:val="99"/>
        </w:rPr>
        <w:t>强大的力量是什么力量？</w:t>
      </w:r>
    </w:p>
    <w:p>
      <w:pPr>
        <w:ind w:firstLine="552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生：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母爱的力量。</w:t>
      </w:r>
    </w:p>
    <w:p>
      <w:pPr>
        <w:ind w:firstLine="546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设计者通过聚焦“怕与不怕”这一问</w: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1057" w:space="100"/>
            <w:col w:w="4211" w:space="100"/>
            <w:col w:w="5362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83" w:lineRule="exact"/>
        <w:rPr/>
      </w:pPr>
      <w:r/>
    </w:p>
    <w:p>
      <w:pPr>
        <w:sectPr>
          <w:headerReference w:type="default" r:id="rId239"/>
          <w:footerReference w:type="default" r:id="rId240"/>
          <w:pgSz w:w="10829" w:h="15081"/>
          <w:pgMar w:top="1296" w:right="0" w:bottom="852" w:left="0" w:header="1067" w:footer="715" w:gutter="0"/>
          <w:cols w:equalWidth="0" w:num="1">
            <w:col w:w="10829" w:space="0"/>
          </w:cols>
        </w:sectPr>
        <w:rPr/>
      </w:pPr>
    </w:p>
    <w:tbl>
      <w:tblPr>
        <w:tblStyle w:val="2"/>
        <w:tblW w:w="8220" w:type="dxa"/>
        <w:tblInd w:w="1305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4110"/>
        <w:gridCol w:w="4110"/>
      </w:tblGrid>
      <w:tr>
        <w:trPr>
          <w:trHeight w:val="3909" w:hRule="atLeast"/>
        </w:trPr>
        <w:tc>
          <w:tcPr>
            <w:tcW w:w="4110" w:type="dxa"/>
            <w:vAlign w:val="top"/>
          </w:tcPr>
          <w:p>
            <w:pPr>
              <w:ind w:right="86" w:firstLine="1"/>
              <w:spacing w:before="5" w:line="2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题，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两次追问学生，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启发学生思考。第一次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问是想让学生能打开思维，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在文中找到支撑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观点的依据；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第二次问是为了培养学生的辩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证思维，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联系生活来感受母爱的力量。设计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者在教学过程中通过引导学生对这一问题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做层层深入、抽丝剥茧式的探问，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让学生充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分追溯并展现自己的思维过程，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从而使学生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9"/>
              </w:rPr>
              <w:t>做出有效的评价；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9"/>
              </w:rPr>
              <w:t>同时可以帮助学生扭转思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维的方向，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充分展开高层次的思维过程，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有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9"/>
              </w:rPr>
              <w:t>条理地思考、有根据地思考、批判性地思考、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反省性地思考。这两次提问，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让学生的思维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逐渐得到萌发，实现了对知识的深度理解。</w:t>
            </w:r>
          </w:p>
        </w:tc>
        <w:tc>
          <w:tcPr>
            <w:tcW w:w="4110" w:type="dxa"/>
            <w:vAlign w:val="top"/>
          </w:tcPr>
          <w:p>
            <w:pPr>
              <w:ind w:firstLine="606"/>
              <w:spacing w:before="1" w:line="21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17"/>
              </w:rPr>
              <w:t>二、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17"/>
              </w:rPr>
              <w:t>巧设支架，让思维尽情地生长</w:t>
            </w:r>
          </w:p>
          <w:p>
            <w:pPr>
              <w:ind w:left="171" w:firstLine="421"/>
              <w:spacing w:before="96" w:line="28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5"/>
              </w:rPr>
              <w:t>学习支架是指学生在学习新知识与新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技能时，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教师为其提供的各种外部支持。本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单元的语文要素是“了解作者是怎样把事情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6"/>
              </w:rPr>
              <w:t>写清楚的”，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6"/>
              </w:rPr>
              <w:t>设计者紧密结合这一语文要素，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在教学《麻雀》这一课时，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引导学生感知作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者写法上的高明，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设立学习支架，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将文中描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写老麻雀的两段话进行了重新排列整合，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以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6"/>
              </w:rPr>
              <w:t>表格的形式（见表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5"/>
              </w:rPr>
              <w:t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color w:val="231F20"/>
                <w:spacing w:val="-6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6"/>
              </w:rPr>
              <w:t>），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6"/>
              </w:rPr>
              <w:t>激发学生的思维。让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学生根据表格，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尝试进行横向和纵向的比较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阅读，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再将自己发现的规律写在印有表格的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学习单上。</w:t>
            </w:r>
          </w:p>
        </w:tc>
      </w:tr>
    </w:tbl>
    <w:p>
      <w:pPr>
        <w:ind w:firstLine="5274"/>
        <w:spacing w:before="296" w:line="18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color w:val="231F20"/>
          <w:spacing w:val="9"/>
          <w:w w:val="103"/>
        </w:rPr>
        <w:t>表</w:t>
      </w:r>
      <w:r>
        <w:rPr>
          <w:rFonts w:ascii="Times New Roman" w:hAnsi="Times New Roman" w:eastAsia="Times New Roman" w:cs="Times New Roman"/>
          <w:sz w:val="18"/>
          <w:szCs w:val="18"/>
          <w:b/>
          <w:bCs/>
          <w:color w:val="231F20"/>
          <w:spacing w:val="9"/>
          <w:w w:val="103"/>
        </w:rPr>
        <w:t>1</w:t>
      </w:r>
    </w:p>
    <w:p>
      <w:pPr>
        <w:rPr/>
      </w:pPr>
      <w:r/>
    </w:p>
    <w:p>
      <w:pPr>
        <w:spacing w:line="4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19" w:type="dxa"/>
        <w:tblInd w:w="1308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2742"/>
        <w:gridCol w:w="1811"/>
        <w:gridCol w:w="3666"/>
      </w:tblGrid>
      <w:tr>
        <w:trPr>
          <w:trHeight w:val="403" w:hRule="atLeast"/>
        </w:trPr>
        <w:tc>
          <w:tcPr>
            <w:tcW w:w="2742" w:type="dxa"/>
            <w:vAlign w:val="top"/>
            <w:tcBorders>
              <w:left w:val="single" w:color="231F20" w:sz="4" w:space="0"/>
              <w:top w:val="single" w:color="231F20" w:sz="4" w:space="0"/>
            </w:tcBorders>
          </w:tcPr>
          <w:p>
            <w:pPr>
              <w:ind w:firstLine="1011"/>
              <w:spacing w:before="116" w:line="180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6"/>
              </w:rPr>
              <w:t>看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12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6"/>
              </w:rPr>
              <w:t>到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16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6"/>
              </w:rPr>
              <w:t>的</w:t>
            </w:r>
          </w:p>
        </w:tc>
        <w:tc>
          <w:tcPr>
            <w:tcW w:w="1811" w:type="dxa"/>
            <w:vAlign w:val="top"/>
            <w:tcBorders>
              <w:top w:val="single" w:color="231F20" w:sz="4" w:space="0"/>
            </w:tcBorders>
          </w:tcPr>
          <w:p>
            <w:pPr>
              <w:ind w:firstLine="556"/>
              <w:spacing w:before="116" w:line="180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9"/>
              </w:rPr>
              <w:t>听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12"/>
                <w:w w:val="101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9"/>
              </w:rPr>
              <w:t>到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16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9"/>
              </w:rPr>
              <w:t>的</w:t>
            </w:r>
          </w:p>
        </w:tc>
        <w:tc>
          <w:tcPr>
            <w:tcW w:w="3666" w:type="dxa"/>
            <w:vAlign w:val="top"/>
            <w:tcBorders>
              <w:right w:val="single" w:color="231F20" w:sz="4" w:space="0"/>
              <w:top w:val="single" w:color="231F20" w:sz="4" w:space="0"/>
            </w:tcBorders>
          </w:tcPr>
          <w:p>
            <w:pPr>
              <w:ind w:firstLine="1477"/>
              <w:spacing w:before="116" w:line="180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7"/>
              </w:rPr>
              <w:t>想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13"/>
                <w:w w:val="101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7"/>
              </w:rPr>
              <w:t>到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16"/>
              </w:rPr>
              <w:t> </w:t>
            </w:r>
            <w:r>
              <w:rPr>
                <w:rFonts w:ascii="SimHei" w:hAnsi="SimHei" w:eastAsia="SimHei" w:cs="SimHei"/>
                <w:sz w:val="18"/>
                <w:szCs w:val="18"/>
                <w:color w:val="231F20"/>
                <w:spacing w:val="-7"/>
              </w:rPr>
              <w:t>的</w:t>
            </w:r>
          </w:p>
        </w:tc>
      </w:tr>
      <w:tr>
        <w:trPr>
          <w:trHeight w:val="660" w:hRule="atLeast"/>
        </w:trPr>
        <w:tc>
          <w:tcPr>
            <w:tcW w:w="2742" w:type="dxa"/>
            <w:vAlign w:val="top"/>
            <w:tcBorders>
              <w:left w:val="single" w:color="231F20" w:sz="4" w:space="0"/>
            </w:tcBorders>
          </w:tcPr>
          <w:p>
            <w:pPr>
              <w:ind w:left="116" w:right="113" w:firstLine="1"/>
              <w:spacing w:before="107" w:line="26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6"/>
              </w:rPr>
              <w:t>突然，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3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6"/>
              </w:rPr>
              <w:t>一只老麻雀从一棵树上飞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"/>
              </w:rPr>
              <w:t>下来</w:t>
            </w: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66" w:type="dxa"/>
            <w:vAlign w:val="top"/>
            <w:tcBorders>
              <w:right w:val="single" w:color="231F20" w:sz="4" w:space="0"/>
            </w:tcBorders>
          </w:tcPr>
          <w:p>
            <w:pPr>
              <w:ind w:firstLine="115"/>
              <w:spacing w:before="239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像一块石头似的落在猎狗面前</w:t>
            </w:r>
          </w:p>
        </w:tc>
      </w:tr>
      <w:tr>
        <w:trPr>
          <w:trHeight w:val="400" w:hRule="atLeast"/>
        </w:trPr>
        <w:tc>
          <w:tcPr>
            <w:tcW w:w="2742" w:type="dxa"/>
            <w:vAlign w:val="top"/>
            <w:tcBorders>
              <w:left w:val="single" w:color="231F20" w:sz="4" w:space="0"/>
            </w:tcBorders>
          </w:tcPr>
          <w:p>
            <w:pPr>
              <w:ind w:firstLine="115"/>
              <w:spacing w:before="110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它扎煞起全身的羽毛</w:t>
            </w:r>
          </w:p>
        </w:tc>
        <w:tc>
          <w:tcPr>
            <w:tcW w:w="1811" w:type="dxa"/>
            <w:vAlign w:val="top"/>
          </w:tcPr>
          <w:p>
            <w:pPr>
              <w:ind w:firstLine="113"/>
              <w:spacing w:before="110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绝望地尖叫着</w:t>
            </w:r>
          </w:p>
        </w:tc>
        <w:tc>
          <w:tcPr>
            <w:tcW w:w="3666" w:type="dxa"/>
            <w:vAlign w:val="top"/>
            <w:tcBorders>
              <w:right w:val="single" w:color="231F2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0" w:hRule="atLeast"/>
        </w:trPr>
        <w:tc>
          <w:tcPr>
            <w:tcW w:w="2742" w:type="dxa"/>
            <w:vAlign w:val="top"/>
            <w:tcBorders>
              <w:left w:val="single" w:color="231F20" w:sz="4" w:space="0"/>
            </w:tcBorders>
          </w:tcPr>
          <w:p>
            <w:pPr>
              <w:ind w:left="113" w:right="112" w:firstLine="1"/>
              <w:spacing w:before="111" w:line="26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2"/>
              </w:rPr>
              <w:t>老麻雀用自己的身躯掩护着小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0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麻雀</w:t>
            </w:r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66" w:type="dxa"/>
            <w:vAlign w:val="top"/>
            <w:tcBorders>
              <w:right w:val="single" w:color="231F20" w:sz="4" w:space="0"/>
            </w:tcBorders>
          </w:tcPr>
          <w:p>
            <w:pPr>
              <w:ind w:firstLine="114"/>
              <w:spacing w:before="242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想拯救自己的幼儿</w:t>
            </w:r>
          </w:p>
        </w:tc>
      </w:tr>
      <w:tr>
        <w:trPr>
          <w:trHeight w:val="400" w:hRule="atLeast"/>
        </w:trPr>
        <w:tc>
          <w:tcPr>
            <w:tcW w:w="2742" w:type="dxa"/>
            <w:vAlign w:val="top"/>
            <w:tcBorders>
              <w:left w:val="single" w:color="231F20" w:sz="4" w:space="0"/>
            </w:tcBorders>
          </w:tcPr>
          <w:p>
            <w:pPr>
              <w:ind w:firstLine="115"/>
              <w:spacing w:before="114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它浑身发抖</w:t>
            </w:r>
          </w:p>
        </w:tc>
        <w:tc>
          <w:tcPr>
            <w:tcW w:w="1811" w:type="dxa"/>
            <w:vAlign w:val="top"/>
          </w:tcPr>
          <w:p>
            <w:pPr>
              <w:ind w:firstLine="112"/>
              <w:spacing w:before="114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发出嘶哑的声音</w:t>
            </w:r>
          </w:p>
        </w:tc>
        <w:tc>
          <w:tcPr>
            <w:tcW w:w="3666" w:type="dxa"/>
            <w:vAlign w:val="top"/>
            <w:tcBorders>
              <w:right w:val="single" w:color="231F20" w:sz="4" w:space="0"/>
            </w:tcBorders>
          </w:tcPr>
          <w:p>
            <w:pPr>
              <w:ind w:firstLine="115"/>
              <w:spacing w:before="114" w:line="20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1"/>
              </w:rPr>
              <w:t>准备着一场搏斗</w:t>
            </w:r>
          </w:p>
        </w:tc>
      </w:tr>
      <w:tr>
        <w:trPr>
          <w:trHeight w:val="926" w:hRule="atLeast"/>
        </w:trPr>
        <w:tc>
          <w:tcPr>
            <w:tcW w:w="2742" w:type="dxa"/>
            <w:vAlign w:val="top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  <w:tcBorders>
              <w:bottom w:val="single" w:color="231F2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66" w:type="dxa"/>
            <w:vAlign w:val="top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ind w:left="114" w:right="110" w:hanging="1"/>
              <w:spacing w:before="114" w:line="26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3"/>
              </w:rPr>
              <w:t>在它看来，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23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3"/>
              </w:rPr>
              <w:t>猎狗是个多么庞大的怪物啊！可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</w:rPr>
              <w:t>是它不能安然地站在高高的没有危险的树枝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12"/>
              </w:rPr>
              <w:t> </w:t>
            </w:r>
            <w:r>
              <w:rPr>
                <w:rFonts w:ascii="SimSun" w:hAnsi="SimSun" w:eastAsia="SimSun" w:cs="SimSun"/>
                <w:sz w:val="18"/>
                <w:szCs w:val="18"/>
                <w:color w:val="231F20"/>
                <w:spacing w:val="-7"/>
              </w:rPr>
              <w:t>上，一种强大的力量使它飞了下来</w:t>
            </w:r>
          </w:p>
        </w:tc>
      </w:tr>
    </w:tbl>
    <w:p>
      <w:pPr>
        <w:rPr/>
      </w:pPr>
      <w:r/>
    </w:p>
    <w:p>
      <w:pPr>
        <w:spacing w:line="6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21" w:type="dxa"/>
        <w:tblInd w:w="1303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4111"/>
        <w:gridCol w:w="4110"/>
      </w:tblGrid>
      <w:tr>
        <w:trPr>
          <w:trHeight w:val="3566" w:hRule="atLeast"/>
        </w:trPr>
        <w:tc>
          <w:tcPr>
            <w:tcW w:w="4111" w:type="dxa"/>
            <w:vAlign w:val="top"/>
          </w:tcPr>
          <w:p>
            <w:pPr>
              <w:ind w:right="170" w:firstLine="459"/>
              <w:spacing w:before="5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"/>
              </w:rPr>
              <w:t>通过讨论交流，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"/>
              </w:rPr>
              <w:t>学生们发现，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"/>
              </w:rPr>
              <w:t>表格中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竖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着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看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分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别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是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写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作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者“看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到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的”“听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到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的”“想到的”；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横着看，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8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发现作者正是因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为“看到”样子、“听到”声音，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于是想到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“想法”。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5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这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6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时，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学生领悟到要想把一件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事情写清楚，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可以将自己“看到的”“听到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的”“想到的”灵活地结合在一起，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使得文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7"/>
              </w:rPr>
              <w:t>章生动起来。</w:t>
            </w:r>
          </w:p>
          <w:p>
            <w:pPr>
              <w:ind w:left="5" w:right="169" w:firstLine="427"/>
              <w:spacing w:before="3" w:line="26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6"/>
              </w:rPr>
              <w:t>可见，这一支架的合理运用，适时地、有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策略地帮助学生搭建临时而有效的辅助与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支撑。不仅理清了文章的表现方式，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还帮助</w:t>
            </w:r>
          </w:p>
        </w:tc>
        <w:tc>
          <w:tcPr>
            <w:tcW w:w="4110" w:type="dxa"/>
            <w:vAlign w:val="top"/>
          </w:tcPr>
          <w:p>
            <w:pPr>
              <w:ind w:firstLine="174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"/>
              </w:rPr>
              <w:t>学生确定了阅读目标。</w:t>
            </w:r>
          </w:p>
          <w:p>
            <w:pPr>
              <w:ind w:left="134" w:firstLine="463"/>
              <w:spacing w:before="101" w:line="28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5"/>
              </w:rPr>
              <w:t>设计者整合文字，设置表格，运用支架由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“扶”到“放”，将教师想要表达的意图直观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地呈现出来，循序渐进，学生的思维也会逐渐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清晰、明朗起来。这样的设计，既紧紧地围绕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"/>
              </w:rPr>
              <w:t>“了解作者是怎样把事情写清楚的”这一单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"/>
              </w:rPr>
              <w:t>元的语文要素，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"/>
              </w:rPr>
              <w:t>又能让学生对文章写法加深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体悟和理解，挖掘潜在的思维能力，独立自主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0"/>
              </w:rPr>
              <w:t>地完成学习任务，提升语文关键能力。</w:t>
            </w:r>
          </w:p>
          <w:p>
            <w:pPr>
              <w:ind w:firstLine="610"/>
              <w:spacing w:before="98" w:line="217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17"/>
              </w:rPr>
              <w:t>三、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18"/>
              </w:rPr>
              <w:t> 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17"/>
              </w:rPr>
              <w:t>结局重置，让思维灵动地飞扬</w:t>
            </w:r>
          </w:p>
          <w:p>
            <w:pPr>
              <w:ind w:firstLine="606"/>
              <w:spacing w:before="94" w:line="19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习作单元的课文教学中，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教师要引导学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143"/>
        <w:spacing w:line="3080" w:lineRule="exact"/>
        <w:textAlignment w:val="center"/>
        <w:rPr/>
      </w:pPr>
      <w:r>
        <w:pict>
          <v:group id="_x0000_s360" style="mso-position-vertical-relative:line;mso-position-horizontal-relative:char;width:45.4pt;height:154pt;" filled="false" stroked="false" coordsize="908,3080" coordorigin="0,0">
            <v:shape id="_x0000_s361" style="position:absolute;left:0;top:0;width:908;height:3080;" filled="false" stroked="false" type="#_x0000_t75">
              <v:imagedata r:id="rId241"/>
            </v:shape>
            <v:shape id="_x0000_s362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1296" w:right="0" w:bottom="852" w:left="0" w:header="1067" w:footer="715" w:gutter="0"/>
          <w:cols w:equalWidth="0" w:num="2">
            <w:col w:w="9678" w:space="100"/>
            <w:col w:w="1051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242"/>
          <w:footerReference w:type="default" r:id="rId243"/>
          <w:pgSz w:w="10829" w:h="15081"/>
          <w:pgMar w:top="1296" w:right="0" w:bottom="852" w:left="0" w:header="1285" w:footer="715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363" style="mso-position-vertical-relative:line;mso-position-horizontal-relative:char;width:45.4pt;height:154pt;" filled="false" stroked="false" coordsize="908,3080" coordorigin="0,0">
            <v:shape id="_x0000_s364" style="position:absolute;left:0;top:0;width:908;height:3080;" filled="false" stroked="false" type="#_x0000_t75">
              <v:imagedata r:id="rId244"/>
            </v:shape>
            <v:shape id="_x0000_s365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49" w:right="54" w:firstLine="3"/>
        <w:spacing w:before="42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生将课堂上习得的写作方法适时地用起来，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将写作的知识在平时的练笔之中得以渗透，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提升学生语文关键能力。</w:t>
      </w:r>
    </w:p>
    <w:p>
      <w:pPr>
        <w:ind w:left="149" w:right="54" w:firstLine="426"/>
        <w:spacing w:before="100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设计者在教学《麻雀》时，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启发学生思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考：“虽然文中故事的结局我们已经知道了，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可是如果老麻雀和猎狗真的展开了搏斗，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能还会有怎样的结局？”学生们发挥想象，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有的认为：“老麻雀最后牺牲了生命，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救了小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麻雀。”有的认为：“老麻雀最后不但自己被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猎狗吃了，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小麻雀也没能幸免。”还有的认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为：“老麻雀引诱猎狗追赶自己，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成功地救了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小麻雀，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自己也逃脱了。”……此时设计者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再追问：“小麻雀的生死不仅掌握在老麻雀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的手中，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同时也掌握在猎人的手中。那文章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不仅写的是母爱，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还可能是什么？”学生们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若有所思：“原来文章的主旨还可能是弱者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1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  <w:position w:val="7"/>
        </w:rPr>
        <w:t>反抗强者、尊重自然……”设计者在肯定他</w:t>
      </w:r>
    </w:p>
    <w:p>
      <w:pPr>
        <w:ind w:firstLine="121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们思考的结果之后，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指导学生从读到写，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将</w:t>
      </w:r>
    </w:p>
    <w:p>
      <w:pPr>
        <w:ind w:firstLine="123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本课习得的写作方法——“看到的”“听到</w:t>
      </w:r>
    </w:p>
    <w:p>
      <w:pPr>
        <w:ind w:firstLine="13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的”“想到的”，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落实到自己所认为的一种结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局之中，要做到情节合情合理。</w:t>
      </w:r>
    </w:p>
    <w:p>
      <w:pPr>
        <w:ind w:firstLine="546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设计者通过让学生重置故事结局，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打破</w:t>
      </w:r>
    </w:p>
    <w:p>
      <w:pPr>
        <w:ind w:firstLine="130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了教材内容本身的限制，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点燃思维的火花，</w:t>
      </w:r>
    </w:p>
    <w:p>
      <w:pPr>
        <w:ind w:firstLine="134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引导学生从多角度思考问题，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敞亮写作的思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路，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体会文章主旨的多元，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学生的思维得到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提升。同时，由读到写，谋篇布局，学生学会</w:t>
      </w:r>
    </w:p>
    <w:p>
      <w:pPr>
        <w:ind w:firstLine="13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了将“了解作者是怎样把事情写清楚的”这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一语文要素落实到本次的小练笔中，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将所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见、所闻、所想写得细致生动，学生的思维在</w:t>
      </w:r>
    </w:p>
    <w:p>
      <w:pPr>
        <w:ind w:firstLine="12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写作中得到进一步的提升。</w:t>
      </w:r>
    </w:p>
    <w:p>
      <w:pPr>
        <w:ind w:firstLine="1777"/>
        <w:spacing w:before="106" w:line="334" w:lineRule="exact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2"/>
          <w:position w:val="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7"/>
          <w:position w:val="1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2"/>
          <w:position w:val="10"/>
        </w:rPr>
        <w:t>无锡市新洲小学</w:t>
      </w:r>
    </w:p>
    <w:p>
      <w:pPr>
        <w:ind w:firstLine="2561"/>
        <w:spacing w:line="20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2"/>
        </w:rPr>
        <w:t>无锡梅村实验小学）</w:t>
      </w:r>
    </w:p>
    <w:p>
      <w:pPr>
        <w:sectPr>
          <w:type w:val="continuous"/>
          <w:pgSz w:w="10829" w:h="15081"/>
          <w:pgMar w:top="1296" w:right="0" w:bottom="852" w:left="0" w:header="1285" w:footer="715" w:gutter="0"/>
          <w:cols w:equalWidth="0" w:num="3">
            <w:col w:w="1057" w:space="100"/>
            <w:col w:w="4210" w:space="100"/>
            <w:col w:w="5362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39552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255" name="TextBox 25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7" style="position:absolute;margin-left:412.805pt;margin-top:87.3847pt;mso-position-vertical-relative:page;mso-position-horizontal-relative:page;width:47.8pt;height:11.6pt;z-index:25239552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396544" behindDoc="0" locked="0" layoutInCell="0" allowOverlap="1">
                <wp:simplePos x="0" y="0"/>
                <wp:positionH relativeFrom="page">
                  <wp:posOffset>5117762</wp:posOffset>
                </wp:positionH>
                <wp:positionV relativeFrom="page">
                  <wp:posOffset>858488</wp:posOffset>
                </wp:positionV>
                <wp:extent cx="791209" cy="181610"/>
                <wp:effectExtent l="0" t="0" r="0" b="0"/>
                <wp:wrapNone/>
                <wp:docPr id="256" name="TextBox 25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762" y="858488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教学现场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8" style="position:absolute;margin-left:402.973pt;margin-top:67.5975pt;mso-position-vertical-relative:page;mso-position-horizontal-relative:page;width:62.3pt;height:14.3pt;z-index:25239654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教学现场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781"/>
        <w:spacing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257" name="IM 257"/>
            <wp:cNvGraphicFramePr/>
            <a:graphic>
              <a:graphicData uri="http://schemas.openxmlformats.org/drawingml/2006/picture">
                <pic:pic>
                  <pic:nvPicPr>
                    <pic:cNvPr id="257" name="IM 25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712"/>
        <w:spacing w:before="30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2"/>
        </w:rPr>
        <w:t>一堂生动的渗透小公民教育的语文课</w:t>
      </w:r>
    </w:p>
    <w:p>
      <w:pPr>
        <w:ind w:firstLine="5128"/>
        <w:spacing w:before="242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4"/>
        </w:rPr>
        <w:t>刘文华</w:t>
      </w:r>
    </w:p>
    <w:p>
      <w:pPr>
        <w:rPr/>
      </w:pPr>
      <w:r/>
    </w:p>
    <w:p>
      <w:pPr>
        <w:spacing w:line="23" w:lineRule="exact"/>
        <w:rPr/>
      </w:pPr>
      <w:r/>
    </w:p>
    <w:p>
      <w:pPr>
        <w:sectPr>
          <w:headerReference w:type="default" r:id="rId245"/>
          <w:footerReference w:type="default" r:id="rId246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ind w:left="1302" w:right="100" w:firstLine="304"/>
        <w:spacing w:before="47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《少年王冕》是苏教国标版五年级上册的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一篇记叙文。课文记叙了少年王冕的两件事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情：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辍学放牛、学画荷花。这两件事情分别表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现了小王冕孝顺懂事、勤奋好学的优秀品质。</w:t>
      </w:r>
    </w:p>
    <w:p>
      <w:pPr>
        <w:ind w:left="1309" w:right="111" w:firstLine="422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备课的时候，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我就在思考：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作为一个十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岁的少年，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孝顺懂事、勤奋好学都是难能可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贵的，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在教学时是强调这两点，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还是重点讲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其中的一点呢？</w:t>
      </w:r>
    </w:p>
    <w:p>
      <w:pPr>
        <w:ind w:left="1198" w:right="43" w:firstLine="535"/>
        <w:spacing w:before="15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经过深入思考，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我明确了：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课堂时间有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限，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不允许两点都仔细地讲，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只能重点讲一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个方面。讲哪方面更好呢？从学生的角度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考虑，“学画荷花”表现了小王冕勤奋好学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的优秀品质，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这样的文字他们更容易理解，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而且这样的事例他们也读过很多。而通过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小王冕“辍学放牛”显现出来的懂事孝顺，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学生接触得少，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无疑是一个教学难点。我又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想到：《少年王冕》是根据明代吴敬梓的《儒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林外史》的第一章改写的，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吴敬梓把孝顺懂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事的王冕放在《儒林外史》的开卷是有深意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的——儒家重孝道。而且，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做个有孝道的人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也是现代公民应具备的素质。这与我校培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养文明小公民的特色教育不谋而合。因此，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我就明确了《少年王冕》的教学思路：</w:t>
      </w:r>
      <w:r>
        <w:rPr>
          <w:rFonts w:ascii="SimSun" w:hAnsi="SimSun" w:eastAsia="SimSun" w:cs="SimSun"/>
          <w:sz w:val="21"/>
          <w:szCs w:val="21"/>
          <w:color w:val="231F20"/>
          <w:spacing w:val="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围绕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“孝”字展开。</w:t>
      </w:r>
    </w:p>
    <w:p>
      <w:pPr>
        <w:ind w:left="1308" w:right="43" w:firstLine="424"/>
        <w:spacing w:before="106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课始，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我先让学生自学，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请学生朗读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—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4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小节，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找到小王冕与母亲相处的语句，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再读一读，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从文字中体会的少年王冕的形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象。接着，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我把学生的视线引到第二小节，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问学生：“从母子对话中能看出小王冕孝顺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吗？”再引导学生明白小王冕说的“在学堂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5" w:right="61" w:firstLine="127"/>
        <w:spacing w:before="44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里也闷得慌”是假话，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是小王冕体谅母亲的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难处，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这是孝顺母亲的体现。我请学生朗读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三次句子：“你在这里处处都要小心，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每天早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出晚归，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免得让我牵挂……王冕一一答应。”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通过朗读，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让学生更深刻地体会小王冕的孝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顺懂事。课堂小结阶段，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我用诗的形式“什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么是孝顺？孝顺，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就是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9"/>
        </w:rPr>
        <w:t>______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”让学生总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结“什么是孝顺”。通过“学生独立思考—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同桌讨论—全班交流”三个步骤，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学生对小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</w:rPr>
        <w:t>王冕的孝顺事迹深有感触，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集体创作了一首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《孝道之歌》：“什么是孝顺？孝顺，</w:t>
      </w:r>
      <w:r>
        <w:rPr>
          <w:rFonts w:ascii="SimSun" w:hAnsi="SimSun" w:eastAsia="SimSun" w:cs="SimSun"/>
          <w:sz w:val="21"/>
          <w:szCs w:val="21"/>
          <w:color w:val="231F20"/>
          <w:spacing w:val="-5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就是体谅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母亲的难处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/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什么是孝顺？孝顺，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就是一一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答应母亲的要求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/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什么是孝顺？孝顺，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就是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回家陪伴母亲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6"/>
        </w:rPr>
        <w:t>/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什么是孝顺？孝顺，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就是把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好吃的东西留给母亲……”在学生齐读了自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己创作的“孝顺诗歌”之后，我板书了“百善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孝为先”五个大字。</w:t>
      </w:r>
    </w:p>
    <w:p>
      <w:pPr>
        <w:ind w:left="131" w:right="200" w:firstLine="436"/>
        <w:spacing w:before="12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当天的家庭作业，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我继续以《什么是孝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顺》为题，让学生创作一首自己的诗歌。</w:t>
      </w:r>
    </w:p>
    <w:p>
      <w:pPr>
        <w:ind w:left="93" w:right="186" w:firstLine="465"/>
        <w:spacing w:before="109" w:line="29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学生在课堂上对孝道已经有了深入的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感悟，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所以对孝顺就有了自己的理解，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他们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写出了很多精美的诗句。董云洁同学写道：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“什么是孝顺？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孝顺就是给家长倒杯茶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/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什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么是孝顺？孝顺就是不让家长牵挂……”徐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若依同学写道：“什么是孝顺？</w:t>
      </w:r>
      <w:r>
        <w:rPr>
          <w:rFonts w:ascii="SimSun" w:hAnsi="SimSun" w:eastAsia="SimSun" w:cs="SimSun"/>
          <w:sz w:val="21"/>
          <w:szCs w:val="21"/>
          <w:color w:val="231F20"/>
          <w:spacing w:val="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孝顺就是不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跟家长顶嘴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/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什么是孝顺？孝顺就是帮家长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捶捶背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/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什么是孝顺？孝顺就是不让家长操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心……”这一首首饱含道理的真情诗篇说明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孝道已经内化于学生的内心。</w:t>
      </w:r>
    </w:p>
    <w:p>
      <w:pPr>
        <w:ind w:firstLine="1360"/>
        <w:spacing w:before="1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0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0"/>
        </w:rPr>
        <w:t>丹阳市新桥中心小学）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firstLine="96"/>
        <w:spacing w:line="3080" w:lineRule="exact"/>
        <w:textAlignment w:val="center"/>
        <w:rPr/>
      </w:pPr>
      <w:r>
        <w:pict>
          <v:group id="_x0000_s369" style="mso-position-vertical-relative:line;mso-position-horizontal-relative:char;width:45.4pt;height:154pt;" filled="false" stroked="false" coordsize="908,3080" coordorigin="0,0">
            <v:shape id="_x0000_s370" style="position:absolute;left:0;top:0;width:908;height:3080;" filled="false" stroked="false" type="#_x0000_t75">
              <v:imagedata r:id="rId247"/>
            </v:shape>
            <v:shape id="_x0000_s371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5357" w:space="100"/>
            <w:col w:w="4269" w:space="100"/>
            <w:col w:w="1004" w:space="0"/>
          </w:cols>
        </w:sectPr>
        <w:rPr/>
      </w:pPr>
    </w:p>
    <w:p>
      <w:pPr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2405760" behindDoc="0" locked="0" layoutInCell="0" allowOverlap="1">
                <wp:simplePos x="0" y="0"/>
                <wp:positionH relativeFrom="page">
                  <wp:posOffset>5242624</wp:posOffset>
                </wp:positionH>
                <wp:positionV relativeFrom="page">
                  <wp:posOffset>1109786</wp:posOffset>
                </wp:positionV>
                <wp:extent cx="607059" cy="147320"/>
                <wp:effectExtent l="0" t="0" r="0" b="0"/>
                <wp:wrapNone/>
                <wp:docPr id="260" name="TextBox 26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580000">
                          <a:off x="5242624" y="1109786"/>
                          <a:ext cx="607059" cy="147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2" w:lineRule="auto"/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z w:val="13"/>
                                <w:szCs w:val="13"/>
                                <w:color w:val="FFFFFF"/>
                              </w:rPr>
                              <w:t>教师教育（三）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2" style="position:absolute;margin-left:412.805pt;margin-top:87.3847pt;mso-position-vertical-relative:page;mso-position-horizontal-relative:page;width:47.8pt;height:11.6pt;z-index:252405760;rotation:343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2" w:lineRule="auto"/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z w:val="13"/>
                          <w:szCs w:val="13"/>
                          <w:color w:val="FFFFFF"/>
                        </w:rPr>
                        <w:t>教师教育（三）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2406784" behindDoc="0" locked="0" layoutInCell="0" allowOverlap="1">
                <wp:simplePos x="0" y="0"/>
                <wp:positionH relativeFrom="page">
                  <wp:posOffset>5117760</wp:posOffset>
                </wp:positionH>
                <wp:positionV relativeFrom="page">
                  <wp:posOffset>858489</wp:posOffset>
                </wp:positionV>
                <wp:extent cx="791209" cy="181610"/>
                <wp:effectExtent l="0" t="0" r="0" b="0"/>
                <wp:wrapNone/>
                <wp:docPr id="261" name="TextBox 26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20820000">
                          <a:off x="5117760" y="858489"/>
                          <a:ext cx="791209" cy="1816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20"/>
                              <w:spacing w:before="20" w:line="187" w:lineRule="auto"/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教学现场</w:t>
                            </w:r>
                            <w:r>
                              <w:rPr>
                                <w:rFonts w:ascii="SimHei" w:hAnsi="SimHei" w:eastAsia="SimHei" w:cs="SimHei"/>
                                <w:sz w:val="22"/>
                                <w:szCs w:val="22"/>
                                <w:color w:val="231F2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SimSun" w:hAnsi="SimSun" w:eastAsia="SimSun" w:cs="SimSun"/>
                                <w:sz w:val="22"/>
                                <w:szCs w:val="22"/>
                                <w:color w:val="231F20"/>
                                <w:spacing w:val="-20"/>
                                <w:w w:val="93"/>
                              </w:rPr>
                              <w:t>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3" style="position:absolute;margin-left:402.973pt;margin-top:67.5976pt;mso-position-vertical-relative:page;mso-position-horizontal-relative:page;width:62.3pt;height:14.3pt;z-index:252406784;rotation:347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firstLine="20"/>
                        <w:spacing w:before="20" w:line="187" w:lineRule="auto"/>
                        <w:rPr>
                          <w:rFonts w:ascii="SimSun" w:hAnsi="SimSun" w:eastAsia="SimSun" w:cs="SimSun"/>
                          <w:sz w:val="22"/>
                          <w:szCs w:val="22"/>
                        </w:rPr>
                      </w:pP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教学现场</w:t>
                      </w:r>
                      <w:r>
                        <w:rPr>
                          <w:rFonts w:ascii="SimHei" w:hAnsi="SimHei" w:eastAsia="SimHei" w:cs="SimHei"/>
                          <w:sz w:val="22"/>
                          <w:szCs w:val="22"/>
                          <w:color w:val="231F20"/>
                          <w:spacing w:val="-12"/>
                        </w:rPr>
                        <w:t> </w:t>
                      </w:r>
                      <w:r>
                        <w:rPr>
                          <w:rFonts w:ascii="SimSun" w:hAnsi="SimSun" w:eastAsia="SimSun" w:cs="SimSun"/>
                          <w:sz w:val="22"/>
                          <w:szCs w:val="22"/>
                          <w:color w:val="231F20"/>
                          <w:spacing w:val="-20"/>
                          <w:w w:val="93"/>
                        </w:rPr>
                        <w:t>·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3" w:lineRule="exact"/>
        <w:rPr/>
      </w:pPr>
      <w:r/>
    </w:p>
    <w:p>
      <w:pPr>
        <w:sectPr>
          <w:headerReference w:type="default" r:id="rId248"/>
          <w:footerReference w:type="default" r:id="rId249"/>
          <w:pgSz w:w="10829" w:h="15081"/>
          <w:pgMar w:top="400" w:right="0" w:bottom="852" w:left="0" w:header="0" w:footer="715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3893"/>
        <w:spacing w:before="111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小数除法的课堂教学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368"/>
        <w:spacing w:before="76" w:line="1670" w:lineRule="exact"/>
        <w:textAlignment w:val="center"/>
        <w:rPr/>
      </w:pPr>
      <w:r>
        <w:drawing>
          <wp:inline distT="0" distB="0" distL="0" distR="0">
            <wp:extent cx="1106474" cy="1060548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6474" cy="106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0829" w:h="15081"/>
          <w:pgMar w:top="400" w:right="0" w:bottom="852" w:left="0" w:header="0" w:footer="715" w:gutter="0"/>
          <w:cols w:equalWidth="0" w:num="2">
            <w:col w:w="7314" w:space="100"/>
            <w:col w:w="3416" w:space="0"/>
          </w:cols>
        </w:sectPr>
        <w:rPr/>
      </w:pP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7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7"/>
        </w:rPr>
        <w:t>李</w:t>
      </w:r>
      <w:r>
        <w:rPr>
          <w:rFonts w:ascii="SimSun" w:hAnsi="SimSun" w:eastAsia="SimSun" w:cs="SimSun"/>
          <w:sz w:val="20"/>
          <w:szCs w:val="20"/>
          <w:color w:val="231F20"/>
          <w:spacing w:val="1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7"/>
        </w:rPr>
        <w:t>雁</w:t>
      </w:r>
    </w:p>
    <w:p>
      <w:pPr>
        <w:rPr/>
      </w:pPr>
      <w:r/>
    </w:p>
    <w:p>
      <w:pPr>
        <w:rPr/>
      </w:pPr>
      <w:r/>
    </w:p>
    <w:p>
      <w:pPr>
        <w:spacing w:line="64" w:lineRule="exact"/>
        <w:rPr/>
      </w:pPr>
      <w:r/>
    </w:p>
    <w:p>
      <w:pPr>
        <w:sectPr>
          <w:type w:val="continuous"/>
          <w:pgSz w:w="10829" w:h="15081"/>
          <w:pgMar w:top="400" w:right="0" w:bottom="852" w:left="0" w:header="0" w:footer="715" w:gutter="0"/>
          <w:cols w:equalWidth="0" w:num="1">
            <w:col w:w="108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374" style="mso-position-vertical-relative:line;mso-position-horizontal-relative:char;width:45.4pt;height:154pt;" filled="false" stroked="false" coordsize="908,3080" coordorigin="0,0">
            <v:shape id="_x0000_s375" style="position:absolute;left:0;top:0;width:908;height:3080;" filled="false" stroked="false" type="#_x0000_t75">
              <v:imagedata r:id="rId250"/>
            </v:shape>
            <v:shape id="_x0000_s376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26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49" w:right="121" w:firstLine="429"/>
        <w:spacing w:before="4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本节课是苏教版五年级上册小数除法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的第二课时《除数是整数的小数除法》的内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容，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属于数与代数领域数的运算部分。在此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之前，学生已经掌握了整数除法、有余数的除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法、数量单位间的转换等知识，为本节课的学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习打下了坚实的基础，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同时学生的思维能力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也逐步由形象思维向抽象思维进行过渡。</w:t>
      </w:r>
    </w:p>
    <w:p>
      <w:pPr>
        <w:ind w:firstLine="586"/>
        <w:spacing w:before="6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9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29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9"/>
        </w:rPr>
        <w:t>知新—体验算法除“造作”</w:t>
      </w:r>
    </w:p>
    <w:p>
      <w:pPr>
        <w:ind w:firstLine="597"/>
        <w:spacing w:before="104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6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6"/>
        </w:rPr>
        <w:t>联系旧知，主动探索</w:t>
      </w:r>
    </w:p>
    <w:p>
      <w:pPr>
        <w:ind w:firstLine="45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）出示问题</w:t>
      </w:r>
    </w:p>
    <w:p>
      <w:pPr>
        <w:ind w:left="150" w:right="120" w:firstLine="438"/>
        <w:spacing w:before="107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师</w:t>
      </w:r>
      <w:r>
        <w:rPr>
          <w:rFonts w:ascii="SimSun" w:hAnsi="SimSun" w:eastAsia="SimSun" w:cs="SimSun"/>
          <w:sz w:val="21"/>
          <w:szCs w:val="21"/>
          <w:color w:val="231F20"/>
          <w:spacing w:val="-67"/>
          <w:w w:val="70"/>
        </w:rPr>
        <w:t>：（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板书算式：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2"/>
        </w:rPr>
        <w:t>9.6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÷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2"/>
        </w:rPr>
        <w:t>3=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）观察算式，被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除数是小数，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除数是整数，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这就是我们今天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要学习的小数除以整数。（板书课题：</w:t>
      </w:r>
      <w:r>
        <w:rPr>
          <w:rFonts w:ascii="SimSun" w:hAnsi="SimSun" w:eastAsia="SimSun" w:cs="SimSun"/>
          <w:sz w:val="21"/>
          <w:szCs w:val="21"/>
          <w:color w:val="231F20"/>
          <w:spacing w:val="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小数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除以整数）你能解决这个算式题吗？和你的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同桌讨论一下。你是怎么算的？</w:t>
      </w:r>
    </w:p>
    <w:p>
      <w:pPr>
        <w:ind w:firstLine="45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）学生汇报</w:t>
      </w:r>
    </w:p>
    <w:p>
      <w:pPr>
        <w:ind w:left="172" w:right="122" w:firstLine="409"/>
        <w:spacing w:before="105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：把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9.6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元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换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算</w:t>
      </w:r>
      <w:r>
        <w:rPr>
          <w:rFonts w:ascii="SimSun" w:hAnsi="SimSun" w:eastAsia="SimSun" w:cs="SimSun"/>
          <w:sz w:val="21"/>
          <w:szCs w:val="21"/>
          <w:color w:val="231F20"/>
          <w:spacing w:val="-3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成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96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角，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96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÷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3=32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角，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2"/>
        </w:rPr>
        <w:t>32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角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2"/>
        </w:rPr>
        <w:t>=3.2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元。</w:t>
      </w:r>
    </w:p>
    <w:p>
      <w:pPr>
        <w:ind w:left="156" w:right="122" w:firstLine="426"/>
        <w:spacing w:before="1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：把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9.6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元</w:t>
      </w:r>
      <w:r>
        <w:rPr>
          <w:rFonts w:ascii="SimSun" w:hAnsi="SimSun" w:eastAsia="SimSun" w:cs="SimSun"/>
          <w:sz w:val="21"/>
          <w:szCs w:val="21"/>
          <w:color w:val="231F20"/>
          <w:spacing w:val="-4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分</w:t>
      </w:r>
      <w:r>
        <w:rPr>
          <w:rFonts w:ascii="SimSun" w:hAnsi="SimSun" w:eastAsia="SimSun" w:cs="SimSun"/>
          <w:sz w:val="21"/>
          <w:szCs w:val="21"/>
          <w:color w:val="231F20"/>
          <w:spacing w:val="-5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成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9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元和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6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角，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÷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3=3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元，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6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÷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3=2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角，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元和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角合起来是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3.2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元。</w:t>
      </w:r>
    </w:p>
    <w:p>
      <w:pPr>
        <w:ind w:firstLine="589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5"/>
        </w:rPr>
        <w:t>竖式怎么列呢？</w:t>
      </w:r>
    </w:p>
    <w:p>
      <w:pPr>
        <w:ind w:left="150" w:right="121" w:firstLine="432"/>
        <w:spacing w:before="103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：和整数除法一样，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在除号里面写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被除数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9.6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，除号外面写除数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。从哪一位除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起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？（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个位）也是从最高位算起，也就是按整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数除法的方法计算。（板书：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按整数除法的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方法计算）</w:t>
      </w:r>
    </w:p>
    <w:p>
      <w:pPr>
        <w:ind w:firstLine="45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6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）理解算理，归纳方法</w:t>
      </w:r>
    </w:p>
    <w:p>
      <w:pPr>
        <w:ind w:firstLine="589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谁能再完整地说一说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9.6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÷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是怎么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8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  <w:position w:val="7"/>
        </w:rPr>
        <w:t>计算的</w:t>
      </w:r>
      <w:r>
        <w:rPr>
          <w:rFonts w:ascii="SimSun" w:hAnsi="SimSun" w:eastAsia="SimSun" w:cs="SimSun"/>
          <w:sz w:val="21"/>
          <w:szCs w:val="21"/>
          <w:color w:val="231F20"/>
          <w:spacing w:val="-70"/>
          <w:position w:val="7"/>
        </w:rPr>
        <w:t>？</w:t>
      </w:r>
      <w:r>
        <w:rPr>
          <w:rFonts w:ascii="SimSun" w:hAnsi="SimSun" w:eastAsia="SimSun" w:cs="SimSun"/>
          <w:sz w:val="21"/>
          <w:szCs w:val="21"/>
          <w:color w:val="231F20"/>
          <w:spacing w:val="-59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0"/>
          <w:position w:val="7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2"/>
          <w:position w:val="7"/>
        </w:rPr>
        <w:t>课件演示）一般在算出个位上的</w:t>
      </w:r>
    </w:p>
    <w:p>
      <w:pPr>
        <w:ind w:firstLine="137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商之后就点上小数点，再接着往下算。</w:t>
      </w:r>
    </w:p>
    <w:p>
      <w:pPr>
        <w:ind w:firstLine="429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4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）尝试练习</w:t>
      </w:r>
    </w:p>
    <w:p>
      <w:pPr>
        <w:ind w:firstLine="55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"/>
          <w:position w:val="7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18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  <w:position w:val="7"/>
        </w:rPr>
        <w:t>那你能给这两道竖式的商点上小</w:t>
      </w:r>
    </w:p>
    <w:p>
      <w:pPr>
        <w:ind w:firstLine="120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数点吗？</w:t>
      </w:r>
      <w:r>
        <w:rPr>
          <w:rFonts w:ascii="SimSun" w:hAnsi="SimSun" w:eastAsia="SimSun" w:cs="SimSun"/>
          <w:sz w:val="21"/>
          <w:szCs w:val="21"/>
          <w:color w:val="231F20"/>
          <w:spacing w:val="11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6"/>
        </w:rPr>
        <w:t>8.4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÷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6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6"/>
        </w:rPr>
        <w:t>3.69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÷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6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6"/>
        </w:rPr>
        <w:t>。比较与例题的区</w:t>
      </w:r>
    </w:p>
    <w:p>
      <w:pPr>
        <w:ind w:firstLine="133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别，请同学拿出作业纸，算一算。</w:t>
      </w:r>
    </w:p>
    <w:p>
      <w:pPr>
        <w:ind w:firstLine="547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6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6"/>
        </w:rPr>
        <w:t>尝试计算，完善方法</w:t>
      </w:r>
    </w:p>
    <w:p>
      <w:pPr>
        <w:ind w:firstLine="42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）问题迁移</w:t>
      </w:r>
    </w:p>
    <w:p>
      <w:pPr>
        <w:ind w:firstLine="55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position w:val="7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  <w:position w:val="7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÷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  <w:position w:val="7"/>
        </w:rPr>
        <w:t>5</w:t>
      </w:r>
      <w:r>
        <w:rPr>
          <w:rFonts w:ascii="SimSun" w:hAnsi="SimSun" w:eastAsia="SimSun" w:cs="SimSun"/>
          <w:sz w:val="21"/>
          <w:szCs w:val="21"/>
          <w:color w:val="231F20"/>
          <w:spacing w:val="-7"/>
          <w:position w:val="7"/>
        </w:rPr>
        <w:t>这个算式在计算时会出现什</w:t>
      </w:r>
    </w:p>
    <w:p>
      <w:pPr>
        <w:ind w:firstLine="148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么情况呢？</w:t>
      </w:r>
    </w:p>
    <w:p>
      <w:pPr>
        <w:ind w:firstLine="553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生：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有余数。</w:t>
      </w:r>
    </w:p>
    <w:p>
      <w:pPr>
        <w:ind w:firstLine="559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  <w:position w:val="7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18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  <w:position w:val="7"/>
        </w:rPr>
        <w:t>因为整数部分已经算完了，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  <w:position w:val="7"/>
        </w:rPr>
        <w:t>所以现</w:t>
      </w:r>
    </w:p>
    <w:p>
      <w:pPr>
        <w:ind w:firstLine="12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的后面应该点上小数点，再接着往下算。</w:t>
      </w:r>
    </w:p>
    <w:p>
      <w:pPr>
        <w:ind w:firstLine="122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请同学们在练习纸上算一算。（板书：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除到被</w:t>
      </w:r>
    </w:p>
    <w:p>
      <w:pPr>
        <w:ind w:firstLine="137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除数末尾仍有余数，在余数后添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继续除）</w:t>
      </w:r>
    </w:p>
    <w:p>
      <w:pPr>
        <w:ind w:firstLine="429"/>
        <w:spacing w:before="105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（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9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9"/>
        </w:rPr>
        <w:t>）提出验算要求，归纳整理计算方法</w:t>
      </w:r>
    </w:p>
    <w:p>
      <w:pPr>
        <w:ind w:firstLine="55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position w:val="7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6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position w:val="7"/>
        </w:rPr>
        <w:t>验算的时候正好可以用到我们刚学</w:t>
      </w:r>
    </w:p>
    <w:p>
      <w:pPr>
        <w:ind w:firstLine="137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的小数乘法。请你在练习纸上的空白处验</w:t>
      </w:r>
    </w:p>
    <w:p>
      <w:pPr>
        <w:ind w:firstLine="132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算一下。并想一想，</w:t>
      </w:r>
      <w:r>
        <w:rPr>
          <w:rFonts w:ascii="SimSun" w:hAnsi="SimSun" w:eastAsia="SimSun" w:cs="SimSun"/>
          <w:sz w:val="21"/>
          <w:szCs w:val="21"/>
          <w:color w:val="231F20"/>
          <w:spacing w:val="-3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今天我们学的小数除法</w:t>
      </w:r>
    </w:p>
    <w:p>
      <w:pPr>
        <w:ind w:firstLine="123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是怎么计算的？</w:t>
      </w:r>
    </w:p>
    <w:p>
      <w:pPr>
        <w:ind w:firstLine="553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  <w:position w:val="7"/>
        </w:rPr>
        <w:t>生：</w:t>
      </w:r>
      <w:r>
        <w:rPr>
          <w:rFonts w:ascii="SimSun" w:hAnsi="SimSun" w:eastAsia="SimSun" w:cs="SimSun"/>
          <w:sz w:val="21"/>
          <w:szCs w:val="21"/>
          <w:color w:val="231F20"/>
          <w:spacing w:val="-14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  <w:position w:val="7"/>
        </w:rPr>
        <w:t>按照整数除法的方法计算，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  <w:position w:val="7"/>
        </w:rPr>
        <w:t>商的小</w:t>
      </w:r>
    </w:p>
    <w:p>
      <w:pPr>
        <w:ind w:firstLine="120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数点和被除数的小数点对齐；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除到被除数末</w:t>
      </w:r>
    </w:p>
    <w:p>
      <w:pPr>
        <w:ind w:firstLine="121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尾仍有余数，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在余数后面添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7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继续除；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如果</w:t>
      </w:r>
    </w:p>
    <w:p>
      <w:pPr>
        <w:ind w:firstLine="120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被除数的整数部分不够商</w:t>
      </w:r>
      <w:r>
        <w:rPr>
          <w:rFonts w:ascii="SimSun" w:hAnsi="SimSun" w:eastAsia="SimSun" w:cs="SimSun"/>
          <w:sz w:val="21"/>
          <w:szCs w:val="21"/>
          <w:color w:val="231F20"/>
          <w:spacing w:val="-46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1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就在个位商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1"/>
        </w:rPr>
        <w:t>0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，</w:t>
      </w:r>
    </w:p>
    <w:p>
      <w:pPr>
        <w:ind w:firstLine="125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再点上小数点继续除。</w:t>
      </w:r>
    </w:p>
    <w:p>
      <w:pPr>
        <w:ind w:firstLine="555"/>
        <w:spacing w:before="114" w:line="180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6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2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6"/>
        </w:rPr>
        <w:t>探究——巩固内化除“干扰”</w:t>
      </w:r>
    </w:p>
    <w:p>
      <w:pPr>
        <w:ind w:firstLine="567"/>
        <w:spacing w:before="121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8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8"/>
        </w:rPr>
        <w:t>学以致用</w:t>
      </w:r>
    </w:p>
    <w:p>
      <w:pPr>
        <w:ind w:firstLine="559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国庆节老师还去了超市，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买了一瓶</w:t>
      </w:r>
    </w:p>
    <w:p>
      <w:pPr>
        <w:sectPr>
          <w:type w:val="continuous"/>
          <w:pgSz w:w="10829" w:h="15081"/>
          <w:pgMar w:top="400" w:right="0" w:bottom="852" w:left="0" w:header="0" w:footer="715" w:gutter="0"/>
          <w:cols w:equalWidth="0" w:num="3">
            <w:col w:w="1057" w:space="100"/>
            <w:col w:w="4210" w:space="100"/>
            <w:col w:w="5363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4" w:lineRule="exact"/>
        <w:rPr/>
      </w:pPr>
      <w:r/>
    </w:p>
    <w:p>
      <w:pPr>
        <w:sectPr>
          <w:headerReference w:type="default" r:id="rId251"/>
          <w:footerReference w:type="default" r:id="rId252"/>
          <w:pgSz w:w="10829" w:h="15081"/>
          <w:pgMar w:top="1296" w:right="0" w:bottom="854" w:left="0" w:header="1067" w:footer="714" w:gutter="0"/>
          <w:cols w:equalWidth="0" w:num="1">
            <w:col w:w="10829" w:space="0"/>
          </w:cols>
        </w:sectPr>
        <w:rPr/>
      </w:pPr>
    </w:p>
    <w:p>
      <w:pPr>
        <w:ind w:left="1333" w:right="121" w:hanging="5"/>
        <w:spacing w:before="4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  <w:w w:val="102"/>
        </w:rPr>
        <w:t>1.5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w w:val="102"/>
        </w:rPr>
        <w:t>升的果汁正好可以倒满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  <w:w w:val="102"/>
        </w:rPr>
        <w:t>6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w w:val="102"/>
        </w:rPr>
        <w:t>杯。每杯果汁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多少升？合多少毫升？交流并汇报。</w:t>
      </w:r>
    </w:p>
    <w:p>
      <w:pPr>
        <w:ind w:left="1317" w:right="121" w:firstLine="427"/>
        <w:spacing w:before="2" w:line="29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我还看了看牙膏的价格：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2"/>
        </w:rPr>
        <w:t>A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种牙膏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买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支售价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8.7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元；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B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种牙膏买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3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送</w:t>
      </w:r>
      <w:r>
        <w:rPr>
          <w:rFonts w:ascii="SimSun" w:hAnsi="SimSun" w:eastAsia="SimSun" w:cs="SimSun"/>
          <w:sz w:val="21"/>
          <w:szCs w:val="21"/>
          <w:color w:val="231F20"/>
          <w:spacing w:val="-5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，要付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  <w:w w:val="102"/>
        </w:rPr>
        <w:t>10.8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w w:val="102"/>
        </w:rPr>
        <w:t>元。购买哪种牙膏比较合算？列式计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6"/>
        </w:rPr>
        <w:t>算，并交流、汇报。</w:t>
      </w:r>
    </w:p>
    <w:p>
      <w:pPr>
        <w:ind w:firstLine="1744"/>
        <w:spacing w:before="7" w:line="19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6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25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6"/>
        </w:rPr>
        <w:t>建构——总结反思除“繁杂”</w:t>
      </w:r>
    </w:p>
    <w:p>
      <w:pPr>
        <w:ind w:left="1310" w:right="121" w:firstLine="435"/>
        <w:spacing w:before="101" w:line="27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今天我们会算小数除以整数了，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这只是小数除法中的一点皮毛，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小数除法中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还有小数除以小数、整数除以小数，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以后我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们会进一步学习的。</w:t>
      </w:r>
    </w:p>
    <w:p>
      <w:pPr>
        <w:ind w:firstLine="1614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3"/>
        </w:rPr>
        <w:t>【我的反思】</w:t>
      </w:r>
    </w:p>
    <w:p>
      <w:pPr>
        <w:ind w:left="1308" w:right="121" w:firstLine="298"/>
        <w:spacing w:before="9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《除数是整数的小数除法》这节课，力求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让学生在数学学习过程中经历“做数学”的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过程，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理解“做中学”的意义，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并享受“做中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学”的乐趣，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努力将学生推上自主学习的舞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台，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真正把学习的主动权交给学生，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充分发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挥学生的主体作用。</w:t>
      </w:r>
    </w:p>
    <w:p>
      <w:pPr>
        <w:ind w:firstLine="175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5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7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5"/>
        </w:rPr>
        <w:t>活用教材内容：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5"/>
        </w:rPr>
        <w:t>搭建台阶</w:t>
      </w:r>
    </w:p>
    <w:p>
      <w:pPr>
        <w:ind w:left="1308" w:right="121" w:firstLine="425"/>
        <w:spacing w:before="10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我恰当地重织学习内容，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将三种计算方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法整合在一张统计图中，集中解决问题。既有</w:t>
      </w:r>
    </w:p>
    <w:p>
      <w:pPr>
        <w:spacing w:line="26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4" w:right="152" w:hanging="3"/>
        <w:spacing w:before="42" w:line="26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知识的呈现，又有知识的对比。课中算理的理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解用元角分的单位换算、小数的意义图示理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解，采取生活中的经验，帮助学生突破难点。</w:t>
      </w:r>
    </w:p>
    <w:p>
      <w:pPr>
        <w:ind w:firstLine="548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5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5"/>
        </w:rPr>
        <w:t>巧用体验教育：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5"/>
        </w:rPr>
        <w:t>做中学</w:t>
      </w:r>
    </w:p>
    <w:p>
      <w:pPr>
        <w:ind w:left="122" w:right="84" w:firstLine="426"/>
        <w:spacing w:before="102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本节课中我力求凸显体验性学习，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创设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了让学生去自主探究除法算理的学习环节，</w:t>
      </w:r>
      <w:r>
        <w:rPr>
          <w:rFonts w:ascii="SimSun" w:hAnsi="SimSun" w:eastAsia="SimSun" w:cs="SimSun"/>
          <w:sz w:val="21"/>
          <w:szCs w:val="21"/>
          <w:color w:val="231F20"/>
          <w:spacing w:val="1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自主交流学会评价、优化方法等情境。不仅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让学生用脑子去想，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而且要用眼睛看，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用耳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朵听，用嘴说话，用手操作，用身体去亲身经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历，用心灵去感悟、体验，从而获得广泛的数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学活动经验。</w:t>
      </w:r>
    </w:p>
    <w:p>
      <w:pPr>
        <w:ind w:firstLine="552"/>
        <w:spacing w:before="1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6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7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6"/>
        </w:rPr>
        <w:t>化用发展评价：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6"/>
        </w:rPr>
        <w:t>运用杠杆</w:t>
      </w:r>
    </w:p>
    <w:p>
      <w:pPr>
        <w:ind w:left="122" w:right="70" w:firstLine="424"/>
        <w:spacing w:before="101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对于学生的回答，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我会适时给出建议，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偶尔把问题抛给学生，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让他们生生互评。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利用自主学习环节，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先小组内部交流评价，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再到全班汇报交流，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全班总体评价。多元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的评价拒绝唯一标准，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提倡用多把尺子衡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量学生，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拒绝唯一答案，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期待思想的丰富多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彩。这样一种多元评价机制，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体现孩子的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主体地位，更能培养孩子的持续性发展。</w:t>
      </w:r>
    </w:p>
    <w:p>
      <w:pPr>
        <w:ind w:firstLine="811"/>
        <w:spacing w:before="1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21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南京晓庄学院顶山实验小学）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144"/>
        <w:spacing w:line="3080" w:lineRule="exact"/>
        <w:textAlignment w:val="center"/>
        <w:rPr/>
      </w:pPr>
      <w:r>
        <w:pict>
          <v:group id="_x0000_s377" style="mso-position-vertical-relative:line;mso-position-horizontal-relative:char;width:45.4pt;height:154pt;" filled="false" stroked="false" coordsize="908,3080" coordorigin="0,0">
            <v:shape id="_x0000_s378" style="position:absolute;left:0;top:0;width:908;height:3080;" filled="false" stroked="false" type="#_x0000_t75">
              <v:imagedata r:id="rId253"/>
            </v:shape>
            <v:shape id="_x0000_s379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1296" w:right="0" w:bottom="854" w:left="0" w:header="1067" w:footer="714" w:gutter="0"/>
          <w:cols w:equalWidth="0" w:num="3">
            <w:col w:w="5366" w:space="100"/>
            <w:col w:w="4212" w:space="100"/>
            <w:col w:w="1052" w:space="0"/>
          </w:cols>
        </w:sectPr>
        <w:rPr/>
      </w:pPr>
    </w:p>
    <w:p>
      <w:pPr>
        <w:rPr/>
      </w:pPr>
      <w:r/>
    </w:p>
    <w:p>
      <w:pPr>
        <w:spacing w:line="23" w:lineRule="exact"/>
        <w:rPr/>
      </w:pPr>
      <w:r/>
    </w:p>
    <w:p>
      <w:pPr>
        <w:sectPr>
          <w:headerReference w:type="default" r:id="rId254"/>
          <w:footerReference w:type="default" r:id="rId255"/>
          <w:pgSz w:w="10829" w:h="15081"/>
          <w:pgMar w:top="400" w:right="0" w:bottom="853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3252"/>
        <w:spacing w:before="111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9"/>
        </w:rPr>
        <w:t>教学得法：</w:t>
      </w:r>
      <w:r>
        <w:rPr>
          <w:rFonts w:ascii="SimSun" w:hAnsi="SimSun" w:eastAsia="SimSun" w:cs="SimSun"/>
          <w:sz w:val="34"/>
          <w:szCs w:val="34"/>
          <w:color w:val="231F20"/>
          <w:spacing w:val="-13"/>
        </w:rPr>
        <w:t> </w:t>
      </w: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9"/>
        </w:rPr>
        <w:t>规则守护我们成长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50"/>
        <w:spacing w:before="76" w:line="1670" w:lineRule="exact"/>
        <w:textAlignment w:val="center"/>
        <w:rPr/>
      </w:pPr>
      <w:r>
        <w:pict>
          <v:group id="_x0000_s381" style="mso-position-vertical-relative:line;mso-position-horizontal-relative:char;width:87.15pt;height:83.55pt;" filled="false" stroked="false" coordsize="1743,1671" coordorigin="0,0">
            <v:shape id="_x0000_s382" style="position:absolute;left:0;top:0;width:1743;height:1671;" filled="false" stroked="false" type="#_x0000_t75">
              <v:imagedata r:id="rId22"/>
            </v:shape>
            <v:shape id="_x0000_s383" style="position:absolute;left:277;top:609;width:1245;height:286;rotation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教学现场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12"/>
                      </w:rPr>
                      <w:t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3" w:left="0" w:header="0" w:footer="714" w:gutter="0"/>
          <w:cols w:equalWidth="0" w:num="2">
            <w:col w:w="7632" w:space="100"/>
            <w:col w:w="3097" w:space="0"/>
          </w:cols>
        </w:sectPr>
        <w:rPr/>
      </w:pPr>
    </w:p>
    <w:p>
      <w:pPr>
        <w:spacing w:line="458" w:lineRule="auto"/>
        <w:rPr>
          <w:rFonts w:ascii="Arial"/>
          <w:sz w:val="21"/>
        </w:rPr>
      </w:pPr>
      <w:r/>
    </w:p>
    <w:p>
      <w:pPr>
        <w:ind w:firstLine="5125"/>
        <w:spacing w:before="65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周</w:t>
      </w:r>
      <w:r>
        <w:rPr>
          <w:rFonts w:ascii="SimSun" w:hAnsi="SimSun" w:eastAsia="SimSun" w:cs="SimSun"/>
          <w:sz w:val="20"/>
          <w:szCs w:val="20"/>
          <w:color w:val="231F20"/>
          <w:spacing w:val="6"/>
        </w:rPr>
        <w:t>  </w:t>
      </w:r>
      <w:r>
        <w:rPr>
          <w:rFonts w:ascii="SimSun" w:hAnsi="SimSun" w:eastAsia="SimSun" w:cs="SimSun"/>
          <w:sz w:val="20"/>
          <w:szCs w:val="20"/>
          <w:color w:val="231F20"/>
          <w:spacing w:val="-6"/>
        </w:rPr>
        <w:t>琦</w:t>
      </w:r>
    </w:p>
    <w:p>
      <w:pPr>
        <w:rPr/>
      </w:pPr>
      <w:r/>
    </w:p>
    <w:p>
      <w:pPr>
        <w:rPr/>
      </w:pPr>
      <w:r/>
    </w:p>
    <w:p>
      <w:pPr>
        <w:spacing w:line="64" w:lineRule="exact"/>
        <w:rPr/>
      </w:pPr>
      <w:r/>
    </w:p>
    <w:p>
      <w:pPr>
        <w:sectPr>
          <w:type w:val="continuous"/>
          <w:pgSz w:w="10829" w:h="15081"/>
          <w:pgMar w:top="400" w:right="0" w:bottom="853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3080" w:lineRule="exact"/>
        <w:textAlignment w:val="center"/>
        <w:rPr/>
      </w:pPr>
      <w:r>
        <w:pict>
          <v:group id="_x0000_s384" style="mso-position-vertical-relative:line;mso-position-horizontal-relative:char;width:45.4pt;height:154pt;" filled="false" stroked="false" coordsize="908,3080" coordorigin="0,0">
            <v:shape id="_x0000_s385" style="position:absolute;left:0;top:0;width:908;height:3080;" filled="false" stroked="false" type="#_x0000_t75">
              <v:imagedata r:id="rId256"/>
            </v:shape>
            <v:shape id="_x0000_s386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226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50" w:right="1" w:firstLine="299"/>
        <w:spacing w:before="44" w:line="27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《规则守护我们成长》是《道德与法治》</w:t>
      </w:r>
      <w:r>
        <w:rPr>
          <w:rFonts w:ascii="SimSun" w:hAnsi="SimSun" w:eastAsia="SimSun" w:cs="SimSun"/>
          <w:sz w:val="21"/>
          <w:szCs w:val="21"/>
          <w:color w:val="231F20"/>
          <w:spacing w:val="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三年级下册的一课。学生们对于“规则”并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不陌生，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但“规则”对于孩子们来说是枯燥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的，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如何构建一节充满吸引力与趣味的好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课，让孩子们在课堂中“得法”？</w:t>
      </w:r>
    </w:p>
    <w:p>
      <w:pPr>
        <w:ind w:firstLine="586"/>
        <w:spacing w:before="99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大事化小，于细微处明真理</w:t>
      </w:r>
    </w:p>
    <w:p>
      <w:pPr>
        <w:ind w:firstLine="576"/>
        <w:spacing w:before="95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课堂的导入环节，我是这样安排的：</w:t>
      </w:r>
    </w:p>
    <w:p>
      <w:pPr>
        <w:ind w:left="154" w:right="42" w:firstLine="434"/>
        <w:spacing w:before="104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师：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同学们，</w:t>
      </w:r>
      <w:r>
        <w:rPr>
          <w:rFonts w:ascii="SimSun" w:hAnsi="SimSun" w:eastAsia="SimSun" w:cs="SimSun"/>
          <w:sz w:val="21"/>
          <w:szCs w:val="21"/>
          <w:color w:val="231F20"/>
          <w:spacing w:val="-4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今天老师为了能给你们上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好这节课，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可是做了充足的准备，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比如精美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的课件、漂亮的板书，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还有认真的教学设计。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那你们为了这节课，准备做好哪些事呢？</w:t>
      </w:r>
    </w:p>
    <w:p>
      <w:pPr>
        <w:ind w:firstLine="58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生</w:t>
      </w:r>
      <w:r>
        <w:rPr>
          <w:rFonts w:ascii="SimSun" w:hAnsi="SimSun" w:eastAsia="SimSun" w:cs="SimSun"/>
          <w:sz w:val="21"/>
          <w:szCs w:val="21"/>
          <w:color w:val="231F20"/>
          <w:spacing w:val="-4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0"/>
          <w:w w:val="98"/>
        </w:rPr>
        <w:t>1</w:t>
      </w:r>
      <w:r>
        <w:rPr>
          <w:rFonts w:ascii="SimSun" w:hAnsi="SimSun" w:eastAsia="SimSun" w:cs="SimSun"/>
          <w:sz w:val="21"/>
          <w:szCs w:val="21"/>
          <w:color w:val="231F20"/>
          <w:spacing w:val="-10"/>
          <w:w w:val="98"/>
        </w:rPr>
        <w:t>：认真听课。</w:t>
      </w:r>
    </w:p>
    <w:p>
      <w:pPr>
        <w:ind w:firstLine="582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2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：积极举手发言。</w:t>
      </w:r>
    </w:p>
    <w:p>
      <w:pPr>
        <w:ind w:firstLine="582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生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</w:rPr>
        <w:t>3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：上课遵守课堂纪律。</w:t>
      </w:r>
    </w:p>
    <w:p>
      <w:pPr>
        <w:ind w:firstLine="594"/>
        <w:spacing w:before="105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……</w:t>
      </w:r>
    </w:p>
    <w:p>
      <w:pPr>
        <w:ind w:left="150" w:right="43" w:firstLine="426"/>
        <w:spacing w:before="105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通过简单的交流和学生拉近距离，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并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且让他们认识到上课时应该怎么做。接着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我趁热打铁，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向他们解释规则概念，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再聚焦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课堂，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聚焦校园，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用出示图片、视频的方式，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让学生辨析身边的守规则与不守规则行为。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在这个过程中，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还注意要求学生思考或小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组讨论，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补充课堂、校园中还需遵守的其他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规则。</w:t>
      </w:r>
    </w:p>
    <w:p>
      <w:pPr>
        <w:ind w:left="154" w:right="123" w:firstLine="443"/>
        <w:spacing w:before="105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5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教室里的规则</w:t>
      </w:r>
      <w:r>
        <w:rPr>
          <w:rFonts w:ascii="SimSun" w:hAnsi="SimSun" w:eastAsia="SimSun" w:cs="SimSun"/>
          <w:sz w:val="21"/>
          <w:szCs w:val="21"/>
          <w:color w:val="231F20"/>
          <w:spacing w:val="-65"/>
          <w:w w:val="68"/>
        </w:rPr>
        <w:t>：（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展示图片）这些同学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在干什么？这些同学这样做对吗？为什么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呢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？（</w:t>
      </w: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生辨析、讨论）</w:t>
      </w:r>
    </w:p>
    <w:p>
      <w:pPr>
        <w:ind w:left="149" w:right="124" w:firstLine="427"/>
        <w:spacing w:before="1" w:line="24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7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</w:rPr>
        <w:t>校园里的规则：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7"/>
        </w:rPr>
        <w:t>为什么要制订这样的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规则？又为什么要遵守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？</w:t>
      </w:r>
      <w:r>
        <w:rPr>
          <w:rFonts w:ascii="SimSun" w:hAnsi="SimSun" w:eastAsia="SimSun" w:cs="SimSun"/>
          <w:sz w:val="21"/>
          <w:szCs w:val="21"/>
          <w:color w:val="231F20"/>
          <w:spacing w:val="-5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（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生辨析、讨论）校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51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  <w:position w:val="7"/>
        </w:rPr>
        <w:t>园里还有哪些我们要遵守的规范和要求？</w:t>
      </w:r>
    </w:p>
    <w:p>
      <w:pPr>
        <w:ind w:firstLine="1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6"/>
        </w:rPr>
        <w:t>（生辨析、讨论）</w:t>
      </w:r>
    </w:p>
    <w:p>
      <w:pPr>
        <w:ind w:firstLine="549"/>
        <w:spacing w:before="101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4"/>
          <w:position w:val="7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4"/>
          <w:position w:val="7"/>
        </w:rPr>
        <w:t>小结：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4"/>
          <w:position w:val="7"/>
        </w:rPr>
        <w:t>身边这么多的规则，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4"/>
          <w:position w:val="7"/>
        </w:rPr>
        <w:t>看似是对</w:t>
      </w:r>
    </w:p>
    <w:p>
      <w:pPr>
        <w:ind w:firstLine="12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我们的约束，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实际上是在维护着秩序，</w:t>
      </w:r>
      <w:r>
        <w:rPr>
          <w:rFonts w:ascii="SimSun" w:hAnsi="SimSun" w:eastAsia="SimSun" w:cs="SimSun"/>
          <w:sz w:val="21"/>
          <w:szCs w:val="21"/>
          <w:color w:val="231F20"/>
          <w:spacing w:val="-3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保障</w:t>
      </w:r>
    </w:p>
    <w:p>
      <w:pPr>
        <w:ind w:firstLine="136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着安全，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守护我们在文明的环境中健康成</w:t>
      </w:r>
    </w:p>
    <w:p>
      <w:pPr>
        <w:ind w:firstLine="134"/>
        <w:spacing w:before="106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长。（板书课题：</w:t>
      </w:r>
      <w:r>
        <w:rPr>
          <w:rFonts w:ascii="SimSun" w:hAnsi="SimSun" w:eastAsia="SimSun" w:cs="SimSun"/>
          <w:sz w:val="21"/>
          <w:szCs w:val="21"/>
          <w:color w:val="231F20"/>
          <w:spacing w:val="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w w:val="97"/>
        </w:rPr>
        <w:t>守护我们成长）</w:t>
      </w:r>
    </w:p>
    <w:p>
      <w:pPr>
        <w:ind w:firstLine="543"/>
        <w:spacing w:before="10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从熟悉的场景出发，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使学生了解与其有</w:t>
      </w:r>
    </w:p>
    <w:p>
      <w:pPr>
        <w:ind w:firstLine="126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关的课堂、校园规则，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让他们不仅认识到在</w:t>
      </w:r>
    </w:p>
    <w:p>
      <w:pPr>
        <w:ind w:firstLine="119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校园里规则无处不在，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人人都要遵守，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更明</w:t>
      </w:r>
    </w:p>
    <w:p>
      <w:pPr>
        <w:ind w:firstLine="13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白了规则存在的意义及遵守规则的重要性。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</w:rPr>
        <w:t>依托学生最熟悉的课堂和校园，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将“规则”</w:t>
      </w:r>
    </w:p>
    <w:p>
      <w:pPr>
        <w:ind w:firstLine="11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这一大概念“大事化小”，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化为他们身边时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刻经历的“小规矩”，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学生们明确了规则的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定义。同时，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情境的创设，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激发了学生们的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学习热情，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又尊重了他们在学习中的主体地</w:t>
      </w:r>
    </w:p>
    <w:p>
      <w:pPr>
        <w:ind w:firstLine="120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位。</w:t>
      </w:r>
    </w:p>
    <w:p>
      <w:pPr>
        <w:ind w:firstLine="553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3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见微知著，在全方面践真行</w:t>
      </w:r>
    </w:p>
    <w:p>
      <w:pPr>
        <w:ind w:firstLine="543"/>
        <w:spacing w:before="95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在引导学生于细微处明晰规则概念，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明</w:t>
      </w:r>
    </w:p>
    <w:p>
      <w:pPr>
        <w:ind w:firstLine="118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确在课堂、校园中要遵守的规则之后，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我随</w:t>
      </w:r>
    </w:p>
    <w:p>
      <w:pPr>
        <w:ind w:firstLine="13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即拓宽他们的视野，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带领他们走出课堂，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走</w:t>
      </w:r>
    </w:p>
    <w:p>
      <w:pPr>
        <w:ind w:firstLine="12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出校园，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进入社会生活的各个角落，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使他们</w:t>
      </w:r>
    </w:p>
    <w:p>
      <w:pPr>
        <w:ind w:firstLine="11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知道不仅要学习规则的含义、内容，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更要时</w:t>
      </w:r>
    </w:p>
    <w:p>
      <w:pPr>
        <w:ind w:firstLine="13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时刻刻践行规则。为此，我做了如下设计：</w:t>
      </w:r>
    </w:p>
    <w:p>
      <w:pPr>
        <w:ind w:firstLine="565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4"/>
          <w:w w:val="92"/>
          <w:position w:val="7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2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  <w:w w:val="92"/>
          <w:position w:val="7"/>
        </w:rPr>
        <w:t>十字路口。（出示十字路口的图片，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  <w:w w:val="92"/>
          <w:position w:val="7"/>
        </w:rPr>
        <w:t>开</w:t>
      </w:r>
    </w:p>
    <w:p>
      <w:pPr>
        <w:ind w:firstLine="117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展交通规则竞答赛）</w:t>
      </w:r>
    </w:p>
    <w:p>
      <w:pPr>
        <w:ind w:firstLine="545"/>
        <w:spacing w:before="102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5"/>
          <w:w w:val="93"/>
          <w:position w:val="7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85"/>
          <w:w w:val="101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w w:val="93"/>
          <w:position w:val="7"/>
        </w:rPr>
        <w:t>电影院、超市、森林公园。（小组讨论</w:t>
      </w:r>
    </w:p>
    <w:p>
      <w:pPr>
        <w:ind w:firstLine="12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在这些场景中应注意些什么，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教师明确要</w:t>
      </w:r>
    </w:p>
    <w:p>
      <w:pPr>
        <w:ind w:firstLine="134"/>
        <w:spacing w:before="102" w:line="20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求：</w:t>
      </w:r>
      <w:r>
        <w:rPr>
          <w:rFonts w:ascii="SimSun" w:hAnsi="SimSun" w:eastAsia="SimSun" w:cs="SimSun"/>
          <w:sz w:val="21"/>
          <w:szCs w:val="21"/>
          <w:color w:val="231F20"/>
          <w:spacing w:val="1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0"/>
        </w:rPr>
        <w:t>以小组为单位，选择其中一个地方，讨论</w:t>
      </w:r>
    </w:p>
    <w:p>
      <w:pPr>
        <w:sectPr>
          <w:type w:val="continuous"/>
          <w:pgSz w:w="10829" w:h="15081"/>
          <w:pgMar w:top="400" w:right="0" w:bottom="853" w:left="0" w:header="0" w:footer="714" w:gutter="0"/>
          <w:cols w:equalWidth="0" w:num="3">
            <w:col w:w="1057" w:space="100"/>
            <w:col w:w="4213" w:space="100"/>
            <w:col w:w="5360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90" w:lineRule="exact"/>
        <w:rPr/>
      </w:pPr>
      <w:r/>
    </w:p>
    <w:p>
      <w:pPr>
        <w:sectPr>
          <w:headerReference w:type="default" r:id="rId257"/>
          <w:footerReference w:type="default" r:id="rId258"/>
          <w:pgSz w:w="10829" w:h="15081"/>
          <w:pgMar w:top="1296" w:right="0" w:bottom="849" w:left="0" w:header="1067" w:footer="715" w:gutter="0"/>
          <w:cols w:equalWidth="0" w:num="1">
            <w:col w:w="10829" w:space="0"/>
          </w:cols>
        </w:sectPr>
        <w:rPr/>
      </w:pPr>
    </w:p>
    <w:tbl>
      <w:tblPr>
        <w:tblStyle w:val="2"/>
        <w:tblW w:w="8227" w:type="dxa"/>
        <w:tblInd w:w="1304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4110"/>
        <w:gridCol w:w="4117"/>
      </w:tblGrid>
      <w:tr>
        <w:trPr>
          <w:trHeight w:val="5238" w:hRule="atLeast"/>
        </w:trPr>
        <w:tc>
          <w:tcPr>
            <w:tcW w:w="4110" w:type="dxa"/>
            <w:vAlign w:val="top"/>
          </w:tcPr>
          <w:p>
            <w:pPr>
              <w:ind w:firstLine="9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9"/>
              </w:rPr>
              <w:t>有哪些规则，填写后全班交流）</w:t>
            </w:r>
          </w:p>
          <w:p>
            <w:pPr>
              <w:ind w:right="102" w:firstLine="426"/>
              <w:spacing w:before="101" w:line="27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这一教学环节，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通过体验活动与交流讨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论，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从学生的社会生活经验出发，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让他们自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"/>
              </w:rPr>
              <w:t>己制订一些规则，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"/>
              </w:rPr>
              <w:t>增强了学生的规则意识，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锻炼了他们分辨对错的能力，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使他们懂得在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社会生活中也要自觉遵守规则。</w:t>
            </w:r>
          </w:p>
          <w:p>
            <w:pPr>
              <w:ind w:firstLine="439"/>
              <w:spacing w:before="98" w:line="217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18"/>
              </w:rPr>
              <w:t>三、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21"/>
              </w:rPr>
              <w:t> </w:t>
            </w:r>
            <w:r>
              <w:rPr>
                <w:rFonts w:ascii="SimHei" w:hAnsi="SimHei" w:eastAsia="SimHei" w:cs="SimHei"/>
                <w:sz w:val="21"/>
                <w:szCs w:val="21"/>
                <w:color w:val="231F20"/>
                <w:spacing w:val="-18"/>
              </w:rPr>
              <w:t>妙趣横生，从课堂中得真法</w:t>
            </w:r>
          </w:p>
          <w:p>
            <w:pPr>
              <w:ind w:left="1" w:right="170" w:firstLine="427"/>
              <w:spacing w:before="94" w:line="24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如何让学生养成知行合一的习惯，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真正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从课堂中“得法”呢？我做了一些尝试。</w:t>
            </w:r>
          </w:p>
          <w:p>
            <w:pPr>
              <w:ind w:left="1" w:right="169" w:firstLine="425"/>
              <w:spacing w:before="108" w:line="2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在学习校园规则时，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我设计了“气球小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4"/>
              </w:rPr>
              <w:t>游戏”，每个气球上都绑着一句规则，同学们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7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拉下气球后，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根据上面的文字，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猜猜说的是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校园的哪个地方。整个游戏过程，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同学们参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与的积极性很高，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说明他们平时对于校园中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要遵守的规则是十分熟悉的，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这就为我后续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"/>
              </w:rPr>
              <w:t>的拓展教学打好了一定的基础。</w:t>
            </w:r>
          </w:p>
        </w:tc>
        <w:tc>
          <w:tcPr>
            <w:tcW w:w="4117" w:type="dxa"/>
            <w:vAlign w:val="top"/>
          </w:tcPr>
          <w:p>
            <w:pPr>
              <w:ind w:left="170" w:right="6" w:firstLine="429"/>
              <w:spacing w:before="7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我设计了“规则抢答赛”，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通过课件展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示不同场所、人物的不同行为，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8"/>
              </w:rPr>
              <w:t>由学生们进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行对错的辨析和规则的补充。孩子们跃跃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5"/>
              </w:rPr>
              <w:t>欲试，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5"/>
              </w:rPr>
              <w:t>尽管我在游戏开始前就提出要求—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听清问题，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听到口令再举手，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仍有很多孩子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的小手自始至终都在空中摇摆。于是我抓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住这一教学契机，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8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不断强调：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一定要遵守游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戏规则！此话一出，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孩子们都很自觉地放下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了手，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等待我发令。瞧，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3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1"/>
              </w:rPr>
              <w:t>孩子们沉浸在课堂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9"/>
              </w:rPr>
              <w:t>中，规则自然而然被其铭记在心头。</w:t>
            </w:r>
          </w:p>
          <w:p>
            <w:pPr>
              <w:ind w:left="170" w:right="7" w:firstLine="428"/>
              <w:spacing w:before="3" w:line="29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9"/>
              </w:rPr>
              <w:t>道德与法治课堂，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2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9"/>
              </w:rPr>
              <w:t>看似因为“法治”这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一大课题而显得格外严肃，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9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4"/>
              </w:rPr>
              <w:t>实际上只要教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师运用合理、恰当而有趣的教学方式，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2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7"/>
              </w:rPr>
              <w:t>每一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8"/>
              </w:rPr>
              <w:t>个学生都能在轻松愉快的课堂氛围中“得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15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color w:val="231F20"/>
                <w:spacing w:val="-19"/>
              </w:rPr>
              <w:t>法”，成为有道德、遵法纪的小公民。</w:t>
            </w:r>
          </w:p>
          <w:p>
            <w:pPr>
              <w:ind w:firstLine="1761"/>
              <w:spacing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color w:val="231F20"/>
                <w:spacing w:val="-9"/>
              </w:rPr>
              <w:t>（作者单位：</w:t>
            </w:r>
            <w:r>
              <w:rPr>
                <w:rFonts w:ascii="SimSun" w:hAnsi="SimSun" w:eastAsia="SimSun" w:cs="SimSun"/>
                <w:sz w:val="17"/>
                <w:szCs w:val="17"/>
                <w:color w:val="231F20"/>
                <w:spacing w:val="14"/>
              </w:rPr>
              <w:t> </w:t>
            </w:r>
            <w:r>
              <w:rPr>
                <w:rFonts w:ascii="SimSun" w:hAnsi="SimSun" w:eastAsia="SimSun" w:cs="SimSun"/>
                <w:sz w:val="17"/>
                <w:szCs w:val="17"/>
                <w:color w:val="231F20"/>
                <w:spacing w:val="-9"/>
              </w:rPr>
              <w:t>宜兴市闸口小学）</w:t>
            </w:r>
          </w:p>
        </w:tc>
      </w:tr>
    </w:tbl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firstLine="4120"/>
        <w:spacing w:line="3431" w:lineRule="exact"/>
        <w:textAlignment w:val="center"/>
        <w:rPr/>
      </w:pPr>
      <w:r>
        <w:drawing>
          <wp:inline distT="0" distB="0" distL="0" distR="0">
            <wp:extent cx="1642955" cy="2178723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2955" cy="217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144"/>
        <w:spacing w:line="3080" w:lineRule="exact"/>
        <w:textAlignment w:val="center"/>
        <w:rPr/>
      </w:pPr>
      <w:r>
        <w:pict>
          <v:group id="_x0000_s387" style="mso-position-vertical-relative:line;mso-position-horizontal-relative:char;width:45.4pt;height:154pt;" filled="false" stroked="false" coordsize="908,3080" coordorigin="0,0">
            <v:shape id="_x0000_s388" style="position:absolute;left:0;top:0;width:908;height:3080;" filled="false" stroked="false" type="#_x0000_t75">
              <v:imagedata r:id="rId260"/>
            </v:shape>
            <v:shape id="_x0000_s389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课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堂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1296" w:right="0" w:bottom="849" w:left="0" w:header="1067" w:footer="715" w:gutter="0"/>
          <w:cols w:equalWidth="0" w:num="2">
            <w:col w:w="9677" w:space="100"/>
            <w:col w:w="1052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/>
    </w:p>
    <w:p>
      <w:pPr>
        <w:ind w:firstLine="7781"/>
        <w:spacing w:line="1670" w:lineRule="exact"/>
        <w:textAlignment w:val="center"/>
        <w:rPr/>
      </w:pPr>
      <w:r>
        <w:pict>
          <v:group id="_x0000_s391" style="mso-position-vertical-relative:line;mso-position-horizontal-relative:char;width:87.15pt;height:83.55pt;" filled="false" stroked="false" coordsize="1743,1671" coordorigin="0,0">
            <v:shape id="_x0000_s392" style="position:absolute;left:0;top:0;width:1743;height:1671;" filled="false" stroked="false" type="#_x0000_t75">
              <v:imagedata r:id="rId22"/>
            </v:shape>
            <v:shape id="_x0000_s393" style="position:absolute;left:277;top:609;width:1245;height:286;rotation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学前教育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12"/>
                      </w:rPr>
                      <w:t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ind w:firstLine="2540"/>
        <w:spacing w:before="30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2"/>
        </w:rPr>
        <w:t>走进幼儿内心世界</w:t>
      </w:r>
      <w:r>
        <w:rPr>
          <w:rFonts w:ascii="SimSun" w:hAnsi="SimSun" w:eastAsia="SimSun" w:cs="SimSun"/>
          <w:sz w:val="34"/>
          <w:szCs w:val="34"/>
          <w:color w:val="231F20"/>
          <w:spacing w:val="8"/>
        </w:rPr>
        <w:t>  </w:t>
      </w: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2"/>
        </w:rPr>
        <w:t>感受不一样的风景</w:t>
      </w:r>
    </w:p>
    <w:p>
      <w:pPr>
        <w:ind w:firstLine="5133"/>
        <w:spacing w:before="242" w:line="20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4"/>
        </w:rPr>
        <w:t>张爱琳</w:t>
      </w:r>
    </w:p>
    <w:p>
      <w:pPr>
        <w:rPr/>
      </w:pPr>
      <w:r/>
    </w:p>
    <w:p>
      <w:pPr>
        <w:spacing w:line="23" w:lineRule="exact"/>
        <w:rPr/>
      </w:pPr>
      <w:r/>
    </w:p>
    <w:p>
      <w:pPr>
        <w:sectPr>
          <w:headerReference w:type="default" r:id="rId261"/>
          <w:footerReference w:type="default" r:id="rId262"/>
          <w:pgSz w:w="10829" w:h="15081"/>
          <w:pgMar w:top="400" w:right="0" w:bottom="852" w:left="0" w:header="0" w:footer="714" w:gutter="0"/>
          <w:cols w:equalWidth="0" w:num="1">
            <w:col w:w="10829" w:space="0"/>
          </w:cols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before="1" w:line="3079" w:lineRule="exact"/>
        <w:textAlignment w:val="center"/>
        <w:rPr/>
      </w:pPr>
      <w:r>
        <w:pict>
          <v:group id="_x0000_s394" style="mso-position-vertical-relative:line;mso-position-horizontal-relative:char;width:45.4pt;height:154pt;" filled="false" stroked="false" coordsize="908,3080" coordorigin="0,0">
            <v:shape id="_x0000_s395" style="position:absolute;left:0;top:0;width:908;height:3080;" filled="false" stroked="false" type="#_x0000_t75">
              <v:imagedata r:id="rId263"/>
            </v:shape>
            <v:shape id="_x0000_s396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综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合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54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578"/>
        <w:spacing w:before="44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我们需要以爱为名，用心教育。</w:t>
      </w:r>
    </w:p>
    <w:p>
      <w:pPr>
        <w:ind w:left="148" w:right="35" w:firstLine="441"/>
        <w:spacing w:before="116" w:line="28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刚上班的第一年，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我带的是大班。班级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里有一个名叫乐乐的孩子，虽然听力不好、语</w:t>
      </w:r>
      <w:r>
        <w:rPr>
          <w:rFonts w:ascii="SimSun" w:hAnsi="SimSun" w:eastAsia="SimSun" w:cs="SimSun"/>
          <w:sz w:val="21"/>
          <w:szCs w:val="21"/>
          <w:color w:val="231F20"/>
          <w:spacing w:val="9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言发展有些滞后，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但是他每天都能高高兴兴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地到幼儿园，亲切而又有礼貌地和老师问好。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乐乐很调皮，有的时候会哭闹着只想玩，但由</w:t>
      </w:r>
      <w:r>
        <w:rPr>
          <w:rFonts w:ascii="SimSun" w:hAnsi="SimSun" w:eastAsia="SimSun" w:cs="SimSun"/>
          <w:sz w:val="21"/>
          <w:szCs w:val="21"/>
          <w:color w:val="231F20"/>
          <w:spacing w:val="9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于孩子的情况特殊，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我们还是会耐心地安抚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他。在老师的影响下，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班里的孩子对乐乐都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很照顾。有一次吃点心的时候，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乐乐来得比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较迟，盘子里已经没有了，琪琪主动把自己剩</w:t>
      </w:r>
      <w:r>
        <w:rPr>
          <w:rFonts w:ascii="SimSun" w:hAnsi="SimSun" w:eastAsia="SimSun" w:cs="SimSun"/>
          <w:sz w:val="21"/>
          <w:szCs w:val="21"/>
          <w:color w:val="231F20"/>
          <w:spacing w:val="9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下的一块饼干让给了乐乐。有一次，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我在刷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碗的时候，由于长时间弯腰，就说了一句“腰</w:t>
      </w:r>
      <w:r>
        <w:rPr>
          <w:rFonts w:ascii="SimSun" w:hAnsi="SimSun" w:eastAsia="SimSun" w:cs="SimSun"/>
          <w:sz w:val="21"/>
          <w:szCs w:val="21"/>
          <w:color w:val="231F20"/>
          <w:spacing w:val="9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很酸”。乐乐听见了，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连忙搬了一个椅子过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来，让我坐下。这让我感触颇多，对班集体的</w:t>
      </w:r>
      <w:r>
        <w:rPr>
          <w:rFonts w:ascii="SimSun" w:hAnsi="SimSun" w:eastAsia="SimSun" w:cs="SimSun"/>
          <w:sz w:val="21"/>
          <w:szCs w:val="21"/>
          <w:color w:val="231F20"/>
          <w:spacing w:val="9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友爱氛围有了全新的认识：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这是一个充满爱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的班级，孩子们让我明白爱是相互的。同时，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我也意识到：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只要我们老师真心教育，用心、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动情，工作做到孩子们的内心深处，孩子们也</w:t>
      </w:r>
      <w:r>
        <w:rPr>
          <w:rFonts w:ascii="SimSun" w:hAnsi="SimSun" w:eastAsia="SimSun" w:cs="SimSun"/>
          <w:sz w:val="21"/>
          <w:szCs w:val="21"/>
          <w:color w:val="231F20"/>
          <w:spacing w:val="9"/>
          <w:w w:val="10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会真心对待我们以及身边的人。</w:t>
      </w:r>
    </w:p>
    <w:p>
      <w:pPr>
        <w:ind w:left="150" w:right="120" w:firstLine="427"/>
        <w:spacing w:before="108" w:line="2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我还记得第一次面对小班的孩子时，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最初也像他们一样迷茫，不知所措，但是我告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诉自己，我是一名教师，我一定要让我的孩子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们爱上幼儿园、喜欢来幼儿园。于是，当家长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把孩子们的小手交到我手里时，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我紧紧地握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住孩子们的手，亲切地喊他们的小名，热情地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和他们打招呼，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拉近与他们之间的距离；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当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有孩子哭闹时，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我将他们轻轻地抱在怀里安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慰，给他们温暖，让他们觉得老师也是爱着他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们的；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当有孩子因为胆小、内向不敢和其他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小朋友一起玩耍时，我会拉起他的小手，帮助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4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  <w:position w:val="7"/>
        </w:rPr>
        <w:t>他融入集体生活中；</w:t>
      </w:r>
      <w:r>
        <w:rPr>
          <w:rFonts w:ascii="SimSun" w:hAnsi="SimSun" w:eastAsia="SimSun" w:cs="SimSun"/>
          <w:sz w:val="21"/>
          <w:szCs w:val="21"/>
          <w:color w:val="231F20"/>
          <w:spacing w:val="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  <w:position w:val="7"/>
        </w:rPr>
        <w:t>当有孩子遇到困难时，</w:t>
      </w:r>
    </w:p>
    <w:p>
      <w:pPr>
        <w:ind w:firstLine="12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我会摸摸他的头，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耐心地为他解答；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一日幼</w:t>
      </w:r>
    </w:p>
    <w:p>
      <w:pPr>
        <w:ind w:firstLine="124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儿园的愉快生活结束时，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我也会微笑着跟每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一位孩子说再见。</w:t>
      </w:r>
    </w:p>
    <w:p>
      <w:pPr>
        <w:ind w:firstLine="54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  <w:position w:val="7"/>
        </w:rPr>
        <w:t>每个孩子都需要被关心和关爱。一些</w:t>
      </w:r>
    </w:p>
    <w:p>
      <w:pPr>
        <w:ind w:firstLine="142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内向的相貌不太出众的孩子容易被忽视，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他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们其实同样需要被爱、被关注。我们班有一</w:t>
      </w:r>
    </w:p>
    <w:p>
      <w:pPr>
        <w:ind w:firstLine="124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位叫强强的小朋友，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胆子很小，</w:t>
      </w:r>
      <w:r>
        <w:rPr>
          <w:rFonts w:ascii="SimSun" w:hAnsi="SimSun" w:eastAsia="SimSun" w:cs="SimSun"/>
          <w:sz w:val="21"/>
          <w:szCs w:val="21"/>
          <w:color w:val="231F20"/>
          <w:spacing w:val="-4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性格也内向，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却非常乖巧。从开学起，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我就没听过他说几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句话，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他只是安安静静地坐在自己的小椅子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上。强强的饭量很小，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几乎不怎么吃饭，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每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次等到其他小朋友吃完了，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他碗里还剩好多</w:t>
      </w:r>
    </w:p>
    <w:p>
      <w:pPr>
        <w:ind w:firstLine="13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的饭菜。但是他也不敢和老师说，</w:t>
      </w:r>
      <w:r>
        <w:rPr>
          <w:rFonts w:ascii="SimSun" w:hAnsi="SimSun" w:eastAsia="SimSun" w:cs="SimSun"/>
          <w:sz w:val="21"/>
          <w:szCs w:val="21"/>
          <w:color w:val="231F20"/>
          <w:spacing w:val="-3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就一直拿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着饭碗安静地坐着。有一次我走到他的跟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前轻轻地对他说：“你要是吃不完就不吃了</w:t>
      </w:r>
    </w:p>
    <w:p>
      <w:pPr>
        <w:ind w:firstLine="12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吧，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把汤喝了。”他偷偷地抬头看了我一眼，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看到我没有生气而是微笑地看着他，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他也笑</w:t>
      </w:r>
    </w:p>
    <w:p>
      <w:pPr>
        <w:ind w:firstLine="13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了，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高兴地放下饭碗，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端起汤大口大口地喝</w:t>
      </w:r>
    </w:p>
    <w:p>
      <w:pPr>
        <w:ind w:firstLine="129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完了。通过这一件小事，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我们发现，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胆小内</w:t>
      </w:r>
    </w:p>
    <w:p>
      <w:pPr>
        <w:ind w:firstLine="13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向的孩子的内心是脆弱的，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我们应该和他们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多一些交流，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帮助他们早日融入集体生活，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让他们健康快乐地成长。</w:t>
      </w:r>
    </w:p>
    <w:p>
      <w:pPr>
        <w:ind w:firstLine="546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有爱就有教育，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有爱的教育是实实在</w:t>
      </w:r>
    </w:p>
    <w:p>
      <w:pPr>
        <w:ind w:firstLine="121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在、真真切切的感情付出和行为实践。在今</w:t>
      </w:r>
    </w:p>
    <w:p>
      <w:pPr>
        <w:ind w:firstLine="123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后漫长的教育生涯中，</w:t>
      </w: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我会始终将“爱”灌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溉到我的教育中，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让爱填满每个孩子的心</w:t>
      </w:r>
    </w:p>
    <w:p>
      <w:pPr>
        <w:ind w:firstLine="128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灵，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让他们在爱的氛围中学习、成长。我也</w:t>
      </w:r>
    </w:p>
    <w:p>
      <w:pPr>
        <w:ind w:firstLine="12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会不断提高自身的修养，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努力学习，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用心感</w:t>
      </w:r>
    </w:p>
    <w:p>
      <w:pPr>
        <w:ind w:firstLine="120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悟，不断成长，用心教育！</w:t>
      </w:r>
    </w:p>
    <w:p>
      <w:pPr>
        <w:ind w:firstLine="991"/>
        <w:spacing w:before="107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2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9"/>
        </w:rPr>
        <w:t>淮安市洪泽天鹅湖幼儿园）</w:t>
      </w:r>
    </w:p>
    <w:p>
      <w:pPr>
        <w:sectPr>
          <w:type w:val="continuous"/>
          <w:pgSz w:w="10829" w:h="15081"/>
          <w:pgMar w:top="400" w:right="0" w:bottom="852" w:left="0" w:header="0" w:footer="714" w:gutter="0"/>
          <w:cols w:equalWidth="0" w:num="3">
            <w:col w:w="1056" w:space="100"/>
            <w:col w:w="4210" w:space="100"/>
            <w:col w:w="5364" w:space="0"/>
          </w:cols>
        </w:sectPr>
        <w:rPr/>
      </w:pPr>
    </w:p>
    <w:p>
      <w:pPr>
        <w:spacing w:line="340" w:lineRule="auto"/>
        <w:rPr>
          <w:rFonts w:ascii="Arial"/>
          <w:sz w:val="21"/>
        </w:rPr>
      </w:pPr>
      <w:r/>
    </w:p>
    <w:p>
      <w:pPr>
        <w:ind w:firstLine="7781"/>
        <w:spacing w:line="1670" w:lineRule="exact"/>
        <w:textAlignment w:val="center"/>
        <w:rPr/>
      </w:pPr>
      <w:r>
        <w:pict>
          <v:group id="_x0000_s399" style="mso-position-vertical-relative:line;mso-position-horizontal-relative:char;width:87.15pt;height:83.55pt;" filled="false" stroked="false" coordsize="1743,1671" coordorigin="0,0">
            <v:shape id="_x0000_s400" style="position:absolute;left:0;top:0;width:1743;height:1671;" filled="false" stroked="false" type="#_x0000_t75">
              <v:imagedata r:id="rId22"/>
            </v:shape>
            <v:shape id="_x0000_s401" style="position:absolute;left:277;top:609;width:1245;height:286;rotation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7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学前教育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color w:val="231F20"/>
                        <w:spacing w:val="-12"/>
                      </w:rPr>
                      <w:t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231F20"/>
                        <w:spacing w:val="-20"/>
                        <w:w w:val="93"/>
                      </w:rPr>
                      <w:t>·</w:t>
                    </w:r>
                  </w:p>
                </w:txbxContent>
              </v:textbox>
            </v:shape>
          </v:group>
        </w:pict>
      </w:r>
    </w:p>
    <w:p>
      <w:pPr>
        <w:ind w:firstLine="2698"/>
        <w:spacing w:before="337" w:line="2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color w:val="231F20"/>
          <w14:textOutline w14:w="3175" w14:cap="flat" w14:cmpd="sng">
            <w14:solidFill>
              <w14:srgbClr w14:val="231F20"/>
            </w14:solidFill>
            <w14:prstDash w14:val="solid"/>
            <w14:miter w14:lim="0"/>
          </w14:textOutline>
          <w:spacing w:val="-1"/>
        </w:rPr>
        <w:t>例谈班本课程中家长资源的有效利用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ind w:firstLine="5133"/>
        <w:spacing w:before="65" w:line="18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color w:val="231F20"/>
          <w:spacing w:val="-5"/>
        </w:rPr>
        <w:t>汤晓文</w:t>
      </w:r>
    </w:p>
    <w:p>
      <w:pPr>
        <w:rPr/>
      </w:pPr>
      <w:r/>
    </w:p>
    <w:p>
      <w:pPr>
        <w:rPr/>
      </w:pPr>
      <w:r/>
    </w:p>
    <w:p>
      <w:pPr>
        <w:spacing w:line="74" w:lineRule="exact"/>
        <w:rPr/>
      </w:pPr>
      <w:r/>
    </w:p>
    <w:p>
      <w:pPr>
        <w:sectPr>
          <w:headerReference w:type="default" r:id="rId264"/>
          <w:footerReference w:type="default" r:id="rId265"/>
          <w:pgSz w:w="10829" w:h="15081"/>
          <w:pgMar w:top="400" w:right="0" w:bottom="852" w:left="0" w:header="0" w:footer="712" w:gutter="0"/>
          <w:cols w:equalWidth="0" w:num="1">
            <w:col w:w="10829" w:space="0"/>
          </w:cols>
        </w:sectPr>
        <w:rPr/>
      </w:pPr>
    </w:p>
    <w:p>
      <w:pPr>
        <w:ind w:left="1308" w:right="53" w:firstLine="424"/>
        <w:spacing w:before="48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教师应以陶行知先生“生活即教育”的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理念为指引，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在课程中合理优化家长资源，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以促进幼儿社会性、创造性的发展。在大班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上学期的主题活动《旅行》中，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孩子们了解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了各种交通工具的名称及乘坐方法。由于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大部分孩子都乘坐过飞机，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他们对飞机的讨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论最为热烈，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提出了许多自己对于飞机的疑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问。于是一场围绕飞机开展的探究性主题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活动《小飞机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大梦想》在我们班生成了。</w:t>
      </w:r>
    </w:p>
    <w:p>
      <w:pPr>
        <w:ind w:firstLine="1742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9"/>
        </w:rPr>
        <w:t>一、</w:t>
      </w:r>
      <w:r>
        <w:rPr>
          <w:rFonts w:ascii="SimHei" w:hAnsi="SimHei" w:eastAsia="SimHei" w:cs="SimHei"/>
          <w:sz w:val="21"/>
          <w:szCs w:val="21"/>
          <w:color w:val="231F20"/>
          <w:spacing w:val="-4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9"/>
        </w:rPr>
        <w:t>了解资源，获取课程的支持</w:t>
      </w:r>
    </w:p>
    <w:p>
      <w:pPr>
        <w:ind w:left="1308" w:right="121" w:firstLine="423"/>
        <w:spacing w:before="93" w:line="29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在课程实施之前，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教师要让家长了解教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育的目的，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将已有的家长资源进行整合，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转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化成班级教育活动的资源，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形成班级教育的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合力，共同促进课程的发展。</w:t>
      </w:r>
    </w:p>
    <w:p>
      <w:pPr>
        <w:ind w:left="1306" w:right="40" w:firstLine="427"/>
        <w:spacing w:before="9" w:line="28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物品资源。普通家庭都可以为课程的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开展进行物品资源的收集，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包括幼儿熟悉的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飞机的玩具、模型、书籍、图片、影像资料等。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有乘坐经验的幼儿，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还可以和同伴分享交流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自己的乘坐经历。此外，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在生活中，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一些科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技馆、展览馆、公园都有不同的大型飞机模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型的展出，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任何家庭都可以带领幼儿进行参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观和体验，促进幼儿认知经验的积累。</w:t>
      </w:r>
    </w:p>
    <w:p>
      <w:pPr>
        <w:ind w:left="1308" w:right="53" w:firstLine="430"/>
        <w:spacing w:before="107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人力资源。在课程实施之前，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我们了解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到班级中有一位孩子的父母正好在机场工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作，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他们职业所拥有的专业资源和特长资源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为课程的深入开展提供了大力的支持。在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他们的大力支持下，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我们与机场取得联系，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采取请进来和走出去的学习模式，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不仅请来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21" w:right="80" w:firstLine="5"/>
        <w:spacing w:before="45" w:line="27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空姐和飞行员为幼儿进行飞机专业知识问</w:t>
      </w: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题的解答，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更合力组织幼儿实地参观机场，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感受飞机的乘坐流程、和空姐一起在机场餐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厅用餐等，使儿童获得了宝贵的认知体验。</w:t>
      </w:r>
    </w:p>
    <w:p>
      <w:pPr>
        <w:ind w:firstLine="555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二、</w:t>
      </w:r>
      <w:r>
        <w:rPr>
          <w:rFonts w:ascii="SimHei" w:hAnsi="SimHei" w:eastAsia="SimHei" w:cs="SimHei"/>
          <w:sz w:val="21"/>
          <w:szCs w:val="21"/>
          <w:color w:val="231F20"/>
          <w:spacing w:val="-32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7"/>
        </w:rPr>
        <w:t>分析资源，制订课程的框架</w:t>
      </w:r>
    </w:p>
    <w:p>
      <w:pPr>
        <w:ind w:left="120" w:right="80" w:firstLine="435"/>
        <w:spacing w:before="95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了解课程目标。家长只有明确课程的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目标，才能理解、支持幼儿园的活动，从而主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动积极地参与课程。幼儿可以得到的认知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经验主要有以下几个方面：</w:t>
      </w:r>
      <w:r>
        <w:rPr>
          <w:rFonts w:ascii="SimSun" w:hAnsi="SimSun" w:eastAsia="SimSun" w:cs="SimSun"/>
          <w:sz w:val="21"/>
          <w:szCs w:val="21"/>
          <w:color w:val="231F20"/>
          <w:spacing w:val="17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9"/>
        </w:rPr>
        <w:t>1.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认识各种常见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  <w:w w:val="98"/>
        </w:rPr>
        <w:t>飞机的名称、种类、外形特征及用途；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15"/>
          <w:w w:val="98"/>
        </w:rPr>
        <w:t>2.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2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5"/>
          <w:w w:val="98"/>
        </w:rPr>
        <w:t>了解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飞机的主要构造、内部设施的名称及使用方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法；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8"/>
        </w:rPr>
        <w:t>3.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5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了解机场的主要组成部分及它们的名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称和功能；</w:t>
      </w:r>
      <w:r>
        <w:rPr>
          <w:rFonts w:ascii="SimSun" w:hAnsi="SimSun" w:eastAsia="SimSun" w:cs="SimSun"/>
          <w:sz w:val="21"/>
          <w:szCs w:val="21"/>
          <w:color w:val="231F20"/>
          <w:spacing w:val="-10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4.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43"/>
          <w:w w:val="10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了解乘坐飞机的主要流程及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在飞行中的安全知识。家长了解之后，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根据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自己的能力提供不同的资源，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有的带领孩子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去展览馆实地参观，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通过观察丰富对飞机的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感性经验。有的收集、绘制了丰富的图文资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料，</w:t>
      </w:r>
      <w:r>
        <w:rPr>
          <w:rFonts w:ascii="SimSun" w:hAnsi="SimSun" w:eastAsia="SimSun" w:cs="SimSun"/>
          <w:sz w:val="21"/>
          <w:szCs w:val="21"/>
          <w:color w:val="231F20"/>
          <w:spacing w:val="-3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对幼儿提出的问题进行了初步的解答，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激发了幼儿进一步探究的兴趣。</w:t>
      </w:r>
    </w:p>
    <w:p>
      <w:pPr>
        <w:ind w:left="120" w:right="82" w:firstLine="426"/>
        <w:spacing w:before="108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共同制定课程框架。我们在课程开展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的过程中和机场工作的家长及家委会成员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共同商量和策划了课程的实施过程。首先，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了解幼儿的需要。我们对幼儿在第一阶段</w:t>
      </w:r>
      <w:r>
        <w:rPr>
          <w:rFonts w:ascii="SimSun" w:hAnsi="SimSun" w:eastAsia="SimSun" w:cs="SimSun"/>
          <w:sz w:val="21"/>
          <w:szCs w:val="21"/>
          <w:color w:val="231F20"/>
          <w:spacing w:val="1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提出的问题进行了分类：</w:t>
      </w:r>
      <w:r>
        <w:rPr>
          <w:rFonts w:ascii="SimSun" w:hAnsi="SimSun" w:eastAsia="SimSun" w:cs="SimSun"/>
          <w:sz w:val="21"/>
          <w:szCs w:val="21"/>
          <w:color w:val="231F20"/>
          <w:spacing w:val="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飞机外部构造、飞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4"/>
        </w:rPr>
        <w:t>机内舱设施、飞机起飞原理等。幼儿既对飞</w:t>
      </w:r>
      <w:r>
        <w:rPr>
          <w:rFonts w:ascii="SimSun" w:hAnsi="SimSun" w:eastAsia="SimSun" w:cs="SimSun"/>
          <w:sz w:val="21"/>
          <w:szCs w:val="21"/>
          <w:color w:val="231F20"/>
          <w:spacing w:val="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机的外部特征感兴趣，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也对飞机的内部构造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有点好奇。相关职业的家长可以为幼儿带</w:t>
      </w:r>
      <w:r>
        <w:rPr>
          <w:rFonts w:ascii="SimSun" w:hAnsi="SimSun" w:eastAsia="SimSun" w:cs="SimSun"/>
          <w:sz w:val="21"/>
          <w:szCs w:val="21"/>
          <w:color w:val="231F20"/>
          <w:spacing w:val="1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来更加专业和科学的解答。其次，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和家长一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firstLine="147"/>
        <w:spacing w:line="3080" w:lineRule="exact"/>
        <w:textAlignment w:val="center"/>
        <w:rPr/>
      </w:pPr>
      <w:r>
        <w:pict>
          <v:group id="_x0000_s402" style="mso-position-vertical-relative:line;mso-position-horizontal-relative:char;width:45.4pt;height:154pt;" filled="false" stroked="false" coordsize="908,3080" coordorigin="0,0">
            <v:shape id="_x0000_s403" style="position:absolute;left:0;top:0;width:908;height:3080;" filled="false" stroked="false" type="#_x0000_t75">
              <v:imagedata r:id="rId266"/>
            </v:shape>
            <v:shape id="_x0000_s404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firstLine="1079"/>
                      <w:spacing w:before="81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综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合</w:t>
                    </w:r>
                  </w:p>
                </w:txbxContent>
              </v:textbox>
            </v:shape>
          </v:group>
        </w:pict>
      </w:r>
    </w:p>
    <w:p>
      <w:pPr>
        <w:sectPr>
          <w:type w:val="continuous"/>
          <w:pgSz w:w="10829" w:h="15081"/>
          <w:pgMar w:top="400" w:right="0" w:bottom="852" w:left="0" w:header="0" w:footer="712" w:gutter="0"/>
          <w:cols w:equalWidth="0" w:num="3">
            <w:col w:w="5367" w:space="100"/>
            <w:col w:w="4208" w:space="100"/>
            <w:col w:w="1055" w:space="0"/>
          </w:cols>
        </w:sectPr>
        <w:rPr/>
      </w:pPr>
    </w:p>
    <w:p>
      <w:pPr>
        <w:rPr/>
      </w:pPr>
      <w:r/>
    </w:p>
    <w:p>
      <w:pPr>
        <w:rPr/>
      </w:pPr>
      <w:r/>
    </w:p>
    <w:p>
      <w:pPr>
        <w:spacing w:line="45" w:lineRule="exact"/>
        <w:rPr/>
      </w:pPr>
      <w:r/>
    </w:p>
    <w:p>
      <w:pPr>
        <w:sectPr>
          <w:headerReference w:type="default" r:id="rId267"/>
          <w:footerReference w:type="default" r:id="rId268"/>
          <w:pgSz w:w="10829" w:h="15081"/>
          <w:pgMar w:top="1296" w:right="0" w:bottom="852" w:left="0" w:header="1285" w:footer="714" w:gutter="0"/>
          <w:cols w:equalWidth="0" w:num="1">
            <w:col w:w="10829" w:space="0"/>
          </w:cols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3079" w:lineRule="exact"/>
        <w:textAlignment w:val="center"/>
        <w:rPr/>
      </w:pPr>
      <w:r>
        <w:pict>
          <v:group id="_x0000_s405" style="mso-position-vertical-relative:line;mso-position-horizontal-relative:char;width:45.4pt;height:154pt;" filled="false" stroked="false" coordsize="908,3080" coordorigin="0,0">
            <v:shape id="_x0000_s406" style="position:absolute;left:0;top:0;width:908;height:3080;" filled="false" stroked="false" type="#_x0000_t75">
              <v:imagedata r:id="rId269"/>
            </v:shape>
            <v:shape id="_x0000_s407" style="position:absolute;left:-20;top:-20;width:948;height:31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firstLine="1079"/>
                      <w:spacing w:before="244" w:line="198" w:lineRule="auto"/>
                      <w:rPr>
                        <w:rFonts w:ascii="SimHei" w:hAnsi="SimHei" w:eastAsia="SimHei" w:cs="SimHei"/>
                        <w:sz w:val="24"/>
                        <w:szCs w:val="24"/>
                      </w:rPr>
                    </w:pP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综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    </w:t>
                    </w:r>
                    <w:r>
                      <w:rPr>
                        <w:rFonts w:ascii="SimHei" w:hAnsi="SimHei" w:eastAsia="SimHei" w:cs="SimHei"/>
                        <w:sz w:val="24"/>
                        <w:szCs w:val="24"/>
                        <w:color w:val="231F20"/>
                      </w:rPr>
                      <w:t>合</w:t>
                    </w:r>
                  </w:p>
                </w:txbxContent>
              </v:textbox>
            </v:shape>
          </v:group>
        </w:pic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97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49" w:right="52"/>
        <w:spacing w:before="47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起备课。针对这些问题，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两位机场专业人员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</w:rPr>
        <w:t>不仅为幼儿制作了图文并茂的</w:t>
      </w:r>
      <w:r>
        <w:rPr>
          <w:rFonts w:ascii="Times New Roman" w:hAnsi="Times New Roman" w:eastAsia="Times New Roman" w:cs="Times New Roman"/>
          <w:sz w:val="21"/>
          <w:szCs w:val="21"/>
          <w:color w:val="231F20"/>
        </w:rPr>
        <w:t>PPT</w:t>
      </w:r>
      <w:r>
        <w:rPr>
          <w:rFonts w:ascii="SimSun" w:hAnsi="SimSun" w:eastAsia="SimSun" w:cs="SimSun"/>
          <w:sz w:val="21"/>
          <w:szCs w:val="21"/>
          <w:color w:val="231F20"/>
        </w:rPr>
        <w:t>，介绍了</w:t>
      </w:r>
      <w:r>
        <w:rPr>
          <w:rFonts w:ascii="SimSun" w:hAnsi="SimSun" w:eastAsia="SimSun" w:cs="SimSun"/>
          <w:sz w:val="21"/>
          <w:szCs w:val="21"/>
          <w:color w:val="231F20"/>
          <w:spacing w:val="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飞机的起源、人类飞行的梦想、飞机舱里的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设施，</w:t>
      </w:r>
      <w:r>
        <w:rPr>
          <w:rFonts w:ascii="SimSun" w:hAnsi="SimSun" w:eastAsia="SimSun" w:cs="SimSun"/>
          <w:sz w:val="21"/>
          <w:szCs w:val="21"/>
          <w:color w:val="231F20"/>
          <w:spacing w:val="-3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还带来了飞机模型、救护设备等道具，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讲解了飞机餐的制作过程和逃生安全等小</w:t>
      </w:r>
      <w:r>
        <w:rPr>
          <w:rFonts w:ascii="SimSun" w:hAnsi="SimSun" w:eastAsia="SimSun" w:cs="SimSun"/>
          <w:sz w:val="21"/>
          <w:szCs w:val="21"/>
          <w:color w:val="231F20"/>
          <w:spacing w:val="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知识，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多途径多方位地满足幼儿的好奇心和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求知欲。讲解的过程中他们穿着专业的制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服，</w:t>
      </w:r>
      <w:r>
        <w:rPr>
          <w:rFonts w:ascii="SimSun" w:hAnsi="SimSun" w:eastAsia="SimSun" w:cs="SimSun"/>
          <w:sz w:val="21"/>
          <w:szCs w:val="21"/>
          <w:color w:val="231F20"/>
          <w:spacing w:val="-2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声情并茂，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极大地激发了幼儿的探究兴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趣，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孩子们在现场积极地向机长和空姐进行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提问，气氛非常活跃。</w:t>
      </w:r>
    </w:p>
    <w:p>
      <w:pPr>
        <w:ind w:firstLine="588"/>
        <w:spacing w:before="98" w:line="217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三、</w:t>
      </w:r>
      <w:r>
        <w:rPr>
          <w:rFonts w:ascii="SimHei" w:hAnsi="SimHei" w:eastAsia="SimHei" w:cs="SimHei"/>
          <w:sz w:val="21"/>
          <w:szCs w:val="21"/>
          <w:color w:val="231F20"/>
          <w:spacing w:val="-21"/>
        </w:rPr>
        <w:t> </w:t>
      </w:r>
      <w:r>
        <w:rPr>
          <w:rFonts w:ascii="SimHei" w:hAnsi="SimHei" w:eastAsia="SimHei" w:cs="SimHei"/>
          <w:sz w:val="21"/>
          <w:szCs w:val="21"/>
          <w:color w:val="231F20"/>
          <w:spacing w:val="-18"/>
        </w:rPr>
        <w:t>合力资源，推进课程的深化</w:t>
      </w:r>
    </w:p>
    <w:p>
      <w:pPr>
        <w:ind w:left="151" w:right="36" w:firstLine="425"/>
        <w:spacing w:before="94" w:line="2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和机场联系，</w:t>
      </w:r>
      <w:r>
        <w:rPr>
          <w:rFonts w:ascii="SimSun" w:hAnsi="SimSun" w:eastAsia="SimSun" w:cs="SimSun"/>
          <w:sz w:val="21"/>
          <w:szCs w:val="21"/>
          <w:color w:val="231F20"/>
          <w:spacing w:val="-3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确定可参观的部门。在家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长的大力支持下，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我们和机场培训中心的电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9"/>
        </w:rPr>
        <w:t>气车间、运行控制中心、维修机库、候机楼、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机场职工餐厅等部门进行了协商，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这些部门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都可以为孩子们的探究提供支持。此外，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为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了让幼儿有更好的认知体验，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家长们一致决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定共同乘坐机场大巴前往机场参观，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使这次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特殊而宝贵的职业体验更加完整。</w:t>
      </w:r>
    </w:p>
    <w:p>
      <w:pPr>
        <w:ind w:left="151" w:right="119" w:firstLine="424"/>
        <w:spacing w:before="106" w:line="27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确定组织者，</w:t>
      </w:r>
      <w:r>
        <w:rPr>
          <w:rFonts w:ascii="SimSun" w:hAnsi="SimSun" w:eastAsia="SimSun" w:cs="SimSun"/>
          <w:sz w:val="21"/>
          <w:szCs w:val="21"/>
          <w:color w:val="231F20"/>
          <w:spacing w:val="-31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制订参观计划。每一个大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型活动必须有组织者。家委会、机场家长和</w:t>
      </w:r>
      <w:r>
        <w:rPr>
          <w:rFonts w:ascii="SimSun" w:hAnsi="SimSun" w:eastAsia="SimSun" w:cs="SimSun"/>
          <w:sz w:val="21"/>
          <w:szCs w:val="21"/>
          <w:color w:val="231F20"/>
          <w:spacing w:val="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教师三方面共同商讨，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制定了参观当日的计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划流程。家长们在看到了参观流程计划之</w:t>
      </w:r>
      <w:r>
        <w:rPr>
          <w:rFonts w:ascii="SimSun" w:hAnsi="SimSun" w:eastAsia="SimSun" w:cs="SimSun"/>
          <w:sz w:val="21"/>
          <w:szCs w:val="21"/>
          <w:color w:val="231F20"/>
          <w:spacing w:val="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后，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对活动的过程一目了然，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能更自觉更主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动地配合组织者完成参观活动。</w:t>
      </w:r>
    </w:p>
    <w:p>
      <w:pPr>
        <w:ind w:left="148" w:right="39" w:firstLine="425"/>
        <w:spacing w:before="110" w:line="2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加强安全教育，</w:t>
      </w:r>
      <w:r>
        <w:rPr>
          <w:rFonts w:ascii="SimSun" w:hAnsi="SimSun" w:eastAsia="SimSun" w:cs="SimSun"/>
          <w:sz w:val="21"/>
          <w:szCs w:val="21"/>
          <w:color w:val="231F20"/>
          <w:spacing w:val="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顺利完成参观活动。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早上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6"/>
        </w:rPr>
        <w:t>8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点，</w:t>
      </w:r>
      <w:r>
        <w:rPr>
          <w:rFonts w:ascii="SimSun" w:hAnsi="SimSun" w:eastAsia="SimSun" w:cs="SimSun"/>
          <w:sz w:val="21"/>
          <w:szCs w:val="21"/>
          <w:color w:val="231F20"/>
          <w:spacing w:val="-1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在家长的陪同下，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6"/>
        </w:rPr>
        <w:t>大家在市区集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合，</w:t>
      </w: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乘坐机场大巴前往机场。班上部分小</w:t>
      </w:r>
      <w:r>
        <w:rPr>
          <w:rFonts w:ascii="SimSun" w:hAnsi="SimSun" w:eastAsia="SimSun" w:cs="SimSun"/>
          <w:sz w:val="21"/>
          <w:szCs w:val="21"/>
          <w:color w:val="231F20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朋友第一次近距离接触飞机，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一个个都非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常开心激动。首先，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大家来到了东航江苏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公司培训中心的电气车间，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工作人员为孩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子们讲授了发动机的结构及工作原理，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孩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子们认真听讲，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积极提问，</w:t>
      </w:r>
      <w:r>
        <w:rPr>
          <w:rFonts w:ascii="SimSun" w:hAnsi="SimSun" w:eastAsia="SimSun" w:cs="SimSun"/>
          <w:sz w:val="21"/>
          <w:szCs w:val="21"/>
          <w:color w:val="231F20"/>
          <w:spacing w:val="-1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"/>
        </w:rPr>
        <w:t>与工作人员互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动。接着，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大家近距离参观了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2"/>
        </w:rPr>
        <w:t>BAe146</w:t>
      </w: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-3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四发</w:t>
      </w:r>
      <w:r>
        <w:rPr>
          <w:rFonts w:ascii="SimSun" w:hAnsi="SimSun" w:eastAsia="SimSun" w:cs="SimSun"/>
          <w:sz w:val="21"/>
          <w:szCs w:val="21"/>
          <w:color w:val="231F20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动机喷气式客机，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这也是英国女皇最爱的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120"/>
        <w:spacing w:before="44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私人飞机。工作人员有趣的讲解，</w:t>
      </w:r>
      <w:r>
        <w:rPr>
          <w:rFonts w:ascii="SimSun" w:hAnsi="SimSun" w:eastAsia="SimSun" w:cs="SimSun"/>
          <w:sz w:val="21"/>
          <w:szCs w:val="21"/>
          <w:color w:val="231F20"/>
          <w:spacing w:val="-2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  <w:position w:val="7"/>
        </w:rPr>
        <w:t>让小朋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友们大开眼界，</w:t>
      </w:r>
      <w:r>
        <w:rPr>
          <w:rFonts w:ascii="SimSun" w:hAnsi="SimSun" w:eastAsia="SimSun" w:cs="SimSun"/>
          <w:sz w:val="21"/>
          <w:szCs w:val="21"/>
          <w:color w:val="231F20"/>
          <w:spacing w:val="-2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4"/>
        </w:rPr>
        <w:t>真正了解了飞机的结构及</w:t>
      </w:r>
    </w:p>
    <w:p>
      <w:pPr>
        <w:ind w:firstLine="127"/>
        <w:spacing w:before="101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飞行的基础原理。然后，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大家来到了运行</w:t>
      </w:r>
    </w:p>
    <w:p>
      <w:pPr>
        <w:ind w:firstLine="12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控制中心，</w:t>
      </w:r>
      <w:r>
        <w:rPr>
          <w:rFonts w:ascii="SimSun" w:hAnsi="SimSun" w:eastAsia="SimSun" w:cs="SimSun"/>
          <w:sz w:val="21"/>
          <w:szCs w:val="21"/>
          <w:color w:val="231F20"/>
          <w:spacing w:val="-12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3"/>
        </w:rPr>
        <w:t>观看了模拟飞行。孩子们围在</w:t>
      </w:r>
    </w:p>
    <w:p>
      <w:pPr>
        <w:ind w:firstLine="125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旁边非常认真地观看，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感受随着飞机上升、</w:t>
      </w:r>
    </w:p>
    <w:p>
      <w:pPr>
        <w:ind w:firstLine="126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1"/>
        </w:rPr>
        <w:t>下降、左转、右转等。</w:t>
      </w:r>
    </w:p>
    <w:p>
      <w:pPr>
        <w:ind w:firstLine="548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汽车坏了要维修，</w:t>
      </w:r>
      <w:r>
        <w:rPr>
          <w:rFonts w:ascii="SimSun" w:hAnsi="SimSun" w:eastAsia="SimSun" w:cs="SimSun"/>
          <w:sz w:val="21"/>
          <w:szCs w:val="21"/>
          <w:color w:val="231F20"/>
          <w:spacing w:val="-29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飞机坏了怎么办呢？</w:t>
      </w:r>
    </w:p>
    <w:p>
      <w:pPr>
        <w:ind w:firstLine="12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接着孩子们就走进了维修机库内，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一架空客</w:t>
      </w:r>
    </w:p>
    <w:p>
      <w:pPr>
        <w:ind w:firstLine="120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color w:val="231F20"/>
          <w:spacing w:val="1"/>
        </w:rPr>
        <w:t>A320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飞机正在检修中，</w:t>
      </w:r>
      <w:r>
        <w:rPr>
          <w:rFonts w:ascii="SimSun" w:hAnsi="SimSun" w:eastAsia="SimSun" w:cs="SimSun"/>
          <w:sz w:val="21"/>
          <w:szCs w:val="21"/>
          <w:color w:val="231F20"/>
          <w:spacing w:val="-1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1"/>
        </w:rPr>
        <w:t>只见几位维修工程</w:t>
      </w:r>
    </w:p>
    <w:p>
      <w:pPr>
        <w:ind w:firstLine="128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7"/>
        </w:rPr>
        <w:t>师围绕着飞机热火朝天地忙碌着。孩子们</w:t>
      </w:r>
    </w:p>
    <w:p>
      <w:pPr>
        <w:ind w:firstLine="122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</w:rPr>
        <w:t>还仔细观察、认真听讲，了解了飞机的“守护</w:t>
      </w:r>
    </w:p>
    <w:p>
      <w:pPr>
        <w:ind w:firstLine="119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</w:rPr>
        <w:t>神”是如何保障飞机安全飞行的。</w:t>
      </w:r>
    </w:p>
    <w:p>
      <w:pPr>
        <w:ind w:firstLine="549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最后，</w:t>
      </w:r>
      <w:r>
        <w:rPr>
          <w:rFonts w:ascii="SimSun" w:hAnsi="SimSun" w:eastAsia="SimSun" w:cs="SimSun"/>
          <w:sz w:val="21"/>
          <w:szCs w:val="21"/>
          <w:color w:val="231F20"/>
          <w:spacing w:val="-19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孩子们来到了机场航站楼，</w:t>
      </w:r>
      <w:r>
        <w:rPr>
          <w:rFonts w:ascii="SimSun" w:hAnsi="SimSun" w:eastAsia="SimSun" w:cs="SimSun"/>
          <w:sz w:val="21"/>
          <w:szCs w:val="21"/>
          <w:color w:val="231F20"/>
          <w:spacing w:val="-30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13"/>
          <w:position w:val="7"/>
        </w:rPr>
        <w:t>大家</w:t>
      </w:r>
    </w:p>
    <w:p>
      <w:pPr>
        <w:ind w:firstLine="124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整齐地排队体验办理值机，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领取自己专属的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登机牌，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工作人员耐心地为小朋友们讲解登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3"/>
        </w:rPr>
        <w:t>机牌的各项信息。</w:t>
      </w:r>
    </w:p>
    <w:p>
      <w:pPr>
        <w:ind w:firstLine="547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一上午的航空课，</w:t>
      </w:r>
      <w:r>
        <w:rPr>
          <w:rFonts w:ascii="SimSun" w:hAnsi="SimSun" w:eastAsia="SimSun" w:cs="SimSun"/>
          <w:sz w:val="21"/>
          <w:szCs w:val="21"/>
          <w:color w:val="231F20"/>
          <w:spacing w:val="-27"/>
          <w:position w:val="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  <w:position w:val="7"/>
        </w:rPr>
        <w:t>孩子们跟着工作人员</w:t>
      </w:r>
    </w:p>
    <w:p>
      <w:pPr>
        <w:ind w:firstLine="133"/>
        <w:spacing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的脚步，</w:t>
      </w:r>
      <w:r>
        <w:rPr>
          <w:rFonts w:ascii="SimSun" w:hAnsi="SimSun" w:eastAsia="SimSun" w:cs="SimSun"/>
          <w:sz w:val="21"/>
          <w:szCs w:val="21"/>
          <w:color w:val="231F20"/>
          <w:spacing w:val="-37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观看到许多平时看不到的机场的部</w:t>
      </w:r>
    </w:p>
    <w:p>
      <w:pPr>
        <w:ind w:firstLine="122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分工作区，</w:t>
      </w:r>
      <w:r>
        <w:rPr>
          <w:rFonts w:ascii="SimSun" w:hAnsi="SimSun" w:eastAsia="SimSun" w:cs="SimSun"/>
          <w:sz w:val="21"/>
          <w:szCs w:val="21"/>
          <w:color w:val="231F20"/>
          <w:spacing w:val="-26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一架架真实的大型客机、一个个</w:t>
      </w:r>
    </w:p>
    <w:p>
      <w:pPr>
        <w:ind w:firstLine="121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鲜活的工作室展现在眼前，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大大地激发了幼</w:t>
      </w:r>
    </w:p>
    <w:p>
      <w:pPr>
        <w:ind w:firstLine="124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儿认知的兴趣，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使孩子们学到了很多知识。</w:t>
      </w:r>
    </w:p>
    <w:p>
      <w:pPr>
        <w:ind w:firstLine="133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当看着远处机场跑道上，</w:t>
      </w:r>
      <w:r>
        <w:rPr>
          <w:rFonts w:ascii="SimSun" w:hAnsi="SimSun" w:eastAsia="SimSun" w:cs="SimSun"/>
          <w:sz w:val="21"/>
          <w:szCs w:val="21"/>
          <w:color w:val="231F20"/>
          <w:spacing w:val="-1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8"/>
        </w:rPr>
        <w:t>一架架飞机腾空而</w:t>
      </w:r>
    </w:p>
    <w:p>
      <w:pPr>
        <w:ind w:firstLine="121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起，</w:t>
      </w:r>
      <w:r>
        <w:rPr>
          <w:rFonts w:ascii="SimSun" w:hAnsi="SimSun" w:eastAsia="SimSun" w:cs="SimSun"/>
          <w:sz w:val="21"/>
          <w:szCs w:val="21"/>
          <w:color w:val="231F20"/>
          <w:spacing w:val="-28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小朋友们雀跃不已。家长资源为大孩子</w:t>
      </w:r>
    </w:p>
    <w:p>
      <w:pPr>
        <w:ind w:firstLine="122"/>
        <w:spacing w:before="107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和小孩子提供了亲临机场参观的机会，</w:t>
      </w:r>
      <w:r>
        <w:rPr>
          <w:rFonts w:ascii="SimSun" w:hAnsi="SimSun" w:eastAsia="SimSun" w:cs="SimSun"/>
          <w:sz w:val="21"/>
          <w:szCs w:val="21"/>
          <w:color w:val="231F20"/>
          <w:spacing w:val="-24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家长</w:t>
      </w:r>
    </w:p>
    <w:p>
      <w:pPr>
        <w:ind w:firstLine="127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2"/>
        </w:rPr>
        <w:t>资源的合力圆了孩子的一个飞机梦。</w:t>
      </w:r>
    </w:p>
    <w:p>
      <w:pPr>
        <w:ind w:firstLine="422"/>
        <w:spacing w:before="106" w:line="334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5"/>
          <w:position w:val="7"/>
        </w:rPr>
        <w:t>《小飞机</w:t>
      </w:r>
      <w:r>
        <w:rPr>
          <w:rFonts w:ascii="SimSun" w:hAnsi="SimSun" w:eastAsia="SimSun" w:cs="SimSun"/>
          <w:sz w:val="21"/>
          <w:szCs w:val="21"/>
          <w:color w:val="231F20"/>
          <w:spacing w:val="5"/>
          <w:position w:val="7"/>
        </w:rPr>
        <w:t>  </w:t>
      </w:r>
      <w:r>
        <w:rPr>
          <w:rFonts w:ascii="SimSun" w:hAnsi="SimSun" w:eastAsia="SimSun" w:cs="SimSun"/>
          <w:sz w:val="21"/>
          <w:szCs w:val="21"/>
          <w:color w:val="231F20"/>
          <w:spacing w:val="-5"/>
          <w:position w:val="7"/>
        </w:rPr>
        <w:t>大梦想》的课程暂告一段落，</w:t>
      </w:r>
    </w:p>
    <w:p>
      <w:pPr>
        <w:ind w:firstLine="123"/>
        <w:spacing w:before="1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8"/>
        </w:rPr>
        <w:t>然而给予我们的启发却是无限的。家长资</w:t>
      </w:r>
    </w:p>
    <w:p>
      <w:pPr>
        <w:ind w:firstLine="121"/>
        <w:spacing w:before="102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源的优化能提供更丰富的课程资源，</w:t>
      </w:r>
      <w:r>
        <w:rPr>
          <w:rFonts w:ascii="SimSun" w:hAnsi="SimSun" w:eastAsia="SimSun" w:cs="SimSun"/>
          <w:sz w:val="21"/>
          <w:szCs w:val="21"/>
          <w:color w:val="231F20"/>
          <w:spacing w:val="-25"/>
        </w:rPr>
        <w:t> </w:t>
      </w:r>
      <w:r>
        <w:rPr>
          <w:rFonts w:ascii="SimSun" w:hAnsi="SimSun" w:eastAsia="SimSun" w:cs="SimSun"/>
          <w:sz w:val="21"/>
          <w:szCs w:val="21"/>
          <w:color w:val="231F20"/>
          <w:spacing w:val="-7"/>
        </w:rPr>
        <w:t>使课程</w:t>
      </w:r>
    </w:p>
    <w:p>
      <w:pPr>
        <w:ind w:firstLine="133"/>
        <w:spacing w:before="106" w:line="2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color w:val="231F20"/>
          <w:spacing w:val="-11"/>
        </w:rPr>
        <w:t>的开展更加生活化、科学化。</w:t>
      </w:r>
    </w:p>
    <w:p>
      <w:pPr>
        <w:ind w:firstLine="389"/>
        <w:spacing w:before="106" w:line="20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31F20"/>
          <w:spacing w:val="-12"/>
        </w:rPr>
        <w:t>（作者单位：</w:t>
      </w:r>
      <w:r>
        <w:rPr>
          <w:rFonts w:ascii="SimSun" w:hAnsi="SimSun" w:eastAsia="SimSun" w:cs="SimSun"/>
          <w:sz w:val="18"/>
          <w:szCs w:val="18"/>
          <w:color w:val="231F20"/>
          <w:spacing w:val="1"/>
        </w:rPr>
        <w:t> </w:t>
      </w:r>
      <w:r>
        <w:rPr>
          <w:rFonts w:ascii="SimSun" w:hAnsi="SimSun" w:eastAsia="SimSun" w:cs="SimSun"/>
          <w:sz w:val="18"/>
          <w:szCs w:val="18"/>
          <w:color w:val="231F20"/>
          <w:spacing w:val="-12"/>
        </w:rPr>
        <w:t>南京师范大学附属小学实验幼儿园）</w:t>
      </w:r>
    </w:p>
    <w:sectPr>
      <w:type w:val="continuous"/>
      <w:pgSz w:w="10829" w:h="15081"/>
      <w:pgMar w:top="1296" w:right="0" w:bottom="852" w:left="0" w:header="1285" w:footer="714" w:gutter="0"/>
      <w:cols w:equalWidth="0" w:num="3">
        <w:col w:w="1056" w:space="100"/>
        <w:col w:w="4210" w:space="100"/>
        <w:col w:w="5364" w:space="0"/>
      </w:cols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rPr>
        <w:rFonts w:ascii="Arial"/>
        <w:sz w:val="21"/>
      </w:rPr>
    </w:pPr>
    <w:r>
      <w:pict>
        <v:rect id="_x0000_s1" style="position:absolute;margin-left:0pt;margin-top:0pt;mso-position-vertical-relative:page;mso-position-horizontal-relative:page;width:541.45pt;height:754.05pt;z-index:251658240;" o:allowincell="f" fillcolor="#E6E7E9" filled="true" stroked="false"/>
      </w:pict>
    </w: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26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6"/>
        <w:position w:val="-3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46"/>
      <w:spacing w:line="135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6"/>
        <w:position w:val="-3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26"/>
      <w:spacing w:line="135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6"/>
        <w:position w:val="-3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46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6"/>
        <w:position w:val="-3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26"/>
      <w:spacing w:line="135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6"/>
        <w:position w:val="-3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46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6"/>
        <w:position w:val="-2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26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6"/>
        <w:position w:val="-2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46"/>
      <w:spacing w:line="136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6"/>
        <w:position w:val="-3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26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6"/>
        <w:position w:val="-3"/>
      </w:rPr>
      <w:t>18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46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6"/>
        <w:position w:val="-2"/>
      </w:rPr>
      <w:t>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767995" cy="3984002"/>
          <wp:effectExtent l="0" t="0" r="0" b="0"/>
          <wp:wrapNone/>
          <wp:docPr id="17" name="IM 17"/>
          <wp:cNvGraphicFramePr/>
          <a:graphic>
            <a:graphicData uri="http://schemas.openxmlformats.org/drawingml/2006/picture">
              <pic:pic>
                <pic:nvPicPr>
                  <pic:cNvPr id="17" name="IM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767995" cy="3984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4091040</wp:posOffset>
          </wp:positionH>
          <wp:positionV relativeFrom="page">
            <wp:posOffset>2172861</wp:posOffset>
          </wp:positionV>
          <wp:extent cx="483530" cy="492324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483530" cy="492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9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3"/>
      </w:rPr>
      <w:t>20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0"/>
      <w:spacing w:line="135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3"/>
      </w:rPr>
      <w:t>21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9"/>
      <w:spacing w:line="135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3"/>
      </w:rPr>
      <w:t>22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0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3"/>
      </w:rPr>
      <w:t>23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9"/>
      <w:spacing w:line="135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3"/>
      </w:rPr>
      <w:t>24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0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25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9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26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0"/>
      <w:spacing w:line="136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3"/>
      </w:rPr>
      <w:t>27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9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3"/>
      </w:rPr>
      <w:t>28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0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29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rect id="_x0000_s6" style="position:absolute;margin-left:342.992pt;margin-top:0pt;mso-position-vertical-relative:page;mso-position-horizontal-relative:page;width:198.45pt;height:754.05pt;z-index:251661312;" o:allowincell="f" fillcolor="#E6E7E9" filled="true" stroked="false"/>
      </w:pict>
    </w:r>
    <w:r/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2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3"/>
        <w:position w:val="-3"/>
      </w:rPr>
      <w:t>30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3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3"/>
        <w:position w:val="-3"/>
      </w:rPr>
      <w:t>31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2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3"/>
        <w:position w:val="-3"/>
      </w:rPr>
      <w:t>32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3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3"/>
        <w:position w:val="-3"/>
      </w:rPr>
      <w:t>33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2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3"/>
        <w:position w:val="-3"/>
      </w:rPr>
      <w:t>34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3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3"/>
        <w:position w:val="-2"/>
      </w:rPr>
      <w:t>35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2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3"/>
        <w:position w:val="-2"/>
      </w:rPr>
      <w:t>36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3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3"/>
        <w:position w:val="-3"/>
      </w:rPr>
      <w:t>37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2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3"/>
        <w:position w:val="-3"/>
      </w:rPr>
      <w:t>38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3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3"/>
        <w:position w:val="-2"/>
      </w:rPr>
      <w:t>39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6"/>
      <w:spacing w:line="135" w:lineRule="exact"/>
      <w:rPr>
        <w:rFonts w:ascii="Times New Roman" w:hAnsi="Times New Roman" w:eastAsia="Times New Roman" w:cs="Times New Roman"/>
        <w:sz w:val="20"/>
        <w:szCs w:val="20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0" name="IM 20"/>
          <wp:cNvGraphicFramePr/>
          <a:graphic>
            <a:graphicData uri="http://schemas.openxmlformats.org/drawingml/2006/picture">
              <pic:pic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1" name="IM 21"/>
          <wp:cNvGraphicFramePr/>
          <a:graphic>
            <a:graphicData uri="http://schemas.openxmlformats.org/drawingml/2006/picture">
              <pic:pic>
                <pic:nvPicPr>
                  <pic:cNvPr id="21" name="IM 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20"/>
        <w:szCs w:val="20"/>
        <w:color w:val="231F20"/>
        <w:position w:val="-3"/>
      </w:rPr>
      <w:t>4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6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3"/>
      </w:rPr>
      <w:t>40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26"/>
      <w:spacing w:line="135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3"/>
      </w:rPr>
      <w:t>41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6"/>
      <w:spacing w:line="135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3"/>
      </w:rPr>
      <w:t>42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26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3"/>
      </w:rPr>
      <w:t>43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6"/>
      <w:spacing w:line="135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3"/>
      </w:rPr>
      <w:t>44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26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2"/>
      </w:rPr>
      <w:t>45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6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2"/>
      </w:rPr>
      <w:t>46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26"/>
      <w:spacing w:line="136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3"/>
      </w:rPr>
      <w:t>47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6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3"/>
      </w:rPr>
      <w:t>48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26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2"/>
      </w:rPr>
      <w:t>49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430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position w:val="-2"/>
      </w:rPr>
      <w:t>5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0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50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0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51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0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52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0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53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0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54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0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55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0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56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0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57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0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58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0"/>
      <w:spacing w:line="141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59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0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position w:val="-2"/>
      </w:rPr>
      <w:t>6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0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60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1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61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0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62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1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63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0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64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1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65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0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66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1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67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0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68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31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69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428"/>
      <w:spacing w:line="133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position w:val="-3"/>
      </w:rPr>
      <w:t>7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7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3"/>
      </w:rPr>
      <w:t>70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28"/>
      <w:spacing w:line="136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3"/>
      </w:rPr>
      <w:t>71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7"/>
      <w:spacing w:line="136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3"/>
      </w:rPr>
      <w:t>72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28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3"/>
      </w:rPr>
      <w:t>73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7"/>
      <w:spacing w:line="136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3"/>
      </w:rPr>
      <w:t>74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28"/>
      <w:spacing w:line="140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75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7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2"/>
      </w:rPr>
      <w:t>76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28"/>
      <w:spacing w:line="133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3"/>
      </w:rPr>
      <w:t>77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07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1"/>
        <w:position w:val="-3"/>
      </w:rPr>
      <w:t>78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328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2"/>
        <w:position w:val="-2"/>
      </w:rPr>
      <w:t>79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5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position w:val="-3"/>
      </w:rPr>
      <w:t>8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15"/>
      <w:spacing w:line="137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spacing w:val="-3"/>
        <w:position w:val="-3"/>
      </w:rPr>
      <w:t>80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430"/>
      <w:spacing w:line="139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color w:val="231F20"/>
        <w:position w:val="-2"/>
      </w:rPr>
      <w:t>9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82"/>
      <w:spacing w:line="204" w:lineRule="auto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5" name="IM 25"/>
          <wp:cNvGraphicFramePr/>
          <a:graphic>
            <a:graphicData uri="http://schemas.openxmlformats.org/drawingml/2006/picture">
              <pic:pic>
                <pic:nvPicPr>
                  <pic:cNvPr id="25" name="IM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JiaoShi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9"/>
      </w:rPr>
      <w:t> 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JiaoYu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37"/>
        <w:w w:val="102"/>
      </w:rPr>
      <w:t> </w:t>
    </w:r>
    <w:r>
      <w:rPr>
        <w:rFonts w:ascii="SimHei" w:hAnsi="SimHei" w:eastAsia="SimHei" w:cs="SimHei"/>
        <w:sz w:val="20"/>
        <w:szCs w:val="20"/>
        <w:color w:val="231F20"/>
        <w:spacing w:val="-2"/>
      </w:rPr>
      <w:t>教师教育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6910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54" name="IM 54"/>
          <wp:cNvGraphicFramePr/>
          <a:graphic>
            <a:graphicData uri="http://schemas.openxmlformats.org/drawingml/2006/picture">
              <pic:pic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55" name="IM 55"/>
          <wp:cNvGraphicFramePr/>
          <a:graphic>
            <a:graphicData uri="http://schemas.openxmlformats.org/drawingml/2006/picture">
              <pic:pic>
                <pic:nvPicPr>
                  <pic:cNvPr id="55" name="IM 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65" style="position:absolute;margin-left:378.121pt;margin-top:52.3904pt;mso-position-vertical-relative:page;mso-position-horizontal-relative:page;width:99.1pt;height:12.05pt;z-index:251695104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696128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56" name="IM 56"/>
          <wp:cNvGraphicFramePr/>
          <a:graphic>
            <a:graphicData uri="http://schemas.openxmlformats.org/drawingml/2006/picture">
              <pic:pic>
                <pic:nvPicPr>
                  <pic:cNvPr id="56" name="IM 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6971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60" name="IM 60"/>
          <wp:cNvGraphicFramePr/>
          <a:graphic>
            <a:graphicData uri="http://schemas.openxmlformats.org/drawingml/2006/picture">
              <pic:pic>
                <pic:nvPicPr>
                  <pic:cNvPr id="60" name="IM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74" style="position:absolute;margin-left:378.121pt;margin-top:52.3904pt;mso-position-vertical-relative:page;mso-position-horizontal-relative:page;width:99.1pt;height:12.05pt;z-index:251700224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7012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61" name="IM 61"/>
          <wp:cNvGraphicFramePr/>
          <a:graphic>
            <a:graphicData uri="http://schemas.openxmlformats.org/drawingml/2006/picture">
              <pic:pic>
                <pic:nvPicPr>
                  <pic:cNvPr id="61" name="IM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02272" behindDoc="0" locked="0" layoutInCell="0" allowOverlap="1">
          <wp:simplePos x="0" y="0"/>
          <wp:positionH relativeFrom="page">
            <wp:posOffset>4542142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62" name="IM 62"/>
          <wp:cNvGraphicFramePr/>
          <a:graphic>
            <a:graphicData uri="http://schemas.openxmlformats.org/drawingml/2006/picture">
              <pic:pic>
                <pic:nvPicPr>
                  <pic:cNvPr id="62" name="IM 6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032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66" name="IM 66"/>
          <wp:cNvGraphicFramePr/>
          <a:graphic>
            <a:graphicData uri="http://schemas.openxmlformats.org/drawingml/2006/picture">
              <pic:pic>
                <pic:nvPicPr>
                  <pic:cNvPr id="66" name="IM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04320" behindDoc="0" locked="0" layoutInCell="0" allowOverlap="1">
          <wp:simplePos x="0" y="0"/>
          <wp:positionH relativeFrom="page">
            <wp:posOffset>4535995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67" name="IM 67"/>
          <wp:cNvGraphicFramePr/>
          <a:graphic>
            <a:graphicData uri="http://schemas.openxmlformats.org/drawingml/2006/picture">
              <pic:pic>
                <pic:nvPicPr>
                  <pic:cNvPr id="67" name="IM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0636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71" name="IM 71"/>
          <wp:cNvGraphicFramePr/>
          <a:graphic>
            <a:graphicData uri="http://schemas.openxmlformats.org/drawingml/2006/picture">
              <pic:pic>
                <pic:nvPicPr>
                  <pic:cNvPr id="71" name="IM 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85" style="position:absolute;margin-left:378.121pt;margin-top:52.3904pt;mso-position-vertical-relative:page;mso-position-horizontal-relative:page;width:99.1pt;height:12.05pt;z-index:251707392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708416" behindDoc="0" locked="0" layoutInCell="0" allowOverlap="1">
          <wp:simplePos x="0" y="0"/>
          <wp:positionH relativeFrom="page">
            <wp:posOffset>4535995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72" name="IM 72"/>
          <wp:cNvGraphicFramePr/>
          <a:graphic>
            <a:graphicData uri="http://schemas.openxmlformats.org/drawingml/2006/picture">
              <pic:pic>
                <pic:nvPicPr>
                  <pic:cNvPr id="72" name="IM 7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 xmlns:mc="http://schemas.openxmlformats.org/markup-compatibility/2006">
        <mc:Choice Requires="wps">
          <w:drawing>
            <wp:anchor distT="0" distB="0" distL="0" distR="0" simplePos="0" relativeHeight="251709440" behindDoc="0" locked="0" layoutInCell="0" allowOverlap="1">
              <wp:simplePos x="0" y="0"/>
              <wp:positionH relativeFrom="page">
                <wp:posOffset>5229485</wp:posOffset>
              </wp:positionH>
              <wp:positionV relativeFrom="page">
                <wp:posOffset>1109786</wp:posOffset>
              </wp:positionV>
              <wp:extent cx="607059" cy="147320"/>
              <wp:effectExtent l="0" t="0" r="0" b="0"/>
              <wp:wrapNone/>
              <wp:docPr id="73" name="TextBox 73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20580000">
                        <a:off x="5229485" y="1109786"/>
                        <a:ext cx="607059" cy="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0"/>
                            <w:spacing w:before="20" w:line="182" w:lineRule="auto"/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  <w:color w:val="FFFFFF"/>
                            </w:rPr>
                            <w:t>教师教育（三）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86" style="position:absolute;margin-left:411.77pt;margin-top:87.3847pt;mso-position-vertical-relative:page;mso-position-horizontal-relative:page;width:47.8pt;height:11.6pt;z-index:251709440;rotation:343;" o:allowincell="f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2" w:lineRule="auto"/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</w:rPr>
                    </w:pPr>
                    <w:r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  <w:color w:val="FFFFFF"/>
                      </w:rPr>
                      <w:t>教师教育（三）</w:t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74" name="IM 74"/>
          <wp:cNvGraphicFramePr/>
          <a:graphic>
            <a:graphicData uri="http://schemas.openxmlformats.org/drawingml/2006/picture">
              <pic:pic>
                <pic:nvPicPr>
                  <pic:cNvPr id="74" name="IM 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11488" behindDoc="0" locked="0" layoutInCell="0" allowOverlap="1">
          <wp:simplePos x="0" y="0"/>
          <wp:positionH relativeFrom="page">
            <wp:posOffset>4542142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75" name="IM 75"/>
          <wp:cNvGraphicFramePr/>
          <a:graphic>
            <a:graphicData uri="http://schemas.openxmlformats.org/drawingml/2006/picture">
              <pic:pic>
                <pic:nvPicPr>
                  <pic:cNvPr id="75" name="IM 7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145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79" name="IM 79"/>
          <wp:cNvGraphicFramePr/>
          <a:graphic>
            <a:graphicData uri="http://schemas.openxmlformats.org/drawingml/2006/picture">
              <pic:pic>
                <pic:nvPicPr>
                  <pic:cNvPr id="79" name="IM 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98" style="position:absolute;margin-left:378.121pt;margin-top:52.3904pt;mso-position-vertical-relative:page;mso-position-horizontal-relative:page;width:99.1pt;height:12.05pt;z-index:251715584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716608" behindDoc="0" locked="0" layoutInCell="0" allowOverlap="1">
          <wp:simplePos x="0" y="0"/>
          <wp:positionH relativeFrom="page">
            <wp:posOffset>4535995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80" name="IM 80"/>
          <wp:cNvGraphicFramePr/>
          <a:graphic>
            <a:graphicData uri="http://schemas.openxmlformats.org/drawingml/2006/picture">
              <pic:pic>
                <pic:nvPicPr>
                  <pic:cNvPr id="80" name="IM 8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7186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84" name="IM 84"/>
          <wp:cNvGraphicFramePr/>
          <a:graphic>
            <a:graphicData uri="http://schemas.openxmlformats.org/drawingml/2006/picture">
              <pic:pic>
                <pic:nvPicPr>
                  <pic:cNvPr id="84" name="IM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227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86" name="IM 86"/>
          <wp:cNvGraphicFramePr/>
          <a:graphic>
            <a:graphicData uri="http://schemas.openxmlformats.org/drawingml/2006/picture">
              <pic:pic>
                <pic:nvPicPr>
                  <pic:cNvPr id="86" name="IM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24" style="position:absolute;margin-left:378.121pt;margin-top:52.3904pt;mso-position-vertical-relative:page;mso-position-horizontal-relative:page;width:99.1pt;height:12.05pt;z-index:251723776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724800" behindDoc="0" locked="0" layoutInCell="0" allowOverlap="1">
          <wp:simplePos x="0" y="0"/>
          <wp:positionH relativeFrom="page">
            <wp:posOffset>4535995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87" name="IM 87"/>
          <wp:cNvGraphicFramePr/>
          <a:graphic>
            <a:graphicData uri="http://schemas.openxmlformats.org/drawingml/2006/picture">
              <pic:pic>
                <pic:nvPicPr>
                  <pic:cNvPr id="87" name="IM 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6" name="IM 26"/>
          <wp:cNvGraphicFramePr/>
          <a:graphic>
            <a:graphicData uri="http://schemas.openxmlformats.org/drawingml/2006/picture">
              <pic:pic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7268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91" name="IM 91"/>
          <wp:cNvGraphicFramePr/>
          <a:graphic>
            <a:graphicData uri="http://schemas.openxmlformats.org/drawingml/2006/picture">
              <pic:pic>
                <pic:nvPicPr>
                  <pic:cNvPr id="91" name="IM 9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3094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93" name="IM 93"/>
          <wp:cNvGraphicFramePr/>
          <a:graphic>
            <a:graphicData uri="http://schemas.openxmlformats.org/drawingml/2006/picture">
              <pic:pic>
                <pic:nvPicPr>
                  <pic:cNvPr id="93" name="IM 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33" style="position:absolute;margin-left:378.121pt;margin-top:52.3904pt;mso-position-vertical-relative:page;mso-position-horizontal-relative:page;width:99.1pt;height:12.05pt;z-index:251731968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732992" behindDoc="0" locked="0" layoutInCell="0" allowOverlap="1">
          <wp:simplePos x="0" y="0"/>
          <wp:positionH relativeFrom="page">
            <wp:posOffset>4535995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94" name="IM 94"/>
          <wp:cNvGraphicFramePr/>
          <a:graphic>
            <a:graphicData uri="http://schemas.openxmlformats.org/drawingml/2006/picture">
              <pic:pic>
                <pic:nvPicPr>
                  <pic:cNvPr id="94" name="IM 9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 xmlns:mc="http://schemas.openxmlformats.org/markup-compatibility/2006">
        <mc:Choice Requires="wps">
          <w:drawing>
            <wp:anchor distT="0" distB="0" distL="0" distR="0" simplePos="0" relativeHeight="251734016" behindDoc="0" locked="0" layoutInCell="0" allowOverlap="1">
              <wp:simplePos x="0" y="0"/>
              <wp:positionH relativeFrom="page">
                <wp:posOffset>5229485</wp:posOffset>
              </wp:positionH>
              <wp:positionV relativeFrom="page">
                <wp:posOffset>1109786</wp:posOffset>
              </wp:positionV>
              <wp:extent cx="607059" cy="147320"/>
              <wp:effectExtent l="0" t="0" r="0" b="0"/>
              <wp:wrapNone/>
              <wp:docPr id="95" name="TextBox 95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20580000">
                        <a:off x="5229485" y="1109786"/>
                        <a:ext cx="607059" cy="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0"/>
                            <w:spacing w:before="20" w:line="182" w:lineRule="auto"/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  <w:color w:val="FFFFFF"/>
                            </w:rPr>
                            <w:t>教师教育（三）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34" style="position:absolute;margin-left:411.77pt;margin-top:87.3847pt;mso-position-vertical-relative:page;mso-position-horizontal-relative:page;width:47.8pt;height:11.6pt;z-index:251734016;rotation:343;" o:allowincell="f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2" w:lineRule="auto"/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</w:rPr>
                    </w:pPr>
                    <w:r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  <w:color w:val="FFFFFF"/>
                      </w:rPr>
                      <w:t>教师教育（三）</w:t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350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96" name="IM 96"/>
          <wp:cNvGraphicFramePr/>
          <a:graphic>
            <a:graphicData uri="http://schemas.openxmlformats.org/drawingml/2006/picture">
              <pic:pic>
                <pic:nvPicPr>
                  <pic:cNvPr id="96" name="IM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36064" behindDoc="0" locked="0" layoutInCell="0" allowOverlap="1">
          <wp:simplePos x="0" y="0"/>
          <wp:positionH relativeFrom="page">
            <wp:posOffset>4542142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97" name="IM 97"/>
          <wp:cNvGraphicFramePr/>
          <a:graphic>
            <a:graphicData uri="http://schemas.openxmlformats.org/drawingml/2006/picture">
              <pic:pic>
                <pic:nvPicPr>
                  <pic:cNvPr id="97" name="IM 9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146" style="position:absolute;margin-left:378.121pt;margin-top:52.3904pt;mso-position-vertical-relative:page;mso-position-horizontal-relative:page;width:99.1pt;height:12.05pt;z-index:251739136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7401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01" name="IM 101"/>
          <wp:cNvGraphicFramePr/>
          <a:graphic>
            <a:graphicData uri="http://schemas.openxmlformats.org/drawingml/2006/picture">
              <pic:pic>
                <pic:nvPicPr>
                  <pic:cNvPr id="101" name="IM 1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41184" behindDoc="0" locked="0" layoutInCell="0" allowOverlap="1">
          <wp:simplePos x="0" y="0"/>
          <wp:positionH relativeFrom="page">
            <wp:posOffset>4535995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02" name="IM 102"/>
          <wp:cNvGraphicFramePr/>
          <a:graphic>
            <a:graphicData uri="http://schemas.openxmlformats.org/drawingml/2006/picture">
              <pic:pic>
                <pic:nvPicPr>
                  <pic:cNvPr id="102" name="IM 10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 xmlns:mc="http://schemas.openxmlformats.org/markup-compatibility/2006">
        <mc:Choice Requires="wps">
          <w:drawing>
            <wp:anchor distT="0" distB="0" distL="0" distR="0" simplePos="0" relativeHeight="251742208" behindDoc="0" locked="0" layoutInCell="0" allowOverlap="1">
              <wp:simplePos x="0" y="0"/>
              <wp:positionH relativeFrom="page">
                <wp:posOffset>5229485</wp:posOffset>
              </wp:positionH>
              <wp:positionV relativeFrom="page">
                <wp:posOffset>1109786</wp:posOffset>
              </wp:positionV>
              <wp:extent cx="607059" cy="147320"/>
              <wp:effectExtent l="0" t="0" r="0" b="0"/>
              <wp:wrapNone/>
              <wp:docPr id="103" name="TextBox 103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20580000">
                        <a:off x="5229485" y="1109786"/>
                        <a:ext cx="607059" cy="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0"/>
                            <w:spacing w:before="20" w:line="182" w:lineRule="auto"/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  <w:color w:val="FFFFFF"/>
                            </w:rPr>
                            <w:t>教师教育（三）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47" style="position:absolute;margin-left:411.77pt;margin-top:87.3847pt;mso-position-vertical-relative:page;mso-position-horizontal-relative:page;width:47.8pt;height:11.6pt;z-index:251742208;rotation:343;" o:allowincell="f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2" w:lineRule="auto"/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</w:rPr>
                    </w:pPr>
                    <w:r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  <w:color w:val="FFFFFF"/>
                      </w:rPr>
                      <w:t>教师教育（三）</w:t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432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04" name="IM 104"/>
          <wp:cNvGraphicFramePr/>
          <a:graphic>
            <a:graphicData uri="http://schemas.openxmlformats.org/drawingml/2006/picture">
              <pic:pic>
                <pic:nvPicPr>
                  <pic:cNvPr id="104" name="IM 1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44256" behindDoc="0" locked="0" layoutInCell="0" allowOverlap="1">
          <wp:simplePos x="0" y="0"/>
          <wp:positionH relativeFrom="page">
            <wp:posOffset>4542142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05" name="IM 105"/>
          <wp:cNvGraphicFramePr/>
          <a:graphic>
            <a:graphicData uri="http://schemas.openxmlformats.org/drawingml/2006/picture">
              <pic:pic>
                <pic:nvPicPr>
                  <pic:cNvPr id="105" name="IM 10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159" style="position:absolute;margin-left:378.121pt;margin-top:52.3904pt;mso-position-vertical-relative:page;mso-position-horizontal-relative:page;width:99.1pt;height:12.05pt;z-index:251747328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7483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09" name="IM 109"/>
          <wp:cNvGraphicFramePr/>
          <a:graphic>
            <a:graphicData uri="http://schemas.openxmlformats.org/drawingml/2006/picture">
              <pic:pic>
                <pic:nvPicPr>
                  <pic:cNvPr id="109" name="IM 1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49376" behindDoc="0" locked="0" layoutInCell="0" allowOverlap="1">
          <wp:simplePos x="0" y="0"/>
          <wp:positionH relativeFrom="page">
            <wp:posOffset>4535995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10" name="IM 110"/>
          <wp:cNvGraphicFramePr/>
          <a:graphic>
            <a:graphicData uri="http://schemas.openxmlformats.org/drawingml/2006/picture">
              <pic:pic>
                <pic:nvPicPr>
                  <pic:cNvPr id="110" name="IM 1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514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14" name="IM 114"/>
          <wp:cNvGraphicFramePr/>
          <a:graphic>
            <a:graphicData uri="http://schemas.openxmlformats.org/drawingml/2006/picture">
              <pic:pic>
                <pic:nvPicPr>
                  <pic:cNvPr id="114" name="IM 1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52448" behindDoc="0" locked="0" layoutInCell="0" allowOverlap="1">
          <wp:simplePos x="0" y="0"/>
          <wp:positionH relativeFrom="page">
            <wp:posOffset>4542142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15" name="IM 115"/>
          <wp:cNvGraphicFramePr/>
          <a:graphic>
            <a:graphicData uri="http://schemas.openxmlformats.org/drawingml/2006/picture">
              <pic:pic>
                <pic:nvPicPr>
                  <pic:cNvPr id="115" name="IM 1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170" style="position:absolute;margin-left:378.121pt;margin-top:52.3904pt;mso-position-vertical-relative:page;mso-position-horizontal-relative:page;width:99.1pt;height:12.05pt;z-index:25175552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75654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19" name="IM 119"/>
          <wp:cNvGraphicFramePr/>
          <a:graphic>
            <a:graphicData uri="http://schemas.openxmlformats.org/drawingml/2006/picture">
              <pic:pic>
                <pic:nvPicPr>
                  <pic:cNvPr id="119" name="IM 1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57568" behindDoc="0" locked="0" layoutInCell="0" allowOverlap="1">
          <wp:simplePos x="0" y="0"/>
          <wp:positionH relativeFrom="page">
            <wp:posOffset>4461484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20" name="IM 120"/>
          <wp:cNvGraphicFramePr/>
          <a:graphic>
            <a:graphicData uri="http://schemas.openxmlformats.org/drawingml/2006/picture">
              <pic:pic>
                <pic:nvPicPr>
                  <pic:cNvPr id="120" name="IM 1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7596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24" name="IM 124"/>
          <wp:cNvGraphicFramePr/>
          <a:graphic>
            <a:graphicData uri="http://schemas.openxmlformats.org/drawingml/2006/picture">
              <pic:pic>
                <pic:nvPicPr>
                  <pic:cNvPr id="124" name="IM 1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637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26" name="IM 126"/>
          <wp:cNvGraphicFramePr/>
          <a:graphic>
            <a:graphicData uri="http://schemas.openxmlformats.org/drawingml/2006/picture">
              <pic:pic>
                <pic:nvPicPr>
                  <pic:cNvPr id="126" name="IM 1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79" style="position:absolute;margin-left:378.121pt;margin-top:52.3904pt;mso-position-vertical-relative:page;mso-position-horizontal-relative:page;width:99.1pt;height:12.05pt;z-index:251764736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765760" behindDoc="0" locked="0" layoutInCell="0" allowOverlap="1">
          <wp:simplePos x="0" y="0"/>
          <wp:positionH relativeFrom="page">
            <wp:posOffset>4461484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27" name="IM 127"/>
          <wp:cNvGraphicFramePr/>
          <a:graphic>
            <a:graphicData uri="http://schemas.openxmlformats.org/drawingml/2006/picture">
              <pic:pic>
                <pic:nvPicPr>
                  <pic:cNvPr id="127" name="IM 12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21" style="position:absolute;margin-left:378.121pt;margin-top:52.3904pt;mso-position-vertical-relative:page;mso-position-horizontal-relative:page;width:99.1pt;height:12.05pt;z-index:251669504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7" name="IM 27"/>
          <wp:cNvGraphicFramePr/>
          <a:graphic>
            <a:graphicData uri="http://schemas.openxmlformats.org/drawingml/2006/picture">
              <pic:pic>
                <pic:nvPicPr>
                  <pic:cNvPr id="27" name="IM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4533480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678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31" name="IM 131"/>
          <wp:cNvGraphicFramePr/>
          <a:graphic>
            <a:graphicData uri="http://schemas.openxmlformats.org/drawingml/2006/picture">
              <pic:pic>
                <pic:nvPicPr>
                  <pic:cNvPr id="131" name="IM 1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68832" behindDoc="0" locked="0" layoutInCell="0" allowOverlap="1">
          <wp:simplePos x="0" y="0"/>
          <wp:positionH relativeFrom="page">
            <wp:posOffset>4461484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32" name="IM 132"/>
          <wp:cNvGraphicFramePr/>
          <a:graphic>
            <a:graphicData uri="http://schemas.openxmlformats.org/drawingml/2006/picture">
              <pic:pic>
                <pic:nvPicPr>
                  <pic:cNvPr id="132" name="IM 1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 xmlns:mc="http://schemas.openxmlformats.org/markup-compatibility/2006">
        <mc:Choice Requires="wps">
          <w:drawing>
            <wp:anchor distT="0" distB="0" distL="0" distR="0" simplePos="0" relativeHeight="251769856" behindDoc="0" locked="0" layoutInCell="0" allowOverlap="1">
              <wp:simplePos x="0" y="0"/>
              <wp:positionH relativeFrom="page">
                <wp:posOffset>5242624</wp:posOffset>
              </wp:positionH>
              <wp:positionV relativeFrom="page">
                <wp:posOffset>1109786</wp:posOffset>
              </wp:positionV>
              <wp:extent cx="607059" cy="147320"/>
              <wp:effectExtent l="0" t="0" r="0" b="0"/>
              <wp:wrapNone/>
              <wp:docPr id="133" name="TextBox 133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20580000">
                        <a:off x="5242624" y="1109786"/>
                        <a:ext cx="607059" cy="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0"/>
                            <w:spacing w:before="20" w:line="182" w:lineRule="auto"/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  <w:color w:val="FFFFFF"/>
                            </w:rPr>
                            <w:t>教师教育（三）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85" style="position:absolute;margin-left:412.805pt;margin-top:87.3847pt;mso-position-vertical-relative:page;mso-position-horizontal-relative:page;width:47.8pt;height:11.6pt;z-index:251769856;rotation:343;" o:allowincell="f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2" w:lineRule="auto"/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</w:rPr>
                    </w:pPr>
                    <w:r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  <w:color w:val="FFFFFF"/>
                      </w:rPr>
                      <w:t>教师教育（三）</w:t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192" style="position:absolute;margin-left:378.121pt;margin-top:52.3904pt;mso-position-vertical-relative:page;mso-position-horizontal-relative:page;width:99.1pt;height:12.05pt;z-index:251771904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7729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34" name="IM 134"/>
          <wp:cNvGraphicFramePr/>
          <a:graphic>
            <a:graphicData uri="http://schemas.openxmlformats.org/drawingml/2006/picture">
              <pic:pic>
                <pic:nvPicPr>
                  <pic:cNvPr id="134" name="IM 1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73952" behindDoc="0" locked="0" layoutInCell="0" allowOverlap="1">
          <wp:simplePos x="0" y="0"/>
          <wp:positionH relativeFrom="page">
            <wp:posOffset>4461484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35" name="IM 135"/>
          <wp:cNvGraphicFramePr/>
          <a:graphic>
            <a:graphicData uri="http://schemas.openxmlformats.org/drawingml/2006/picture">
              <pic:pic>
                <pic:nvPicPr>
                  <pic:cNvPr id="135" name="IM 1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7760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39" name="IM 139"/>
          <wp:cNvGraphicFramePr/>
          <a:graphic>
            <a:graphicData uri="http://schemas.openxmlformats.org/drawingml/2006/picture">
              <pic:pic>
                <pic:nvPicPr>
                  <pic:cNvPr id="139" name="IM 1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800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41" name="IM 141"/>
          <wp:cNvGraphicFramePr/>
          <a:graphic>
            <a:graphicData uri="http://schemas.openxmlformats.org/drawingml/2006/picture">
              <pic:pic>
                <pic:nvPicPr>
                  <pic:cNvPr id="141" name="IM 1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1" style="position:absolute;margin-left:378.121pt;margin-top:52.3904pt;mso-position-vertical-relative:page;mso-position-horizontal-relative:page;width:99.1pt;height:12.05pt;z-index:25178112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782144" behindDoc="0" locked="0" layoutInCell="0" allowOverlap="1">
          <wp:simplePos x="0" y="0"/>
          <wp:positionH relativeFrom="page">
            <wp:posOffset>4461484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42" name="IM 142"/>
          <wp:cNvGraphicFramePr/>
          <a:graphic>
            <a:graphicData uri="http://schemas.openxmlformats.org/drawingml/2006/picture">
              <pic:pic>
                <pic:nvPicPr>
                  <pic:cNvPr id="142" name="IM 14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78419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46" name="IM 146"/>
          <wp:cNvGraphicFramePr/>
          <a:graphic>
            <a:graphicData uri="http://schemas.openxmlformats.org/drawingml/2006/picture">
              <pic:pic>
                <pic:nvPicPr>
                  <pic:cNvPr id="146" name="IM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785216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47" name="IM 147"/>
          <wp:cNvGraphicFramePr/>
          <a:graphic>
            <a:graphicData uri="http://schemas.openxmlformats.org/drawingml/2006/picture">
              <pic:pic>
                <pic:nvPicPr>
                  <pic:cNvPr id="147" name="IM 14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82"/>
      <w:spacing w:line="204" w:lineRule="auto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788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51" name="IM 151"/>
          <wp:cNvGraphicFramePr/>
          <a:graphic>
            <a:graphicData uri="http://schemas.openxmlformats.org/drawingml/2006/picture">
              <pic:pic>
                <pic:nvPicPr>
                  <pic:cNvPr id="151" name="IM 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JiaoShi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9"/>
      </w:rPr>
      <w:t> 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JiaoYu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37"/>
        <w:w w:val="102"/>
      </w:rPr>
      <w:t> </w:t>
    </w:r>
    <w:r>
      <w:rPr>
        <w:rFonts w:ascii="SimHei" w:hAnsi="SimHei" w:eastAsia="SimHei" w:cs="SimHei"/>
        <w:sz w:val="20"/>
        <w:szCs w:val="20"/>
        <w:color w:val="231F20"/>
        <w:spacing w:val="-2"/>
      </w:rPr>
      <w:t>教师教育</w:t>
    </w:r>
  </w:p>
</w:hdr>
</file>

<file path=word/header3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792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52" name="IM 152"/>
          <wp:cNvGraphicFramePr/>
          <a:graphic>
            <a:graphicData uri="http://schemas.openxmlformats.org/drawingml/2006/picture">
              <pic:pic>
                <pic:nvPicPr>
                  <pic:cNvPr id="152" name="IM 1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82"/>
      <w:spacing w:line="204" w:lineRule="auto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796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53" name="IM 153"/>
          <wp:cNvGraphicFramePr/>
          <a:graphic>
            <a:graphicData uri="http://schemas.openxmlformats.org/drawingml/2006/picture">
              <pic:pic>
                <pic:nvPicPr>
                  <pic:cNvPr id="153" name="IM 1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JiaoShi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9"/>
      </w:rPr>
      <w:t> 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JiaoYu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37"/>
        <w:w w:val="102"/>
      </w:rPr>
      <w:t> </w:t>
    </w:r>
    <w:r>
      <w:rPr>
        <w:rFonts w:ascii="SimHei" w:hAnsi="SimHei" w:eastAsia="SimHei" w:cs="SimHei"/>
        <w:sz w:val="20"/>
        <w:szCs w:val="20"/>
        <w:color w:val="231F20"/>
        <w:spacing w:val="-2"/>
      </w:rPr>
      <w:t>教师教育</w:t>
    </w:r>
  </w:p>
</w:hdr>
</file>

<file path=word/header3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800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55" name="IM 155"/>
          <wp:cNvGraphicFramePr/>
          <a:graphic>
            <a:graphicData uri="http://schemas.openxmlformats.org/drawingml/2006/picture">
              <pic:pic>
                <pic:nvPicPr>
                  <pic:cNvPr id="155" name="IM 1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801600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56" name="IM 156"/>
          <wp:cNvGraphicFramePr/>
          <a:graphic>
            <a:graphicData uri="http://schemas.openxmlformats.org/drawingml/2006/picture">
              <pic:pic>
                <pic:nvPicPr>
                  <pic:cNvPr id="156" name="IM 1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82"/>
      <w:spacing w:line="204" w:lineRule="auto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804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60" name="IM 160"/>
          <wp:cNvGraphicFramePr/>
          <a:graphic>
            <a:graphicData uri="http://schemas.openxmlformats.org/drawingml/2006/picture">
              <pic:pic>
                <pic:nvPicPr>
                  <pic:cNvPr id="160" name="IM 1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JiaoShi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9"/>
      </w:rPr>
      <w:t> 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JiaoYu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37"/>
        <w:w w:val="102"/>
      </w:rPr>
      <w:t> </w:t>
    </w:r>
    <w:r>
      <w:rPr>
        <w:rFonts w:ascii="SimHei" w:hAnsi="SimHei" w:eastAsia="SimHei" w:cs="SimHei"/>
        <w:sz w:val="20"/>
        <w:szCs w:val="20"/>
        <w:color w:val="231F20"/>
        <w:spacing w:val="-2"/>
      </w:rPr>
      <w:t>教师教育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32" name="IM 32"/>
          <wp:cNvGraphicFramePr/>
          <a:graphic>
            <a:graphicData uri="http://schemas.openxmlformats.org/drawingml/2006/picture">
              <pic:pic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7" style="position:absolute;margin-left:398.827pt;margin-top:59.563pt;mso-position-vertical-relative:page;mso-position-horizontal-relative:page;width:64.5pt;height:7.4pt;z-index:251673600;" o:allowincell="f" fillcolor="#FFFFFF" filled="true" stroked="false"/>
      </w:pict>
    </w:r>
    <w:r/>
  </w:p>
</w:hdr>
</file>

<file path=word/header4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80876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61" name="IM 161"/>
          <wp:cNvGraphicFramePr/>
          <a:graphic>
            <a:graphicData uri="http://schemas.openxmlformats.org/drawingml/2006/picture">
              <pic:pic>
                <pic:nvPicPr>
                  <pic:cNvPr id="161" name="IM 1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232" style="position:absolute;margin-left:378.121pt;margin-top:52.3904pt;mso-position-vertical-relative:page;mso-position-horizontal-relative:page;width:99.1pt;height:12.05pt;z-index:251812864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813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62" name="IM 162"/>
          <wp:cNvGraphicFramePr/>
          <a:graphic>
            <a:graphicData uri="http://schemas.openxmlformats.org/drawingml/2006/picture">
              <pic:pic>
                <pic:nvPicPr>
                  <pic:cNvPr id="162" name="IM 1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814912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63" name="IM 163"/>
          <wp:cNvGraphicFramePr/>
          <a:graphic>
            <a:graphicData uri="http://schemas.openxmlformats.org/drawingml/2006/picture">
              <pic:pic>
                <pic:nvPicPr>
                  <pic:cNvPr id="163" name="IM 16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816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67" name="IM 167"/>
          <wp:cNvGraphicFramePr/>
          <a:graphic>
            <a:graphicData uri="http://schemas.openxmlformats.org/drawingml/2006/picture">
              <pic:pic>
                <pic:nvPicPr>
                  <pic:cNvPr id="167" name="IM 1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241" style="position:absolute;margin-left:378.121pt;margin-top:52.3904pt;mso-position-vertical-relative:page;mso-position-horizontal-relative:page;width:99.1pt;height:12.05pt;z-index:251821056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822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68" name="IM 168"/>
          <wp:cNvGraphicFramePr/>
          <a:graphic>
            <a:graphicData uri="http://schemas.openxmlformats.org/drawingml/2006/picture">
              <pic:pic>
                <pic:nvPicPr>
                  <pic:cNvPr id="168" name="IM 1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823104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69" name="IM 169"/>
          <wp:cNvGraphicFramePr/>
          <a:graphic>
            <a:graphicData uri="http://schemas.openxmlformats.org/drawingml/2006/picture">
              <pic:pic>
                <pic:nvPicPr>
                  <pic:cNvPr id="169" name="IM 16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8251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73" name="IM 173"/>
          <wp:cNvGraphicFramePr/>
          <a:graphic>
            <a:graphicData uri="http://schemas.openxmlformats.org/drawingml/2006/picture">
              <pic:pic>
                <pic:nvPicPr>
                  <pic:cNvPr id="173" name="IM 1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826176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74" name="IM 174"/>
          <wp:cNvGraphicFramePr/>
          <a:graphic>
            <a:graphicData uri="http://schemas.openxmlformats.org/drawingml/2006/picture">
              <pic:pic>
                <pic:nvPicPr>
                  <pic:cNvPr id="174" name="IM 17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82"/>
      <w:spacing w:line="204" w:lineRule="auto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8292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78" name="IM 178"/>
          <wp:cNvGraphicFramePr/>
          <a:graphic>
            <a:graphicData uri="http://schemas.openxmlformats.org/drawingml/2006/picture">
              <pic:pic>
                <pic:nvPicPr>
                  <pic:cNvPr id="178" name="IM 1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JiaoShi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9"/>
      </w:rPr>
      <w:t> 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JiaoYu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37"/>
        <w:w w:val="102"/>
      </w:rPr>
      <w:t> </w:t>
    </w:r>
    <w:r>
      <w:rPr>
        <w:rFonts w:ascii="SimHei" w:hAnsi="SimHei" w:eastAsia="SimHei" w:cs="SimHei"/>
        <w:sz w:val="20"/>
        <w:szCs w:val="20"/>
        <w:color w:val="231F20"/>
        <w:spacing w:val="-2"/>
      </w:rPr>
      <w:t>教师教育</w:t>
    </w:r>
  </w:p>
</w:hdr>
</file>

<file path=word/header4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83334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80" name="IM 180"/>
          <wp:cNvGraphicFramePr/>
          <a:graphic>
            <a:graphicData uri="http://schemas.openxmlformats.org/drawingml/2006/picture">
              <pic:pic>
                <pic:nvPicPr>
                  <pic:cNvPr id="180" name="IM 1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834368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81" name="IM 181"/>
          <wp:cNvGraphicFramePr/>
          <a:graphic>
            <a:graphicData uri="http://schemas.openxmlformats.org/drawingml/2006/picture">
              <pic:pic>
                <pic:nvPicPr>
                  <pic:cNvPr id="181" name="IM 18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 xmlns:mc="http://schemas.openxmlformats.org/markup-compatibility/2006">
        <mc:Choice Requires="wps">
          <w:drawing>
            <wp:anchor distT="0" distB="0" distL="0" distR="0" simplePos="0" relativeHeight="251835392" behindDoc="0" locked="0" layoutInCell="0" allowOverlap="1">
              <wp:simplePos x="0" y="0"/>
              <wp:positionH relativeFrom="page">
                <wp:posOffset>5242624</wp:posOffset>
              </wp:positionH>
              <wp:positionV relativeFrom="page">
                <wp:posOffset>1109786</wp:posOffset>
              </wp:positionV>
              <wp:extent cx="607059" cy="147320"/>
              <wp:effectExtent l="0" t="0" r="0" b="0"/>
              <wp:wrapNone/>
              <wp:docPr id="182" name="TextBox 182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20580000">
                        <a:off x="5242624" y="1109786"/>
                        <a:ext cx="607059" cy="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0"/>
                            <w:spacing w:before="20" w:line="182" w:lineRule="auto"/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  <w:color w:val="FFFFFF"/>
                            </w:rPr>
                            <w:t>教师教育（三）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255" style="position:absolute;margin-left:412.805pt;margin-top:87.3847pt;mso-position-vertical-relative:page;mso-position-horizontal-relative:page;width:47.8pt;height:11.6pt;z-index:251835392;rotation:343;" o:allowincell="f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2" w:lineRule="auto"/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</w:rPr>
                    </w:pPr>
                    <w:r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  <w:color w:val="FFFFFF"/>
                      </w:rPr>
                      <w:t>教师教育（三）</w:t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4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8374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83" name="IM 183"/>
          <wp:cNvGraphicFramePr/>
          <a:graphic>
            <a:graphicData uri="http://schemas.openxmlformats.org/drawingml/2006/picture">
              <pic:pic>
                <pic:nvPicPr>
                  <pic:cNvPr id="183" name="IM 1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62" style="position:absolute;margin-left:378.121pt;margin-top:52.3904pt;mso-position-vertical-relative:page;mso-position-horizontal-relative:page;width:99.1pt;height:12.05pt;z-index:251838464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839488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84" name="IM 184"/>
          <wp:cNvGraphicFramePr/>
          <a:graphic>
            <a:graphicData uri="http://schemas.openxmlformats.org/drawingml/2006/picture">
              <pic:pic>
                <pic:nvPicPr>
                  <pic:cNvPr id="184" name="IM 18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8415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88" name="IM 188"/>
          <wp:cNvGraphicFramePr/>
          <a:graphic>
            <a:graphicData uri="http://schemas.openxmlformats.org/drawingml/2006/picture">
              <pic:pic>
                <pic:nvPicPr>
                  <pic:cNvPr id="188" name="IM 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8456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89" name="IM 189"/>
          <wp:cNvGraphicFramePr/>
          <a:graphic>
            <a:graphicData uri="http://schemas.openxmlformats.org/drawingml/2006/picture">
              <pic:pic>
                <pic:nvPicPr>
                  <pic:cNvPr id="189" name="IM 18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71" style="position:absolute;margin-left:378.121pt;margin-top:52.3904pt;mso-position-vertical-relative:page;mso-position-horizontal-relative:page;width:99.1pt;height:12.05pt;z-index:251846656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847680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90" name="IM 190"/>
          <wp:cNvGraphicFramePr/>
          <a:graphic>
            <a:graphicData uri="http://schemas.openxmlformats.org/drawingml/2006/picture">
              <pic:pic>
                <pic:nvPicPr>
                  <pic:cNvPr id="190" name="IM 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 xmlns:mc="http://schemas.openxmlformats.org/markup-compatibility/2006">
        <mc:Choice Requires="wps">
          <w:drawing>
            <wp:anchor distT="0" distB="0" distL="0" distR="0" simplePos="0" relativeHeight="251848704" behindDoc="0" locked="0" layoutInCell="0" allowOverlap="1">
              <wp:simplePos x="0" y="0"/>
              <wp:positionH relativeFrom="page">
                <wp:posOffset>5242624</wp:posOffset>
              </wp:positionH>
              <wp:positionV relativeFrom="page">
                <wp:posOffset>1109786</wp:posOffset>
              </wp:positionV>
              <wp:extent cx="607059" cy="147320"/>
              <wp:effectExtent l="0" t="0" r="0" b="0"/>
              <wp:wrapNone/>
              <wp:docPr id="191" name="TextBox 191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20580000">
                        <a:off x="5242624" y="1109786"/>
                        <a:ext cx="607059" cy="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0"/>
                            <w:spacing w:before="20" w:line="182" w:lineRule="auto"/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  <w:color w:val="FFFFFF"/>
                            </w:rPr>
                            <w:t>教师教育（三）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272" style="position:absolute;margin-left:412.805pt;margin-top:87.3847pt;mso-position-vertical-relative:page;mso-position-horizontal-relative:page;width:47.8pt;height:11.6pt;z-index:251848704;rotation:343;" o:allowincell="f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2" w:lineRule="auto"/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</w:rPr>
                    </w:pPr>
                    <w:r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  <w:color w:val="FFFFFF"/>
                      </w:rPr>
                      <w:t>教师教育（三）</w:t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36" name="IM 36"/>
          <wp:cNvGraphicFramePr/>
          <a:graphic>
            <a:graphicData uri="http://schemas.openxmlformats.org/drawingml/2006/picture">
              <pic:pic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3" style="position:absolute;margin-left:378.121pt;margin-top:52.3904pt;mso-position-vertical-relative:page;mso-position-horizontal-relative:page;width:99.1pt;height:12.05pt;z-index:251676672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37" name="IM 37"/>
          <wp:cNvGraphicFramePr/>
          <a:graphic>
            <a:graphicData uri="http://schemas.openxmlformats.org/drawingml/2006/picture">
              <pic:pic>
                <pic:nvPicPr>
                  <pic:cNvPr id="37" name="IM 3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8497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92" name="IM 192"/>
          <wp:cNvGraphicFramePr/>
          <a:graphic>
            <a:graphicData uri="http://schemas.openxmlformats.org/drawingml/2006/picture">
              <pic:pic>
                <pic:nvPicPr>
                  <pic:cNvPr id="192" name="IM 1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850752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93" name="IM 193"/>
          <wp:cNvGraphicFramePr/>
          <a:graphic>
            <a:graphicData uri="http://schemas.openxmlformats.org/drawingml/2006/picture">
              <pic:pic>
                <pic:nvPicPr>
                  <pic:cNvPr id="193" name="IM 19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284" style="position:absolute;margin-left:378.121pt;margin-top:52.3904pt;mso-position-vertical-relative:page;mso-position-horizontal-relative:page;width:99.1pt;height:12.05pt;z-index:251853824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8548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197" name="IM 197"/>
          <wp:cNvGraphicFramePr/>
          <a:graphic>
            <a:graphicData uri="http://schemas.openxmlformats.org/drawingml/2006/picture">
              <pic:pic>
                <pic:nvPicPr>
                  <pic:cNvPr id="197" name="IM 1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855872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198" name="IM 198"/>
          <wp:cNvGraphicFramePr/>
          <a:graphic>
            <a:graphicData uri="http://schemas.openxmlformats.org/drawingml/2006/picture">
              <pic:pic>
                <pic:nvPicPr>
                  <pic:cNvPr id="198" name="IM 19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85792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02" name="IM 202"/>
          <wp:cNvGraphicFramePr/>
          <a:graphic>
            <a:graphicData uri="http://schemas.openxmlformats.org/drawingml/2006/picture">
              <pic:pic>
                <pic:nvPicPr>
                  <pic:cNvPr id="202" name="IM 2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293" style="position:absolute;margin-left:378.121pt;margin-top:52.3904pt;mso-position-vertical-relative:page;mso-position-horizontal-relative:page;width:99.1pt;height:12.05pt;z-index:251862016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8630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04" name="IM 204"/>
          <wp:cNvGraphicFramePr/>
          <a:graphic>
            <a:graphicData uri="http://schemas.openxmlformats.org/drawingml/2006/picture">
              <pic:pic>
                <pic:nvPicPr>
                  <pic:cNvPr id="204" name="IM 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864064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05" name="IM 205"/>
          <wp:cNvGraphicFramePr/>
          <a:graphic>
            <a:graphicData uri="http://schemas.openxmlformats.org/drawingml/2006/picture">
              <pic:pic>
                <pic:nvPicPr>
                  <pic:cNvPr id="205" name="IM 20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8661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09" name="IM 209"/>
          <wp:cNvGraphicFramePr/>
          <a:graphic>
            <a:graphicData uri="http://schemas.openxmlformats.org/drawingml/2006/picture">
              <pic:pic>
                <pic:nvPicPr>
                  <pic:cNvPr id="209" name="IM 2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302" style="position:absolute;margin-left:378.121pt;margin-top:52.3904pt;mso-position-vertical-relative:page;mso-position-horizontal-relative:page;width:99.1pt;height:12.05pt;z-index:251870208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8712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11" name="IM 211"/>
          <wp:cNvGraphicFramePr/>
          <a:graphic>
            <a:graphicData uri="http://schemas.openxmlformats.org/drawingml/2006/picture">
              <pic:pic>
                <pic:nvPicPr>
                  <pic:cNvPr id="211" name="IM 2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872256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12" name="IM 212"/>
          <wp:cNvGraphicFramePr/>
          <a:graphic>
            <a:graphicData uri="http://schemas.openxmlformats.org/drawingml/2006/picture">
              <pic:pic>
                <pic:nvPicPr>
                  <pic:cNvPr id="212" name="IM 2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8743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16" name="IM 216"/>
          <wp:cNvGraphicFramePr/>
          <a:graphic>
            <a:graphicData uri="http://schemas.openxmlformats.org/drawingml/2006/picture">
              <pic:pic>
                <pic:nvPicPr>
                  <pic:cNvPr id="216" name="IM 2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311" style="position:absolute;margin-left:378.121pt;margin-top:52.3904pt;mso-position-vertical-relative:page;mso-position-horizontal-relative:page;width:99.1pt;height:12.05pt;z-index:25187840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8794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18" name="IM 218"/>
          <wp:cNvGraphicFramePr/>
          <a:graphic>
            <a:graphicData uri="http://schemas.openxmlformats.org/drawingml/2006/picture">
              <pic:pic>
                <pic:nvPicPr>
                  <pic:cNvPr id="218" name="IM 2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880448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19" name="IM 219"/>
          <wp:cNvGraphicFramePr/>
          <a:graphic>
            <a:graphicData uri="http://schemas.openxmlformats.org/drawingml/2006/picture">
              <pic:pic>
                <pic:nvPicPr>
                  <pic:cNvPr id="219" name="IM 21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8824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23" name="IM 223"/>
          <wp:cNvGraphicFramePr/>
          <a:graphic>
            <a:graphicData uri="http://schemas.openxmlformats.org/drawingml/2006/picture">
              <pic:pic>
                <pic:nvPicPr>
                  <pic:cNvPr id="223" name="IM 2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82"/>
      <w:spacing w:line="204" w:lineRule="auto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88659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24" name="IM 224"/>
          <wp:cNvGraphicFramePr/>
          <a:graphic>
            <a:graphicData uri="http://schemas.openxmlformats.org/drawingml/2006/picture">
              <pic:pic>
                <pic:nvPicPr>
                  <pic:cNvPr id="224" name="IM 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JiaoShi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9"/>
      </w:rPr>
      <w:t> 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JiaoYu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37"/>
        <w:w w:val="102"/>
      </w:rPr>
      <w:t> </w:t>
    </w:r>
    <w:r>
      <w:rPr>
        <w:rFonts w:ascii="SimHei" w:hAnsi="SimHei" w:eastAsia="SimHei" w:cs="SimHei"/>
        <w:sz w:val="20"/>
        <w:szCs w:val="20"/>
        <w:color w:val="231F20"/>
        <w:spacing w:val="-2"/>
      </w:rPr>
      <w:t>教师教育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872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41" name="IM 41"/>
          <wp:cNvGraphicFramePr/>
          <a:graphic>
            <a:graphicData uri="http://schemas.openxmlformats.org/drawingml/2006/picture">
              <pic:pic>
                <pic:nvPicPr>
                  <pic:cNvPr id="41" name="IM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39" style="position:absolute;margin-left:398.827pt;margin-top:59.563pt;mso-position-vertical-relative:page;mso-position-horizontal-relative:page;width:64.5pt;height:7.4pt;z-index:251679744;" o:allowincell="f" fillcolor="#FFFFFF" filled="true" stroked="false"/>
      </w:pict>
    </w:r>
    <w:r>
      <mc:AlternateContent xmlns:mc="http://schemas.openxmlformats.org/markup-compatibility/2006">
        <mc:Choice Requires="wps">
          <w:drawing>
            <wp:anchor distT="0" distB="0" distL="0" distR="0" simplePos="0" relativeHeight="251680768" behindDoc="0" locked="0" layoutInCell="0" allowOverlap="1">
              <wp:simplePos x="0" y="0"/>
              <wp:positionH relativeFrom="page">
                <wp:posOffset>5242624</wp:posOffset>
              </wp:positionH>
              <wp:positionV relativeFrom="page">
                <wp:posOffset>1109786</wp:posOffset>
              </wp:positionV>
              <wp:extent cx="607059" cy="147320"/>
              <wp:effectExtent l="0" t="0" r="0" b="0"/>
              <wp:wrapNone/>
              <wp:docPr id="42" name="TextBox 42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20580000">
                        <a:off x="5242624" y="1109786"/>
                        <a:ext cx="607059" cy="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0"/>
                            <w:spacing w:before="20" w:line="182" w:lineRule="auto"/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  <w:color w:val="FFFFFF"/>
                            </w:rPr>
                            <w:t>教师教育（三）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40" style="position:absolute;margin-left:412.805pt;margin-top:87.3847pt;mso-position-vertical-relative:page;mso-position-horizontal-relative:page;width:47.8pt;height:11.6pt;z-index:251680768;rotation:343;" o:allowincell="f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2" w:lineRule="auto"/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</w:rPr>
                    </w:pPr>
                    <w:r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  <w:color w:val="FFFFFF"/>
                      </w:rPr>
                      <w:t>教师教育（三）</w:t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6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8906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26" name="IM 226"/>
          <wp:cNvGraphicFramePr/>
          <a:graphic>
            <a:graphicData uri="http://schemas.openxmlformats.org/drawingml/2006/picture">
              <pic:pic>
                <pic:nvPicPr>
                  <pic:cNvPr id="226" name="IM 2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891712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27" name="IM 227"/>
          <wp:cNvGraphicFramePr/>
          <a:graphic>
            <a:graphicData uri="http://schemas.openxmlformats.org/drawingml/2006/picture">
              <pic:pic>
                <pic:nvPicPr>
                  <pic:cNvPr id="227" name="IM 22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8947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31" name="IM 231"/>
          <wp:cNvGraphicFramePr/>
          <a:graphic>
            <a:graphicData uri="http://schemas.openxmlformats.org/drawingml/2006/picture">
              <pic:pic>
                <pic:nvPicPr>
                  <pic:cNvPr id="231" name="IM 2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28" style="position:absolute;margin-left:378.121pt;margin-top:52.3904pt;mso-position-vertical-relative:page;mso-position-horizontal-relative:page;width:99.1pt;height:12.05pt;z-index:251895808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896832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32" name="IM 232"/>
          <wp:cNvGraphicFramePr/>
          <a:graphic>
            <a:graphicData uri="http://schemas.openxmlformats.org/drawingml/2006/picture">
              <pic:pic>
                <pic:nvPicPr>
                  <pic:cNvPr id="232" name="IM 23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8988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36" name="IM 236"/>
          <wp:cNvGraphicFramePr/>
          <a:graphic>
            <a:graphicData uri="http://schemas.openxmlformats.org/drawingml/2006/picture">
              <pic:pic>
                <pic:nvPicPr>
                  <pic:cNvPr id="236" name="IM 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9029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37" name="IM 237"/>
          <wp:cNvGraphicFramePr/>
          <a:graphic>
            <a:graphicData uri="http://schemas.openxmlformats.org/drawingml/2006/picture">
              <pic:pic>
                <pic:nvPicPr>
                  <pic:cNvPr id="237" name="IM 2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38" style="position:absolute;margin-left:378.121pt;margin-top:52.3904pt;mso-position-vertical-relative:page;mso-position-horizontal-relative:page;width:99.1pt;height:12.05pt;z-index:25190400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905024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38" name="IM 238"/>
          <wp:cNvGraphicFramePr/>
          <a:graphic>
            <a:graphicData uri="http://schemas.openxmlformats.org/drawingml/2006/picture">
              <pic:pic>
                <pic:nvPicPr>
                  <pic:cNvPr id="238" name="IM 23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 xmlns:mc="http://schemas.openxmlformats.org/markup-compatibility/2006">
        <mc:Choice Requires="wps">
          <w:drawing>
            <wp:anchor distT="0" distB="0" distL="0" distR="0" simplePos="0" relativeHeight="251906048" behindDoc="0" locked="0" layoutInCell="0" allowOverlap="1">
              <wp:simplePos x="0" y="0"/>
              <wp:positionH relativeFrom="page">
                <wp:posOffset>5242624</wp:posOffset>
              </wp:positionH>
              <wp:positionV relativeFrom="page">
                <wp:posOffset>1109786</wp:posOffset>
              </wp:positionV>
              <wp:extent cx="607059" cy="147320"/>
              <wp:effectExtent l="0" t="0" r="0" b="0"/>
              <wp:wrapNone/>
              <wp:docPr id="239" name="TextBox 239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20580000">
                        <a:off x="5242624" y="1109786"/>
                        <a:ext cx="607059" cy="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0"/>
                            <w:spacing w:before="20" w:line="182" w:lineRule="auto"/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  <w:color w:val="FFFFFF"/>
                            </w:rPr>
                            <w:t>教师教育（三）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339" style="position:absolute;margin-left:412.805pt;margin-top:87.3847pt;mso-position-vertical-relative:page;mso-position-horizontal-relative:page;width:47.8pt;height:11.6pt;z-index:251906048;rotation:343;" o:allowincell="f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2" w:lineRule="auto"/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</w:rPr>
                    </w:pPr>
                    <w:r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  <w:color w:val="FFFFFF"/>
                      </w:rPr>
                      <w:t>教师教育（三）</w:t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6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9070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40" name="IM 240"/>
          <wp:cNvGraphicFramePr/>
          <a:graphic>
            <a:graphicData uri="http://schemas.openxmlformats.org/drawingml/2006/picture">
              <pic:pic>
                <pic:nvPicPr>
                  <pic:cNvPr id="240" name="IM 2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91116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41" name="IM 241"/>
          <wp:cNvGraphicFramePr/>
          <a:graphic>
            <a:graphicData uri="http://schemas.openxmlformats.org/drawingml/2006/picture">
              <pic:pic>
                <pic:nvPicPr>
                  <pic:cNvPr id="241" name="IM 2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49" style="position:absolute;margin-left:378.121pt;margin-top:52.3904pt;mso-position-vertical-relative:page;mso-position-horizontal-relative:page;width:99.1pt;height:12.05pt;z-index:251912192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913216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42" name="IM 242"/>
          <wp:cNvGraphicFramePr/>
          <a:graphic>
            <a:graphicData uri="http://schemas.openxmlformats.org/drawingml/2006/picture">
              <pic:pic>
                <pic:nvPicPr>
                  <pic:cNvPr id="242" name="IM 24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915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46" name="IM 246"/>
          <wp:cNvGraphicFramePr/>
          <a:graphic>
            <a:graphicData uri="http://schemas.openxmlformats.org/drawingml/2006/picture">
              <pic:pic>
                <pic:nvPicPr>
                  <pic:cNvPr id="246" name="IM 2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916288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47" name="IM 247"/>
          <wp:cNvGraphicFramePr/>
          <a:graphic>
            <a:graphicData uri="http://schemas.openxmlformats.org/drawingml/2006/picture">
              <pic:pic>
                <pic:nvPicPr>
                  <pic:cNvPr id="247" name="IM 24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82"/>
      <w:spacing w:line="204" w:lineRule="auto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919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51" name="IM 251"/>
          <wp:cNvGraphicFramePr/>
          <a:graphic>
            <a:graphicData uri="http://schemas.openxmlformats.org/drawingml/2006/picture">
              <pic:pic>
                <pic:nvPicPr>
                  <pic:cNvPr id="251" name="IM 2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JiaoShi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9"/>
      </w:rPr>
      <w:t> 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JiaoYu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37"/>
        <w:w w:val="102"/>
      </w:rPr>
      <w:t> </w:t>
    </w:r>
    <w:r>
      <w:rPr>
        <w:rFonts w:ascii="SimHei" w:hAnsi="SimHei" w:eastAsia="SimHei" w:cs="SimHei"/>
        <w:sz w:val="20"/>
        <w:szCs w:val="20"/>
        <w:color w:val="231F20"/>
        <w:spacing w:val="-2"/>
      </w:rPr>
      <w:t>教师教育</w:t>
    </w:r>
  </w:p>
</w:hdr>
</file>

<file path=word/header6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923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52" name="IM 252"/>
          <wp:cNvGraphicFramePr/>
          <a:graphic>
            <a:graphicData uri="http://schemas.openxmlformats.org/drawingml/2006/picture">
              <pic:pic>
                <pic:nvPicPr>
                  <pic:cNvPr id="252" name="IM 2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927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53" name="IM 253"/>
          <wp:cNvGraphicFramePr/>
          <a:graphic>
            <a:graphicData uri="http://schemas.openxmlformats.org/drawingml/2006/picture">
              <pic:pic>
                <pic:nvPicPr>
                  <pic:cNvPr id="253" name="IM 2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66" style="position:absolute;margin-left:378.121pt;margin-top:52.3904pt;mso-position-vertical-relative:page;mso-position-horizontal-relative:page;width:99.1pt;height:12.05pt;z-index:251928576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929600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54" name="IM 254"/>
          <wp:cNvGraphicFramePr/>
          <a:graphic>
            <a:graphicData uri="http://schemas.openxmlformats.org/drawingml/2006/picture">
              <pic:pic>
                <pic:nvPicPr>
                  <pic:cNvPr id="254" name="IM 25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47" style="position:absolute;margin-left:378.121pt;margin-top:52.3904pt;mso-position-vertical-relative:page;mso-position-horizontal-relative:page;width:99.1pt;height:12.05pt;z-index:251681792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43" name="IM 43"/>
          <wp:cNvGraphicFramePr/>
          <a:graphic>
            <a:graphicData uri="http://schemas.openxmlformats.org/drawingml/2006/picture">
              <pic:pic>
                <pic:nvPicPr>
                  <pic:cNvPr id="43" name="IM 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44" name="IM 44"/>
          <wp:cNvGraphicFramePr/>
          <a:graphic>
            <a:graphicData uri="http://schemas.openxmlformats.org/drawingml/2006/picture">
              <pic:pic>
                <pic:nvPicPr>
                  <pic:cNvPr id="44" name="IM 4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931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58" name="IM 258"/>
          <wp:cNvGraphicFramePr/>
          <a:graphic>
            <a:graphicData uri="http://schemas.openxmlformats.org/drawingml/2006/picture">
              <pic:pic>
                <pic:nvPicPr>
                  <pic:cNvPr id="258" name="IM 2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932672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59" name="IM 259"/>
          <wp:cNvGraphicFramePr/>
          <a:graphic>
            <a:graphicData uri="http://schemas.openxmlformats.org/drawingml/2006/picture">
              <pic:pic>
                <pic:nvPicPr>
                  <pic:cNvPr id="259" name="IM 25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82"/>
      <w:spacing w:line="204" w:lineRule="auto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93574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63" name="IM 263"/>
          <wp:cNvGraphicFramePr/>
          <a:graphic>
            <a:graphicData uri="http://schemas.openxmlformats.org/drawingml/2006/picture">
              <pic:pic>
                <pic:nvPicPr>
                  <pic:cNvPr id="263" name="IM 2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JiaoShi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9"/>
      </w:rPr>
      <w:t> 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JiaoYu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37"/>
        <w:w w:val="102"/>
      </w:rPr>
      <w:t> </w:t>
    </w:r>
    <w:r>
      <w:rPr>
        <w:rFonts w:ascii="SimHei" w:hAnsi="SimHei" w:eastAsia="SimHei" w:cs="SimHei"/>
        <w:sz w:val="20"/>
        <w:szCs w:val="20"/>
        <w:color w:val="231F20"/>
        <w:spacing w:val="-2"/>
      </w:rPr>
      <w:t>教师教育</w:t>
    </w:r>
  </w:p>
</w:hdr>
</file>

<file path=word/header7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939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64" name="IM 264"/>
          <wp:cNvGraphicFramePr/>
          <a:graphic>
            <a:graphicData uri="http://schemas.openxmlformats.org/drawingml/2006/picture">
              <pic:pic>
                <pic:nvPicPr>
                  <pic:cNvPr id="264" name="IM 2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940864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65" name="IM 265"/>
          <wp:cNvGraphicFramePr/>
          <a:graphic>
            <a:graphicData uri="http://schemas.openxmlformats.org/drawingml/2006/picture">
              <pic:pic>
                <pic:nvPicPr>
                  <pic:cNvPr id="265" name="IM 26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 xmlns:mc="http://schemas.openxmlformats.org/markup-compatibility/2006">
        <mc:Choice Requires="wps">
          <w:drawing>
            <wp:anchor distT="0" distB="0" distL="0" distR="0" simplePos="0" relativeHeight="251941888" behindDoc="0" locked="0" layoutInCell="0" allowOverlap="1">
              <wp:simplePos x="0" y="0"/>
              <wp:positionH relativeFrom="page">
                <wp:posOffset>5242624</wp:posOffset>
              </wp:positionH>
              <wp:positionV relativeFrom="page">
                <wp:posOffset>1109786</wp:posOffset>
              </wp:positionV>
              <wp:extent cx="607059" cy="147320"/>
              <wp:effectExtent l="0" t="0" r="0" b="0"/>
              <wp:wrapNone/>
              <wp:docPr id="266" name="TextBox 266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20580000">
                        <a:off x="5242624" y="1109786"/>
                        <a:ext cx="607059" cy="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0"/>
                            <w:spacing w:before="20" w:line="182" w:lineRule="auto"/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  <w:color w:val="FFFFFF"/>
                            </w:rPr>
                            <w:t>教师教育（三）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380" style="position:absolute;margin-left:412.805pt;margin-top:87.3847pt;mso-position-vertical-relative:page;mso-position-horizontal-relative:page;width:47.8pt;height:11.6pt;z-index:251941888;rotation:343;" o:allowincell="f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2" w:lineRule="auto"/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</w:rPr>
                    </w:pPr>
                    <w:r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  <w:color w:val="FFFFFF"/>
                      </w:rPr>
                      <w:t>教师教育（三）</w:t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7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582"/>
      <w:spacing w:line="204" w:lineRule="auto"/>
      <w:rPr>
        <w:rFonts w:ascii="SimHei" w:hAnsi="SimHei" w:eastAsia="SimHei" w:cs="SimHei"/>
        <w:sz w:val="20"/>
        <w:szCs w:val="20"/>
      </w:rPr>
    </w:pPr>
    <w:r>
      <w:drawing>
        <wp:anchor distT="0" distB="0" distL="0" distR="0" simplePos="0" relativeHeight="251943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67" name="IM 267"/>
          <wp:cNvGraphicFramePr/>
          <a:graphic>
            <a:graphicData uri="http://schemas.openxmlformats.org/drawingml/2006/picture">
              <pic:pic>
                <pic:nvPicPr>
                  <pic:cNvPr id="267" name="IM 2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JiaoShi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9"/>
      </w:rPr>
      <w:t> 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-2"/>
      </w:rPr>
      <w:t>JiaoYu</w:t>
    </w:r>
    <w:r>
      <w:rPr>
        <w:rFonts w:ascii="Times New Roman" w:hAnsi="Times New Roman" w:eastAsia="Times New Roman" w:cs="Times New Roman"/>
        <w:sz w:val="18"/>
        <w:szCs w:val="18"/>
        <w:color w:val="A8A9AD"/>
        <w:spacing w:val="37"/>
        <w:w w:val="102"/>
      </w:rPr>
      <w:t> </w:t>
    </w:r>
    <w:r>
      <w:rPr>
        <w:rFonts w:ascii="SimHei" w:hAnsi="SimHei" w:eastAsia="SimHei" w:cs="SimHei"/>
        <w:sz w:val="20"/>
        <w:szCs w:val="20"/>
        <w:color w:val="231F20"/>
        <w:spacing w:val="-2"/>
      </w:rPr>
      <w:t>教师教育</w:t>
    </w:r>
  </w:p>
</w:hdr>
</file>

<file path=word/header7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9480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69" name="IM 269"/>
          <wp:cNvGraphicFramePr/>
          <a:graphic>
            <a:graphicData uri="http://schemas.openxmlformats.org/drawingml/2006/picture">
              <pic:pic>
                <pic:nvPicPr>
                  <pic:cNvPr id="269" name="IM 2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949056" behindDoc="0" locked="0" layoutInCell="0" allowOverlap="1">
          <wp:simplePos x="0" y="0"/>
          <wp:positionH relativeFrom="page">
            <wp:posOffset>4461484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70" name="IM 270"/>
          <wp:cNvGraphicFramePr/>
          <a:graphic>
            <a:graphicData uri="http://schemas.openxmlformats.org/drawingml/2006/picture">
              <pic:pic>
                <pic:nvPicPr>
                  <pic:cNvPr id="270" name="IM 27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 xmlns:mc="http://schemas.openxmlformats.org/markup-compatibility/2006">
        <mc:Choice Requires="wps">
          <w:drawing>
            <wp:anchor distT="0" distB="0" distL="0" distR="0" simplePos="0" relativeHeight="251950080" behindDoc="0" locked="0" layoutInCell="0" allowOverlap="1">
              <wp:simplePos x="0" y="0"/>
              <wp:positionH relativeFrom="page">
                <wp:posOffset>5242624</wp:posOffset>
              </wp:positionH>
              <wp:positionV relativeFrom="page">
                <wp:posOffset>1109786</wp:posOffset>
              </wp:positionV>
              <wp:extent cx="607059" cy="147320"/>
              <wp:effectExtent l="0" t="0" r="0" b="0"/>
              <wp:wrapNone/>
              <wp:docPr id="271" name="TextBox 271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20580000">
                        <a:off x="5242624" y="1109786"/>
                        <a:ext cx="607059" cy="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0"/>
                            <w:spacing w:before="20" w:line="182" w:lineRule="auto"/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  <w:color w:val="FFFFFF"/>
                            </w:rPr>
                            <w:t>教师教育（三）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390" style="position:absolute;margin-left:412.805pt;margin-top:87.3847pt;mso-position-vertical-relative:page;mso-position-horizontal-relative:page;width:47.8pt;height:11.6pt;z-index:251950080;rotation:343;" o:allowincell="f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2" w:lineRule="auto"/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</w:rPr>
                    </w:pPr>
                    <w:r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  <w:color w:val="FFFFFF"/>
                      </w:rPr>
                      <w:t>教师教育（三）</w:t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7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397" style="position:absolute;margin-left:378.121pt;margin-top:52.3904pt;mso-position-vertical-relative:page;mso-position-horizontal-relative:page;width:99.1pt;height:12.05pt;z-index:251952128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9531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72" name="IM 272"/>
          <wp:cNvGraphicFramePr/>
          <a:graphic>
            <a:graphicData uri="http://schemas.openxmlformats.org/drawingml/2006/picture">
              <pic:pic>
                <pic:nvPicPr>
                  <pic:cNvPr id="272" name="IM 2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954176" behindDoc="0" locked="0" layoutInCell="0" allowOverlap="1">
          <wp:simplePos x="0" y="0"/>
          <wp:positionH relativeFrom="page">
            <wp:posOffset>4461484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273" name="IM 273"/>
          <wp:cNvGraphicFramePr/>
          <a:graphic>
            <a:graphicData uri="http://schemas.openxmlformats.org/drawingml/2006/picture">
              <pic:pic>
                <pic:nvPicPr>
                  <pic:cNvPr id="273" name="IM 27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 xmlns:mc="http://schemas.openxmlformats.org/markup-compatibility/2006">
        <mc:Choice Requires="wps">
          <w:drawing>
            <wp:anchor distT="0" distB="0" distL="0" distR="0" simplePos="0" relativeHeight="251955200" behindDoc="0" locked="0" layoutInCell="0" allowOverlap="1">
              <wp:simplePos x="0" y="0"/>
              <wp:positionH relativeFrom="page">
                <wp:posOffset>5242624</wp:posOffset>
              </wp:positionH>
              <wp:positionV relativeFrom="page">
                <wp:posOffset>1109786</wp:posOffset>
              </wp:positionV>
              <wp:extent cx="607059" cy="147320"/>
              <wp:effectExtent l="0" t="0" r="0" b="0"/>
              <wp:wrapNone/>
              <wp:docPr id="274" name="TextBox 274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 rot="20580000">
                        <a:off x="5242624" y="1109786"/>
                        <a:ext cx="607059" cy="14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20"/>
                            <w:spacing w:before="20" w:line="182" w:lineRule="auto"/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Microsoft JhengHei" w:hAnsi="Microsoft JhengHei" w:eastAsia="Microsoft JhengHei" w:cs="Microsoft JhengHei"/>
                              <w:sz w:val="13"/>
                              <w:szCs w:val="13"/>
                              <w:color w:val="FFFFFF"/>
                            </w:rPr>
                            <w:t>教师教育（三）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398" style="position:absolute;margin-left:412.805pt;margin-top:87.3847pt;mso-position-vertical-relative:page;mso-position-horizontal-relative:page;width:47.8pt;height:11.6pt;z-index:251955200;rotation:343;" o:allowincell="f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firstLine="20"/>
                      <w:spacing w:before="20" w:line="182" w:lineRule="auto"/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</w:rPr>
                    </w:pPr>
                    <w:r>
                      <w:rPr>
                        <w:rFonts w:ascii="Microsoft JhengHei" w:hAnsi="Microsoft JhengHei" w:eastAsia="Microsoft JhengHei" w:cs="Microsoft JhengHei"/>
                        <w:sz w:val="13"/>
                        <w:szCs w:val="13"/>
                        <w:color w:val="FFFFFF"/>
                      </w:rPr>
                      <w:t>教师教育（三）</w:t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7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9562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275" name="IM 275"/>
          <wp:cNvGraphicFramePr/>
          <a:graphic>
            <a:graphicData uri="http://schemas.openxmlformats.org/drawingml/2006/picture">
              <pic:pic>
                <pic:nvPicPr>
                  <pic:cNvPr id="275" name="IM 2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8" w:lineRule="auto"/>
      <w:rPr>
        <w:rFonts w:ascii="Arial"/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48" name="IM 48"/>
          <wp:cNvGraphicFramePr/>
          <a:graphic>
            <a:graphicData uri="http://schemas.openxmlformats.org/drawingml/2006/picture">
              <pic:pic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56" style="position:absolute;margin-left:378.121pt;margin-top:52.3904pt;mso-position-vertical-relative:page;mso-position-horizontal-relative:page;width:99.1pt;height:12.05pt;z-index:251687936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firstLine="20"/>
                  <w:spacing w:before="20" w:line="185" w:lineRule="auto"/>
                  <w:rPr>
                    <w:rFonts w:ascii="SimHei" w:hAnsi="SimHei" w:eastAsia="SimHei" w:cs="SimHei"/>
                    <w:sz w:val="20"/>
                    <w:szCs w:val="20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JiaoShi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9"/>
                  </w:rPr>
                  <w:t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-2"/>
                  </w:rPr>
                  <w:t>JiaoYu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color w:val="A8A9AD"/>
                    <w:spacing w:val="37"/>
                    <w:w w:val="102"/>
                  </w:rPr>
                  <w:t> </w:t>
                </w:r>
                <w:r>
                  <w:rPr>
                    <w:rFonts w:ascii="SimHei" w:hAnsi="SimHei" w:eastAsia="SimHei" w:cs="SimHei"/>
                    <w:sz w:val="20"/>
                    <w:szCs w:val="20"/>
                    <w:color w:val="231F20"/>
                    <w:spacing w:val="-2"/>
                  </w:rPr>
                  <w:t>教师教育</w:t>
                </w:r>
              </w:p>
            </w:txbxContent>
          </v:textbox>
        </v:shape>
      </w:pict>
    </w: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816003</wp:posOffset>
          </wp:positionV>
          <wp:extent cx="6875996" cy="7201"/>
          <wp:effectExtent l="0" t="0" r="0" b="0"/>
          <wp:wrapNone/>
          <wp:docPr id="49" name="IM 49"/>
          <wp:cNvGraphicFramePr/>
          <a:graphic>
            <a:graphicData uri="http://schemas.openxmlformats.org/drawingml/2006/picture">
              <pic:pic>
                <pic:nvPicPr>
                  <pic:cNvPr id="49" name="IM 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875996" cy="7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89984" behindDoc="0" locked="0" layoutInCell="0" allowOverlap="1">
          <wp:simplePos x="0" y="0"/>
          <wp:positionH relativeFrom="page">
            <wp:posOffset>4549140</wp:posOffset>
          </wp:positionH>
          <wp:positionV relativeFrom="page">
            <wp:posOffset>347941</wp:posOffset>
          </wp:positionV>
          <wp:extent cx="1838515" cy="501954"/>
          <wp:effectExtent l="0" t="0" r="0" b="0"/>
          <wp:wrapNone/>
          <wp:docPr id="50" name="IM 50"/>
          <wp:cNvGraphicFramePr/>
          <a:graphic>
            <a:graphicData uri="http://schemas.openxmlformats.org/drawingml/2006/picture">
              <pic:pic>
                <pic:nvPicPr>
                  <pic:cNvPr id="50" name="IM 5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838515" cy="501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header" Target="header23.xml"/><Relationship Id="rId98" Type="http://schemas.openxmlformats.org/officeDocument/2006/relationships/image" Target="media/image89.png"/><Relationship Id="rId97" Type="http://schemas.openxmlformats.org/officeDocument/2006/relationships/footer" Target="footer26.xml"/><Relationship Id="rId96" Type="http://schemas.openxmlformats.org/officeDocument/2006/relationships/header" Target="header22.xml"/><Relationship Id="rId95" Type="http://schemas.openxmlformats.org/officeDocument/2006/relationships/image" Target="media/image86.png"/><Relationship Id="rId94" Type="http://schemas.openxmlformats.org/officeDocument/2006/relationships/footer" Target="footer25.xml"/><Relationship Id="rId93" Type="http://schemas.openxmlformats.org/officeDocument/2006/relationships/header" Target="header21.xml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footer" Target="footer24.xml"/><Relationship Id="rId9" Type="http://schemas.openxmlformats.org/officeDocument/2006/relationships/image" Target="media/image8.png"/><Relationship Id="rId89" Type="http://schemas.openxmlformats.org/officeDocument/2006/relationships/header" Target="header20.xml"/><Relationship Id="rId88" Type="http://schemas.openxmlformats.org/officeDocument/2006/relationships/image" Target="media/image80.png"/><Relationship Id="rId87" Type="http://schemas.openxmlformats.org/officeDocument/2006/relationships/footer" Target="footer23.xml"/><Relationship Id="rId86" Type="http://schemas.openxmlformats.org/officeDocument/2006/relationships/header" Target="header19.xml"/><Relationship Id="rId85" Type="http://schemas.openxmlformats.org/officeDocument/2006/relationships/image" Target="media/image77.png"/><Relationship Id="rId84" Type="http://schemas.openxmlformats.org/officeDocument/2006/relationships/image" Target="media/image76.png"/><Relationship Id="rId83" Type="http://schemas.openxmlformats.org/officeDocument/2006/relationships/image" Target="media/image75.png"/><Relationship Id="rId82" Type="http://schemas.openxmlformats.org/officeDocument/2006/relationships/image" Target="media/image74.png"/><Relationship Id="rId81" Type="http://schemas.openxmlformats.org/officeDocument/2006/relationships/image" Target="media/image73.png"/><Relationship Id="rId80" Type="http://schemas.openxmlformats.org/officeDocument/2006/relationships/image" Target="media/image72.png"/><Relationship Id="rId8" Type="http://schemas.openxmlformats.org/officeDocument/2006/relationships/image" Target="media/image7.png"/><Relationship Id="rId79" Type="http://schemas.openxmlformats.org/officeDocument/2006/relationships/image" Target="media/image71.png"/><Relationship Id="rId78" Type="http://schemas.openxmlformats.org/officeDocument/2006/relationships/image" Target="media/image70.png"/><Relationship Id="rId77" Type="http://schemas.openxmlformats.org/officeDocument/2006/relationships/image" Target="media/image69.png"/><Relationship Id="rId76" Type="http://schemas.openxmlformats.org/officeDocument/2006/relationships/footer" Target="footer22.xml"/><Relationship Id="rId75" Type="http://schemas.openxmlformats.org/officeDocument/2006/relationships/header" Target="header18.xml"/><Relationship Id="rId74" Type="http://schemas.openxmlformats.org/officeDocument/2006/relationships/image" Target="media/image67.png"/><Relationship Id="rId73" Type="http://schemas.openxmlformats.org/officeDocument/2006/relationships/footer" Target="footer21.xml"/><Relationship Id="rId72" Type="http://schemas.openxmlformats.org/officeDocument/2006/relationships/header" Target="header17.xml"/><Relationship Id="rId71" Type="http://schemas.openxmlformats.org/officeDocument/2006/relationships/image" Target="media/image64.png"/><Relationship Id="rId70" Type="http://schemas.openxmlformats.org/officeDocument/2006/relationships/footer" Target="footer20.xml"/><Relationship Id="rId7" Type="http://schemas.openxmlformats.org/officeDocument/2006/relationships/image" Target="media/image6.png"/><Relationship Id="rId69" Type="http://schemas.openxmlformats.org/officeDocument/2006/relationships/header" Target="header16.xml"/><Relationship Id="rId68" Type="http://schemas.openxmlformats.org/officeDocument/2006/relationships/image" Target="media/image61.png"/><Relationship Id="rId67" Type="http://schemas.openxmlformats.org/officeDocument/2006/relationships/footer" Target="footer19.xml"/><Relationship Id="rId66" Type="http://schemas.openxmlformats.org/officeDocument/2006/relationships/header" Target="header15.xml"/><Relationship Id="rId65" Type="http://schemas.openxmlformats.org/officeDocument/2006/relationships/image" Target="media/image58.png"/><Relationship Id="rId64" Type="http://schemas.openxmlformats.org/officeDocument/2006/relationships/footer" Target="footer18.xml"/><Relationship Id="rId63" Type="http://schemas.openxmlformats.org/officeDocument/2006/relationships/header" Target="header14.xml"/><Relationship Id="rId62" Type="http://schemas.openxmlformats.org/officeDocument/2006/relationships/image" Target="media/image55.png"/><Relationship Id="rId61" Type="http://schemas.openxmlformats.org/officeDocument/2006/relationships/footer" Target="footer17.xml"/><Relationship Id="rId60" Type="http://schemas.openxmlformats.org/officeDocument/2006/relationships/header" Target="header13.xml"/><Relationship Id="rId6" Type="http://schemas.openxmlformats.org/officeDocument/2006/relationships/image" Target="media/image5.png"/><Relationship Id="rId59" Type="http://schemas.openxmlformats.org/officeDocument/2006/relationships/image" Target="media/image52.png"/><Relationship Id="rId58" Type="http://schemas.openxmlformats.org/officeDocument/2006/relationships/footer" Target="footer16.xml"/><Relationship Id="rId57" Type="http://schemas.openxmlformats.org/officeDocument/2006/relationships/header" Target="header12.xml"/><Relationship Id="rId56" Type="http://schemas.openxmlformats.org/officeDocument/2006/relationships/image" Target="media/image50.png"/><Relationship Id="rId55" Type="http://schemas.openxmlformats.org/officeDocument/2006/relationships/footer" Target="footer15.xml"/><Relationship Id="rId54" Type="http://schemas.openxmlformats.org/officeDocument/2006/relationships/header" Target="header11.xml"/><Relationship Id="rId53" Type="http://schemas.openxmlformats.org/officeDocument/2006/relationships/image" Target="media/image47.png"/><Relationship Id="rId52" Type="http://schemas.openxmlformats.org/officeDocument/2006/relationships/footer" Target="footer14.xml"/><Relationship Id="rId51" Type="http://schemas.openxmlformats.org/officeDocument/2006/relationships/header" Target="header10.xml"/><Relationship Id="rId50" Type="http://schemas.openxmlformats.org/officeDocument/2006/relationships/image" Target="media/image45.png"/><Relationship Id="rId5" Type="http://schemas.openxmlformats.org/officeDocument/2006/relationships/image" Target="media/image4.png"/><Relationship Id="rId49" Type="http://schemas.openxmlformats.org/officeDocument/2006/relationships/footer" Target="footer13.xml"/><Relationship Id="rId48" Type="http://schemas.openxmlformats.org/officeDocument/2006/relationships/header" Target="header9.xml"/><Relationship Id="rId47" Type="http://schemas.openxmlformats.org/officeDocument/2006/relationships/image" Target="media/image42.png"/><Relationship Id="rId46" Type="http://schemas.openxmlformats.org/officeDocument/2006/relationships/footer" Target="footer12.xml"/><Relationship Id="rId45" Type="http://schemas.openxmlformats.org/officeDocument/2006/relationships/header" Target="header8.xml"/><Relationship Id="rId44" Type="http://schemas.openxmlformats.org/officeDocument/2006/relationships/image" Target="media/image40.png"/><Relationship Id="rId43" Type="http://schemas.openxmlformats.org/officeDocument/2006/relationships/footer" Target="footer11.xml"/><Relationship Id="rId42" Type="http://schemas.openxmlformats.org/officeDocument/2006/relationships/header" Target="header7.xml"/><Relationship Id="rId41" Type="http://schemas.openxmlformats.org/officeDocument/2006/relationships/image" Target="media/image37.png"/><Relationship Id="rId40" Type="http://schemas.openxmlformats.org/officeDocument/2006/relationships/footer" Target="footer10.xml"/><Relationship Id="rId4" Type="http://schemas.openxmlformats.org/officeDocument/2006/relationships/image" Target="media/image3.png"/><Relationship Id="rId39" Type="http://schemas.openxmlformats.org/officeDocument/2006/relationships/header" Target="header6.xml"/><Relationship Id="rId38" Type="http://schemas.openxmlformats.org/officeDocument/2006/relationships/image" Target="media/image35.png"/><Relationship Id="rId37" Type="http://schemas.openxmlformats.org/officeDocument/2006/relationships/footer" Target="footer9.xml"/><Relationship Id="rId36" Type="http://schemas.openxmlformats.org/officeDocument/2006/relationships/header" Target="header5.xml"/><Relationship Id="rId35" Type="http://schemas.openxmlformats.org/officeDocument/2006/relationships/image" Target="media/image32.png"/><Relationship Id="rId34" Type="http://schemas.openxmlformats.org/officeDocument/2006/relationships/footer" Target="footer8.xml"/><Relationship Id="rId33" Type="http://schemas.openxmlformats.org/officeDocument/2006/relationships/header" Target="header4.xml"/><Relationship Id="rId32" Type="http://schemas.openxmlformats.org/officeDocument/2006/relationships/image" Target="media/image30.png"/><Relationship Id="rId31" Type="http://schemas.openxmlformats.org/officeDocument/2006/relationships/footer" Target="footer7.xml"/><Relationship Id="rId30" Type="http://schemas.openxmlformats.org/officeDocument/2006/relationships/header" Target="header3.xml"/><Relationship Id="rId3" Type="http://schemas.openxmlformats.org/officeDocument/2006/relationships/image" Target="media/image2.png"/><Relationship Id="rId29" Type="http://schemas.openxmlformats.org/officeDocument/2006/relationships/image" Target="media/image27.png"/><Relationship Id="rId28" Type="http://schemas.openxmlformats.org/officeDocument/2006/relationships/footer" Target="footer6.xml"/><Relationship Id="rId271" Type="http://schemas.openxmlformats.org/officeDocument/2006/relationships/styles" Target="styles.xml"/><Relationship Id="rId270" Type="http://schemas.openxmlformats.org/officeDocument/2006/relationships/settings" Target="settings.xml"/><Relationship Id="rId27" Type="http://schemas.openxmlformats.org/officeDocument/2006/relationships/header" Target="header2.xml"/><Relationship Id="rId269" Type="http://schemas.openxmlformats.org/officeDocument/2006/relationships/image" Target="media/image238.png"/><Relationship Id="rId268" Type="http://schemas.openxmlformats.org/officeDocument/2006/relationships/footer" Target="footer80.xml"/><Relationship Id="rId267" Type="http://schemas.openxmlformats.org/officeDocument/2006/relationships/header" Target="header76.xml"/><Relationship Id="rId266" Type="http://schemas.openxmlformats.org/officeDocument/2006/relationships/image" Target="media/image236.png"/><Relationship Id="rId265" Type="http://schemas.openxmlformats.org/officeDocument/2006/relationships/footer" Target="footer79.xml"/><Relationship Id="rId264" Type="http://schemas.openxmlformats.org/officeDocument/2006/relationships/header" Target="header75.xml"/><Relationship Id="rId263" Type="http://schemas.openxmlformats.org/officeDocument/2006/relationships/image" Target="media/image233.png"/><Relationship Id="rId262" Type="http://schemas.openxmlformats.org/officeDocument/2006/relationships/footer" Target="footer78.xml"/><Relationship Id="rId261" Type="http://schemas.openxmlformats.org/officeDocument/2006/relationships/header" Target="header74.xml"/><Relationship Id="rId260" Type="http://schemas.openxmlformats.org/officeDocument/2006/relationships/image" Target="media/image230.png"/><Relationship Id="rId26" Type="http://schemas.openxmlformats.org/officeDocument/2006/relationships/image" Target="media/image25.png"/><Relationship Id="rId259" Type="http://schemas.openxmlformats.org/officeDocument/2006/relationships/image" Target="media/image229.png"/><Relationship Id="rId258" Type="http://schemas.openxmlformats.org/officeDocument/2006/relationships/footer" Target="footer77.xml"/><Relationship Id="rId257" Type="http://schemas.openxmlformats.org/officeDocument/2006/relationships/header" Target="header73.xml"/><Relationship Id="rId256" Type="http://schemas.openxmlformats.org/officeDocument/2006/relationships/image" Target="media/image227.png"/><Relationship Id="rId255" Type="http://schemas.openxmlformats.org/officeDocument/2006/relationships/footer" Target="footer76.xml"/><Relationship Id="rId254" Type="http://schemas.openxmlformats.org/officeDocument/2006/relationships/header" Target="header72.xml"/><Relationship Id="rId253" Type="http://schemas.openxmlformats.org/officeDocument/2006/relationships/image" Target="media/image224.png"/><Relationship Id="rId252" Type="http://schemas.openxmlformats.org/officeDocument/2006/relationships/footer" Target="footer75.xml"/><Relationship Id="rId251" Type="http://schemas.openxmlformats.org/officeDocument/2006/relationships/header" Target="header71.xml"/><Relationship Id="rId250" Type="http://schemas.openxmlformats.org/officeDocument/2006/relationships/image" Target="media/image222.png"/><Relationship Id="rId25" Type="http://schemas.openxmlformats.org/officeDocument/2006/relationships/footer" Target="footer5.xml"/><Relationship Id="rId249" Type="http://schemas.openxmlformats.org/officeDocument/2006/relationships/footer" Target="footer74.xml"/><Relationship Id="rId248" Type="http://schemas.openxmlformats.org/officeDocument/2006/relationships/header" Target="header70.xml"/><Relationship Id="rId247" Type="http://schemas.openxmlformats.org/officeDocument/2006/relationships/image" Target="media/image219.png"/><Relationship Id="rId246" Type="http://schemas.openxmlformats.org/officeDocument/2006/relationships/footer" Target="footer73.xml"/><Relationship Id="rId245" Type="http://schemas.openxmlformats.org/officeDocument/2006/relationships/header" Target="header69.xml"/><Relationship Id="rId244" Type="http://schemas.openxmlformats.org/officeDocument/2006/relationships/image" Target="media/image216.png"/><Relationship Id="rId243" Type="http://schemas.openxmlformats.org/officeDocument/2006/relationships/footer" Target="footer72.xml"/><Relationship Id="rId242" Type="http://schemas.openxmlformats.org/officeDocument/2006/relationships/header" Target="header68.xml"/><Relationship Id="rId241" Type="http://schemas.openxmlformats.org/officeDocument/2006/relationships/image" Target="media/image214.png"/><Relationship Id="rId240" Type="http://schemas.openxmlformats.org/officeDocument/2006/relationships/footer" Target="footer71.xml"/><Relationship Id="rId24" Type="http://schemas.openxmlformats.org/officeDocument/2006/relationships/header" Target="header1.xml"/><Relationship Id="rId239" Type="http://schemas.openxmlformats.org/officeDocument/2006/relationships/header" Target="header67.xml"/><Relationship Id="rId238" Type="http://schemas.openxmlformats.org/officeDocument/2006/relationships/image" Target="media/image212.png"/><Relationship Id="rId237" Type="http://schemas.openxmlformats.org/officeDocument/2006/relationships/footer" Target="footer70.xml"/><Relationship Id="rId236" Type="http://schemas.openxmlformats.org/officeDocument/2006/relationships/header" Target="header66.xml"/><Relationship Id="rId235" Type="http://schemas.openxmlformats.org/officeDocument/2006/relationships/image" Target="media/image209.png"/><Relationship Id="rId234" Type="http://schemas.openxmlformats.org/officeDocument/2006/relationships/footer" Target="footer69.xml"/><Relationship Id="rId233" Type="http://schemas.openxmlformats.org/officeDocument/2006/relationships/header" Target="header65.xml"/><Relationship Id="rId232" Type="http://schemas.openxmlformats.org/officeDocument/2006/relationships/image" Target="media/image206.png"/><Relationship Id="rId231" Type="http://schemas.openxmlformats.org/officeDocument/2006/relationships/footer" Target="footer68.xml"/><Relationship Id="rId230" Type="http://schemas.openxmlformats.org/officeDocument/2006/relationships/header" Target="header64.xml"/><Relationship Id="rId23" Type="http://schemas.openxmlformats.org/officeDocument/2006/relationships/image" Target="media/image23.png"/><Relationship Id="rId229" Type="http://schemas.openxmlformats.org/officeDocument/2006/relationships/image" Target="media/image204.png"/><Relationship Id="rId228" Type="http://schemas.openxmlformats.org/officeDocument/2006/relationships/footer" Target="footer67.xml"/><Relationship Id="rId227" Type="http://schemas.openxmlformats.org/officeDocument/2006/relationships/header" Target="header63.xml"/><Relationship Id="rId226" Type="http://schemas.openxmlformats.org/officeDocument/2006/relationships/image" Target="media/image201.png"/><Relationship Id="rId225" Type="http://schemas.openxmlformats.org/officeDocument/2006/relationships/footer" Target="footer66.xml"/><Relationship Id="rId224" Type="http://schemas.openxmlformats.org/officeDocument/2006/relationships/header" Target="header62.xml"/><Relationship Id="rId223" Type="http://schemas.openxmlformats.org/officeDocument/2006/relationships/image" Target="media/image199.png"/><Relationship Id="rId222" Type="http://schemas.openxmlformats.org/officeDocument/2006/relationships/footer" Target="footer65.xml"/><Relationship Id="rId221" Type="http://schemas.openxmlformats.org/officeDocument/2006/relationships/header" Target="header61.xml"/><Relationship Id="rId220" Type="http://schemas.openxmlformats.org/officeDocument/2006/relationships/image" Target="media/image196.png"/><Relationship Id="rId22" Type="http://schemas.openxmlformats.org/officeDocument/2006/relationships/image" Target="media/image22.png"/><Relationship Id="rId219" Type="http://schemas.openxmlformats.org/officeDocument/2006/relationships/footer" Target="footer64.xml"/><Relationship Id="rId218" Type="http://schemas.openxmlformats.org/officeDocument/2006/relationships/header" Target="header60.xml"/><Relationship Id="rId217" Type="http://schemas.openxmlformats.org/officeDocument/2006/relationships/image" Target="media/image193.png"/><Relationship Id="rId216" Type="http://schemas.openxmlformats.org/officeDocument/2006/relationships/image" Target="media/image192.png"/><Relationship Id="rId215" Type="http://schemas.openxmlformats.org/officeDocument/2006/relationships/footer" Target="footer63.xml"/><Relationship Id="rId214" Type="http://schemas.openxmlformats.org/officeDocument/2006/relationships/header" Target="header59.xml"/><Relationship Id="rId213" Type="http://schemas.openxmlformats.org/officeDocument/2006/relationships/image" Target="media/image190.png"/><Relationship Id="rId212" Type="http://schemas.openxmlformats.org/officeDocument/2006/relationships/footer" Target="footer62.xml"/><Relationship Id="rId211" Type="http://schemas.openxmlformats.org/officeDocument/2006/relationships/header" Target="header58.xml"/><Relationship Id="rId210" Type="http://schemas.openxmlformats.org/officeDocument/2006/relationships/image" Target="media/image188.png"/><Relationship Id="rId21" Type="http://schemas.openxmlformats.org/officeDocument/2006/relationships/footer" Target="footer4.xml"/><Relationship Id="rId209" Type="http://schemas.openxmlformats.org/officeDocument/2006/relationships/footer" Target="footer61.xml"/><Relationship Id="rId208" Type="http://schemas.openxmlformats.org/officeDocument/2006/relationships/header" Target="header57.xml"/><Relationship Id="rId207" Type="http://schemas.openxmlformats.org/officeDocument/2006/relationships/image" Target="media/image185.png"/><Relationship Id="rId206" Type="http://schemas.openxmlformats.org/officeDocument/2006/relationships/image" Target="media/image184.png"/><Relationship Id="rId205" Type="http://schemas.openxmlformats.org/officeDocument/2006/relationships/footer" Target="footer60.xml"/><Relationship Id="rId204" Type="http://schemas.openxmlformats.org/officeDocument/2006/relationships/header" Target="header56.xml"/><Relationship Id="rId203" Type="http://schemas.openxmlformats.org/officeDocument/2006/relationships/image" Target="media/image182.png"/><Relationship Id="rId202" Type="http://schemas.openxmlformats.org/officeDocument/2006/relationships/footer" Target="footer59.xml"/><Relationship Id="rId201" Type="http://schemas.openxmlformats.org/officeDocument/2006/relationships/header" Target="header55.xml"/><Relationship Id="rId200" Type="http://schemas.openxmlformats.org/officeDocument/2006/relationships/image" Target="media/image179.png"/><Relationship Id="rId20" Type="http://schemas.openxmlformats.org/officeDocument/2006/relationships/footer" Target="footer3.xml"/><Relationship Id="rId2" Type="http://schemas.openxmlformats.org/officeDocument/2006/relationships/image" Target="media/image1.png"/><Relationship Id="rId199" Type="http://schemas.openxmlformats.org/officeDocument/2006/relationships/image" Target="media/image178.png"/><Relationship Id="rId198" Type="http://schemas.openxmlformats.org/officeDocument/2006/relationships/footer" Target="footer58.xml"/><Relationship Id="rId197" Type="http://schemas.openxmlformats.org/officeDocument/2006/relationships/header" Target="header54.xml"/><Relationship Id="rId196" Type="http://schemas.openxmlformats.org/officeDocument/2006/relationships/image" Target="media/image176.png"/><Relationship Id="rId195" Type="http://schemas.openxmlformats.org/officeDocument/2006/relationships/footer" Target="footer57.xml"/><Relationship Id="rId194" Type="http://schemas.openxmlformats.org/officeDocument/2006/relationships/header" Target="header53.xml"/><Relationship Id="rId193" Type="http://schemas.openxmlformats.org/officeDocument/2006/relationships/image" Target="media/image173.png"/><Relationship Id="rId192" Type="http://schemas.openxmlformats.org/officeDocument/2006/relationships/image" Target="media/image172.png"/><Relationship Id="rId191" Type="http://schemas.openxmlformats.org/officeDocument/2006/relationships/footer" Target="footer56.xml"/><Relationship Id="rId190" Type="http://schemas.openxmlformats.org/officeDocument/2006/relationships/header" Target="header52.xml"/><Relationship Id="rId19" Type="http://schemas.openxmlformats.org/officeDocument/2006/relationships/image" Target="media/image19.png"/><Relationship Id="rId189" Type="http://schemas.openxmlformats.org/officeDocument/2006/relationships/image" Target="media/image170.png"/><Relationship Id="rId188" Type="http://schemas.openxmlformats.org/officeDocument/2006/relationships/footer" Target="footer55.xml"/><Relationship Id="rId187" Type="http://schemas.openxmlformats.org/officeDocument/2006/relationships/header" Target="header51.xml"/><Relationship Id="rId186" Type="http://schemas.openxmlformats.org/officeDocument/2006/relationships/image" Target="media/image167.png"/><Relationship Id="rId185" Type="http://schemas.openxmlformats.org/officeDocument/2006/relationships/footer" Target="footer54.xml"/><Relationship Id="rId184" Type="http://schemas.openxmlformats.org/officeDocument/2006/relationships/header" Target="header50.xml"/><Relationship Id="rId183" Type="http://schemas.openxmlformats.org/officeDocument/2006/relationships/image" Target="media/image164.png"/><Relationship Id="rId182" Type="http://schemas.openxmlformats.org/officeDocument/2006/relationships/footer" Target="footer53.xml"/><Relationship Id="rId181" Type="http://schemas.openxmlformats.org/officeDocument/2006/relationships/header" Target="header49.xml"/><Relationship Id="rId180" Type="http://schemas.openxmlformats.org/officeDocument/2006/relationships/image" Target="media/image161.png"/><Relationship Id="rId18" Type="http://schemas.openxmlformats.org/officeDocument/2006/relationships/footer" Target="footer2.xml"/><Relationship Id="rId179" Type="http://schemas.openxmlformats.org/officeDocument/2006/relationships/footer" Target="footer52.xml"/><Relationship Id="rId178" Type="http://schemas.openxmlformats.org/officeDocument/2006/relationships/header" Target="header48.xml"/><Relationship Id="rId177" Type="http://schemas.openxmlformats.org/officeDocument/2006/relationships/image" Target="media/image159.png"/><Relationship Id="rId176" Type="http://schemas.openxmlformats.org/officeDocument/2006/relationships/footer" Target="footer51.xml"/><Relationship Id="rId175" Type="http://schemas.openxmlformats.org/officeDocument/2006/relationships/header" Target="header47.xml"/><Relationship Id="rId174" Type="http://schemas.openxmlformats.org/officeDocument/2006/relationships/image" Target="media/image156.png"/><Relationship Id="rId173" Type="http://schemas.openxmlformats.org/officeDocument/2006/relationships/footer" Target="footer50.xml"/><Relationship Id="rId172" Type="http://schemas.openxmlformats.org/officeDocument/2006/relationships/header" Target="header46.xml"/><Relationship Id="rId171" Type="http://schemas.openxmlformats.org/officeDocument/2006/relationships/image" Target="media/image153.png"/><Relationship Id="rId170" Type="http://schemas.openxmlformats.org/officeDocument/2006/relationships/image" Target="media/image152.png"/><Relationship Id="rId17" Type="http://schemas.openxmlformats.org/officeDocument/2006/relationships/image" Target="media/image16.png"/><Relationship Id="rId169" Type="http://schemas.openxmlformats.org/officeDocument/2006/relationships/footer" Target="footer49.xml"/><Relationship Id="rId168" Type="http://schemas.openxmlformats.org/officeDocument/2006/relationships/header" Target="header45.xml"/><Relationship Id="rId167" Type="http://schemas.openxmlformats.org/officeDocument/2006/relationships/image" Target="media/image150.png"/><Relationship Id="rId166" Type="http://schemas.openxmlformats.org/officeDocument/2006/relationships/footer" Target="footer48.xml"/><Relationship Id="rId165" Type="http://schemas.openxmlformats.org/officeDocument/2006/relationships/header" Target="header44.xml"/><Relationship Id="rId164" Type="http://schemas.openxmlformats.org/officeDocument/2006/relationships/image" Target="media/image147.png"/><Relationship Id="rId163" Type="http://schemas.openxmlformats.org/officeDocument/2006/relationships/footer" Target="footer47.xml"/><Relationship Id="rId162" Type="http://schemas.openxmlformats.org/officeDocument/2006/relationships/header" Target="header43.xml"/><Relationship Id="rId161" Type="http://schemas.openxmlformats.org/officeDocument/2006/relationships/image" Target="media/image144.png"/><Relationship Id="rId160" Type="http://schemas.openxmlformats.org/officeDocument/2006/relationships/footer" Target="footer46.xml"/><Relationship Id="rId16" Type="http://schemas.openxmlformats.org/officeDocument/2006/relationships/image" Target="media/image15.png"/><Relationship Id="rId159" Type="http://schemas.openxmlformats.org/officeDocument/2006/relationships/header" Target="header42.xml"/><Relationship Id="rId158" Type="http://schemas.openxmlformats.org/officeDocument/2006/relationships/image" Target="media/image142.png"/><Relationship Id="rId157" Type="http://schemas.openxmlformats.org/officeDocument/2006/relationships/footer" Target="footer45.xml"/><Relationship Id="rId156" Type="http://schemas.openxmlformats.org/officeDocument/2006/relationships/header" Target="header41.xml"/><Relationship Id="rId155" Type="http://schemas.openxmlformats.org/officeDocument/2006/relationships/image" Target="media/image139.png"/><Relationship Id="rId154" Type="http://schemas.openxmlformats.org/officeDocument/2006/relationships/footer" Target="footer44.xml"/><Relationship Id="rId153" Type="http://schemas.openxmlformats.org/officeDocument/2006/relationships/header" Target="header40.xml"/><Relationship Id="rId152" Type="http://schemas.openxmlformats.org/officeDocument/2006/relationships/image" Target="media/image137.png"/><Relationship Id="rId151" Type="http://schemas.openxmlformats.org/officeDocument/2006/relationships/footer" Target="footer43.xml"/><Relationship Id="rId150" Type="http://schemas.openxmlformats.org/officeDocument/2006/relationships/header" Target="header39.xml"/><Relationship Id="rId15" Type="http://schemas.openxmlformats.org/officeDocument/2006/relationships/image" Target="media/image14.png"/><Relationship Id="rId149" Type="http://schemas.openxmlformats.org/officeDocument/2006/relationships/image" Target="media/image135.png"/><Relationship Id="rId148" Type="http://schemas.openxmlformats.org/officeDocument/2006/relationships/footer" Target="footer42.xml"/><Relationship Id="rId147" Type="http://schemas.openxmlformats.org/officeDocument/2006/relationships/header" Target="header38.xml"/><Relationship Id="rId146" Type="http://schemas.openxmlformats.org/officeDocument/2006/relationships/image" Target="media/image132.png"/><Relationship Id="rId145" Type="http://schemas.openxmlformats.org/officeDocument/2006/relationships/image" Target="media/image131.png"/><Relationship Id="rId144" Type="http://schemas.openxmlformats.org/officeDocument/2006/relationships/footer" Target="footer41.xml"/><Relationship Id="rId143" Type="http://schemas.openxmlformats.org/officeDocument/2006/relationships/header" Target="header37.xml"/><Relationship Id="rId142" Type="http://schemas.openxmlformats.org/officeDocument/2006/relationships/image" Target="media/image129.png"/><Relationship Id="rId141" Type="http://schemas.openxmlformats.org/officeDocument/2006/relationships/footer" Target="footer40.xml"/><Relationship Id="rId140" Type="http://schemas.openxmlformats.org/officeDocument/2006/relationships/header" Target="header36.xml"/><Relationship Id="rId14" Type="http://schemas.openxmlformats.org/officeDocument/2006/relationships/image" Target="media/image13.png"/><Relationship Id="rId139" Type="http://schemas.openxmlformats.org/officeDocument/2006/relationships/image" Target="media/image127.png"/><Relationship Id="rId138" Type="http://schemas.openxmlformats.org/officeDocument/2006/relationships/footer" Target="footer39.xml"/><Relationship Id="rId137" Type="http://schemas.openxmlformats.org/officeDocument/2006/relationships/header" Target="header35.xml"/><Relationship Id="rId136" Type="http://schemas.openxmlformats.org/officeDocument/2006/relationships/image" Target="media/image125.png"/><Relationship Id="rId135" Type="http://schemas.openxmlformats.org/officeDocument/2006/relationships/footer" Target="footer38.xml"/><Relationship Id="rId134" Type="http://schemas.openxmlformats.org/officeDocument/2006/relationships/header" Target="header34.xml"/><Relationship Id="rId133" Type="http://schemas.openxmlformats.org/officeDocument/2006/relationships/image" Target="media/image122.png"/><Relationship Id="rId132" Type="http://schemas.openxmlformats.org/officeDocument/2006/relationships/footer" Target="footer37.xml"/><Relationship Id="rId131" Type="http://schemas.openxmlformats.org/officeDocument/2006/relationships/header" Target="header33.xml"/><Relationship Id="rId130" Type="http://schemas.openxmlformats.org/officeDocument/2006/relationships/image" Target="media/image119.png"/><Relationship Id="rId13" Type="http://schemas.openxmlformats.org/officeDocument/2006/relationships/image" Target="media/image12.png"/><Relationship Id="rId129" Type="http://schemas.openxmlformats.org/officeDocument/2006/relationships/image" Target="media/image118.png"/><Relationship Id="rId128" Type="http://schemas.openxmlformats.org/officeDocument/2006/relationships/footer" Target="footer36.xml"/><Relationship Id="rId127" Type="http://schemas.openxmlformats.org/officeDocument/2006/relationships/header" Target="header32.xml"/><Relationship Id="rId126" Type="http://schemas.openxmlformats.org/officeDocument/2006/relationships/image" Target="media/image116.png"/><Relationship Id="rId125" Type="http://schemas.openxmlformats.org/officeDocument/2006/relationships/footer" Target="footer35.xml"/><Relationship Id="rId124" Type="http://schemas.openxmlformats.org/officeDocument/2006/relationships/header" Target="header31.xml"/><Relationship Id="rId123" Type="http://schemas.openxmlformats.org/officeDocument/2006/relationships/image" Target="media/image113.png"/><Relationship Id="rId122" Type="http://schemas.openxmlformats.org/officeDocument/2006/relationships/footer" Target="footer34.xml"/><Relationship Id="rId121" Type="http://schemas.openxmlformats.org/officeDocument/2006/relationships/header" Target="header30.xml"/><Relationship Id="rId120" Type="http://schemas.openxmlformats.org/officeDocument/2006/relationships/image" Target="media/image110.png"/><Relationship Id="rId12" Type="http://schemas.openxmlformats.org/officeDocument/2006/relationships/image" Target="media/image11.png"/><Relationship Id="rId119" Type="http://schemas.openxmlformats.org/officeDocument/2006/relationships/footer" Target="footer33.xml"/><Relationship Id="rId118" Type="http://schemas.openxmlformats.org/officeDocument/2006/relationships/header" Target="header29.xml"/><Relationship Id="rId117" Type="http://schemas.openxmlformats.org/officeDocument/2006/relationships/image" Target="media/image107.png"/><Relationship Id="rId116" Type="http://schemas.openxmlformats.org/officeDocument/2006/relationships/image" Target="media/image106.png"/><Relationship Id="rId115" Type="http://schemas.openxmlformats.org/officeDocument/2006/relationships/footer" Target="footer32.xml"/><Relationship Id="rId114" Type="http://schemas.openxmlformats.org/officeDocument/2006/relationships/header" Target="header28.xml"/><Relationship Id="rId113" Type="http://schemas.openxmlformats.org/officeDocument/2006/relationships/image" Target="media/image104.png"/><Relationship Id="rId112" Type="http://schemas.openxmlformats.org/officeDocument/2006/relationships/footer" Target="footer31.xml"/><Relationship Id="rId111" Type="http://schemas.openxmlformats.org/officeDocument/2006/relationships/header" Target="header27.xml"/><Relationship Id="rId110" Type="http://schemas.openxmlformats.org/officeDocument/2006/relationships/image" Target="media/image101.png"/><Relationship Id="rId11" Type="http://schemas.openxmlformats.org/officeDocument/2006/relationships/image" Target="media/image10.png"/><Relationship Id="rId109" Type="http://schemas.openxmlformats.org/officeDocument/2006/relationships/footer" Target="footer30.xml"/><Relationship Id="rId108" Type="http://schemas.openxmlformats.org/officeDocument/2006/relationships/header" Target="header26.xml"/><Relationship Id="rId107" Type="http://schemas.openxmlformats.org/officeDocument/2006/relationships/image" Target="media/image98.png"/><Relationship Id="rId106" Type="http://schemas.openxmlformats.org/officeDocument/2006/relationships/footer" Target="footer29.xml"/><Relationship Id="rId105" Type="http://schemas.openxmlformats.org/officeDocument/2006/relationships/header" Target="header25.xml"/><Relationship Id="rId104" Type="http://schemas.openxmlformats.org/officeDocument/2006/relationships/image" Target="media/image95.png"/><Relationship Id="rId103" Type="http://schemas.openxmlformats.org/officeDocument/2006/relationships/footer" Target="footer28.xml"/><Relationship Id="rId102" Type="http://schemas.openxmlformats.org/officeDocument/2006/relationships/header" Target="header24.xml"/><Relationship Id="rId101" Type="http://schemas.openxmlformats.org/officeDocument/2006/relationships/image" Target="media/image92.png"/><Relationship Id="rId100" Type="http://schemas.openxmlformats.org/officeDocument/2006/relationships/footer" Target="footer27.xml"/><Relationship Id="rId10" Type="http://schemas.openxmlformats.org/officeDocument/2006/relationships/image" Target="media/image9.png"/><Relationship Id="rId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49.png"/><Relationship Id="rId1" Type="http://schemas.openxmlformats.org/officeDocument/2006/relationships/image" Target="media/image48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54.png"/><Relationship Id="rId1" Type="http://schemas.openxmlformats.org/officeDocument/2006/relationships/image" Target="media/image53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57.png"/><Relationship Id="rId1" Type="http://schemas.openxmlformats.org/officeDocument/2006/relationships/image" Target="media/image56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59.pn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63.png"/><Relationship Id="rId1" Type="http://schemas.openxmlformats.org/officeDocument/2006/relationships/image" Target="media/image62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66.png"/><Relationship Id="rId1" Type="http://schemas.openxmlformats.org/officeDocument/2006/relationships/image" Target="media/image65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8.pn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79.png"/><Relationship Id="rId1" Type="http://schemas.openxmlformats.org/officeDocument/2006/relationships/image" Target="media/image7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81.png"/></Relationships>
</file>

<file path=word/_rels/header21.xml.rels><?xml version="1.0" encoding="UTF-8" standalone="yes"?>
<Relationships xmlns="http://schemas.openxmlformats.org/package/2006/relationships"><Relationship Id="rId2" Type="http://schemas.openxmlformats.org/officeDocument/2006/relationships/image" Target="media/image85.png"/><Relationship Id="rId1" Type="http://schemas.openxmlformats.org/officeDocument/2006/relationships/image" Target="media/image84.png"/></Relationships>
</file>

<file path=word/_rels/header22.xml.rels><?xml version="1.0" encoding="UTF-8" standalone="yes"?>
<Relationships xmlns="http://schemas.openxmlformats.org/package/2006/relationships"><Relationship Id="rId2" Type="http://schemas.openxmlformats.org/officeDocument/2006/relationships/image" Target="media/image88.png"/><Relationship Id="rId1" Type="http://schemas.openxmlformats.org/officeDocument/2006/relationships/image" Target="media/image87.png"/></Relationships>
</file>

<file path=word/_rels/header23.xml.rels><?xml version="1.0" encoding="UTF-8" standalone="yes"?>
<Relationships xmlns="http://schemas.openxmlformats.org/package/2006/relationships"><Relationship Id="rId2" Type="http://schemas.openxmlformats.org/officeDocument/2006/relationships/image" Target="media/image91.png"/><Relationship Id="rId1" Type="http://schemas.openxmlformats.org/officeDocument/2006/relationships/image" Target="media/image90.png"/></Relationships>
</file>

<file path=word/_rels/header24.xml.rels><?xml version="1.0" encoding="UTF-8" standalone="yes"?>
<Relationships xmlns="http://schemas.openxmlformats.org/package/2006/relationships"><Relationship Id="rId2" Type="http://schemas.openxmlformats.org/officeDocument/2006/relationships/image" Target="media/image94.png"/><Relationship Id="rId1" Type="http://schemas.openxmlformats.org/officeDocument/2006/relationships/image" Target="media/image93.png"/></Relationships>
</file>

<file path=word/_rels/header25.xml.rels><?xml version="1.0" encoding="UTF-8" standalone="yes"?>
<Relationships xmlns="http://schemas.openxmlformats.org/package/2006/relationships"><Relationship Id="rId2" Type="http://schemas.openxmlformats.org/officeDocument/2006/relationships/image" Target="media/image97.png"/><Relationship Id="rId1" Type="http://schemas.openxmlformats.org/officeDocument/2006/relationships/image" Target="media/image96.png"/></Relationships>
</file>

<file path=word/_rels/header26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99.png"/></Relationships>
</file>

<file path=word/_rels/header27.xml.rels><?xml version="1.0" encoding="UTF-8" standalone="yes"?>
<Relationships xmlns="http://schemas.openxmlformats.org/package/2006/relationships"><Relationship Id="rId2" Type="http://schemas.openxmlformats.org/officeDocument/2006/relationships/image" Target="media/image103.png"/><Relationship Id="rId1" Type="http://schemas.openxmlformats.org/officeDocument/2006/relationships/image" Target="media/image102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05.png"/></Relationships>
</file>

<file path=word/_rels/header29.xml.rels><?xml version="1.0" encoding="UTF-8" standalone="yes"?>
<Relationships xmlns="http://schemas.openxmlformats.org/package/2006/relationships"><Relationship Id="rId2" Type="http://schemas.openxmlformats.org/officeDocument/2006/relationships/image" Target="media/image109.png"/><Relationship Id="rId1" Type="http://schemas.openxmlformats.org/officeDocument/2006/relationships/image" Target="media/image10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_rels/header30.xml.rels><?xml version="1.0" encoding="UTF-8" standalone="yes"?>
<Relationships xmlns="http://schemas.openxmlformats.org/package/2006/relationships"><Relationship Id="rId2" Type="http://schemas.openxmlformats.org/officeDocument/2006/relationships/image" Target="media/image112.png"/><Relationship Id="rId1" Type="http://schemas.openxmlformats.org/officeDocument/2006/relationships/image" Target="media/image111.png"/></Relationships>
</file>

<file path=word/_rels/header31.xml.rels><?xml version="1.0" encoding="UTF-8" standalone="yes"?>
<Relationships xmlns="http://schemas.openxmlformats.org/package/2006/relationships"><Relationship Id="rId2" Type="http://schemas.openxmlformats.org/officeDocument/2006/relationships/image" Target="media/image115.png"/><Relationship Id="rId1" Type="http://schemas.openxmlformats.org/officeDocument/2006/relationships/image" Target="media/image114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17.png"/></Relationships>
</file>

<file path=word/_rels/header33.xml.rels><?xml version="1.0" encoding="UTF-8" standalone="yes"?>
<Relationships xmlns="http://schemas.openxmlformats.org/package/2006/relationships"><Relationship Id="rId2" Type="http://schemas.openxmlformats.org/officeDocument/2006/relationships/image" Target="media/image121.png"/><Relationship Id="rId1" Type="http://schemas.openxmlformats.org/officeDocument/2006/relationships/image" Target="media/image120.png"/></Relationships>
</file>

<file path=word/_rels/header34.xml.rels><?xml version="1.0" encoding="UTF-8" standalone="yes"?>
<Relationships xmlns="http://schemas.openxmlformats.org/package/2006/relationships"><Relationship Id="rId2" Type="http://schemas.openxmlformats.org/officeDocument/2006/relationships/image" Target="media/image124.png"/><Relationship Id="rId1" Type="http://schemas.openxmlformats.org/officeDocument/2006/relationships/image" Target="media/image123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26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28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30.png"/></Relationships>
</file>

<file path=word/_rels/header38.xml.rels><?xml version="1.0" encoding="UTF-8" standalone="yes"?>
<Relationships xmlns="http://schemas.openxmlformats.org/package/2006/relationships"><Relationship Id="rId2" Type="http://schemas.openxmlformats.org/officeDocument/2006/relationships/image" Target="media/image134.png"/><Relationship Id="rId1" Type="http://schemas.openxmlformats.org/officeDocument/2006/relationships/image" Target="media/image133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3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38.png"/></Relationships>
</file>

<file path=word/_rels/header41.xml.rels><?xml version="1.0" encoding="UTF-8" standalone="yes"?>
<Relationships xmlns="http://schemas.openxmlformats.org/package/2006/relationships"><Relationship Id="rId2" Type="http://schemas.openxmlformats.org/officeDocument/2006/relationships/image" Target="media/image141.png"/><Relationship Id="rId1" Type="http://schemas.openxmlformats.org/officeDocument/2006/relationships/image" Target="media/image140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43.png"/></Relationships>
</file>

<file path=word/_rels/header43.xml.rels><?xml version="1.0" encoding="UTF-8" standalone="yes"?>
<Relationships xmlns="http://schemas.openxmlformats.org/package/2006/relationships"><Relationship Id="rId2" Type="http://schemas.openxmlformats.org/officeDocument/2006/relationships/image" Target="media/image146.png"/><Relationship Id="rId1" Type="http://schemas.openxmlformats.org/officeDocument/2006/relationships/image" Target="media/image145.png"/></Relationships>
</file>

<file path=word/_rels/header44.xml.rels><?xml version="1.0" encoding="UTF-8" standalone="yes"?>
<Relationships xmlns="http://schemas.openxmlformats.org/package/2006/relationships"><Relationship Id="rId2" Type="http://schemas.openxmlformats.org/officeDocument/2006/relationships/image" Target="media/image149.png"/><Relationship Id="rId1" Type="http://schemas.openxmlformats.org/officeDocument/2006/relationships/image" Target="media/image148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51.png"/></Relationships>
</file>

<file path=word/_rels/header46.xml.rels><?xml version="1.0" encoding="UTF-8" standalone="yes"?>
<Relationships xmlns="http://schemas.openxmlformats.org/package/2006/relationships"><Relationship Id="rId2" Type="http://schemas.openxmlformats.org/officeDocument/2006/relationships/image" Target="media/image155.png"/><Relationship Id="rId1" Type="http://schemas.openxmlformats.org/officeDocument/2006/relationships/image" Target="media/image154.png"/></Relationships>
</file>

<file path=word/_rels/header47.xml.rels><?xml version="1.0" encoding="UTF-8" standalone="yes"?>
<Relationships xmlns="http://schemas.openxmlformats.org/package/2006/relationships"><Relationship Id="rId2" Type="http://schemas.openxmlformats.org/officeDocument/2006/relationships/image" Target="media/image158.png"/><Relationship Id="rId1" Type="http://schemas.openxmlformats.org/officeDocument/2006/relationships/image" Target="media/image157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60.png"/></Relationships>
</file>

<file path=word/_rels/header49.xml.rels><?xml version="1.0" encoding="UTF-8" standalone="yes"?>
<Relationships xmlns="http://schemas.openxmlformats.org/package/2006/relationships"><Relationship Id="rId2" Type="http://schemas.openxmlformats.org/officeDocument/2006/relationships/image" Target="media/image163.png"/><Relationship Id="rId1" Type="http://schemas.openxmlformats.org/officeDocument/2006/relationships/image" Target="media/image16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4.png"/><Relationship Id="rId1" Type="http://schemas.openxmlformats.org/officeDocument/2006/relationships/image" Target="media/image33.png"/></Relationships>
</file>

<file path=word/_rels/header50.xml.rels><?xml version="1.0" encoding="UTF-8" standalone="yes"?>
<Relationships xmlns="http://schemas.openxmlformats.org/package/2006/relationships"><Relationship Id="rId2" Type="http://schemas.openxmlformats.org/officeDocument/2006/relationships/image" Target="media/image166.png"/><Relationship Id="rId1" Type="http://schemas.openxmlformats.org/officeDocument/2006/relationships/image" Target="media/image165.png"/></Relationships>
</file>

<file path=word/_rels/header51.xml.rels><?xml version="1.0" encoding="UTF-8" standalone="yes"?>
<Relationships xmlns="http://schemas.openxmlformats.org/package/2006/relationships"><Relationship Id="rId2" Type="http://schemas.openxmlformats.org/officeDocument/2006/relationships/image" Target="media/image169.png"/><Relationship Id="rId1" Type="http://schemas.openxmlformats.org/officeDocument/2006/relationships/image" Target="media/image168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71.png"/></Relationships>
</file>

<file path=word/_rels/header53.xml.rels><?xml version="1.0" encoding="UTF-8" standalone="yes"?>
<Relationships xmlns="http://schemas.openxmlformats.org/package/2006/relationships"><Relationship Id="rId2" Type="http://schemas.openxmlformats.org/officeDocument/2006/relationships/image" Target="media/image175.png"/><Relationship Id="rId1" Type="http://schemas.openxmlformats.org/officeDocument/2006/relationships/image" Target="media/image174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77.png"/></Relationships>
</file>

<file path=word/_rels/header55.xml.rels><?xml version="1.0" encoding="UTF-8" standalone="yes"?>
<Relationships xmlns="http://schemas.openxmlformats.org/package/2006/relationships"><Relationship Id="rId2" Type="http://schemas.openxmlformats.org/officeDocument/2006/relationships/image" Target="media/image181.png"/><Relationship Id="rId1" Type="http://schemas.openxmlformats.org/officeDocument/2006/relationships/image" Target="media/image180.pn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83.png"/></Relationships>
</file>

<file path=word/_rels/header57.xml.rels><?xml version="1.0" encoding="UTF-8" standalone="yes"?>
<Relationships xmlns="http://schemas.openxmlformats.org/package/2006/relationships"><Relationship Id="rId2" Type="http://schemas.openxmlformats.org/officeDocument/2006/relationships/image" Target="media/image187.png"/><Relationship Id="rId1" Type="http://schemas.openxmlformats.org/officeDocument/2006/relationships/image" Target="media/image186.pn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89.pn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9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_rels/header60.xml.rels><?xml version="1.0" encoding="UTF-8" standalone="yes"?>
<Relationships xmlns="http://schemas.openxmlformats.org/package/2006/relationships"><Relationship Id="rId2" Type="http://schemas.openxmlformats.org/officeDocument/2006/relationships/image" Target="media/image195.png"/><Relationship Id="rId1" Type="http://schemas.openxmlformats.org/officeDocument/2006/relationships/image" Target="media/image194.png"/></Relationships>
</file>

<file path=word/_rels/header61.xml.rels><?xml version="1.0" encoding="UTF-8" standalone="yes"?>
<Relationships xmlns="http://schemas.openxmlformats.org/package/2006/relationships"><Relationship Id="rId2" Type="http://schemas.openxmlformats.org/officeDocument/2006/relationships/image" Target="media/image198.png"/><Relationship Id="rId1" Type="http://schemas.openxmlformats.org/officeDocument/2006/relationships/image" Target="media/image197.pn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00.png"/></Relationships>
</file>

<file path=word/_rels/header63.xml.rels><?xml version="1.0" encoding="UTF-8" standalone="yes"?>
<Relationships xmlns="http://schemas.openxmlformats.org/package/2006/relationships"><Relationship Id="rId2" Type="http://schemas.openxmlformats.org/officeDocument/2006/relationships/image" Target="media/image203.png"/><Relationship Id="rId1" Type="http://schemas.openxmlformats.org/officeDocument/2006/relationships/image" Target="media/image202.pn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205.png"/></Relationships>
</file>

<file path=word/_rels/header65.xml.rels><?xml version="1.0" encoding="UTF-8" standalone="yes"?>
<Relationships xmlns="http://schemas.openxmlformats.org/package/2006/relationships"><Relationship Id="rId2" Type="http://schemas.openxmlformats.org/officeDocument/2006/relationships/image" Target="media/image208.png"/><Relationship Id="rId1" Type="http://schemas.openxmlformats.org/officeDocument/2006/relationships/image" Target="media/image207.png"/></Relationships>
</file>

<file path=word/_rels/header66.xml.rels><?xml version="1.0" encoding="UTF-8" standalone="yes"?>
<Relationships xmlns="http://schemas.openxmlformats.org/package/2006/relationships"><Relationship Id="rId2" Type="http://schemas.openxmlformats.org/officeDocument/2006/relationships/image" Target="media/image211.png"/><Relationship Id="rId1" Type="http://schemas.openxmlformats.org/officeDocument/2006/relationships/image" Target="media/image210.pn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213.pn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15.png"/></Relationships>
</file>

<file path=word/_rels/header69.xml.rels><?xml version="1.0" encoding="UTF-8" standalone="yes"?>
<Relationships xmlns="http://schemas.openxmlformats.org/package/2006/relationships"><Relationship Id="rId2" Type="http://schemas.openxmlformats.org/officeDocument/2006/relationships/image" Target="media/image218.png"/><Relationship Id="rId1" Type="http://schemas.openxmlformats.org/officeDocument/2006/relationships/image" Target="media/image217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9.png"/><Relationship Id="rId1" Type="http://schemas.openxmlformats.org/officeDocument/2006/relationships/image" Target="media/image38.png"/></Relationships>
</file>

<file path=word/_rels/header70.xml.rels><?xml version="1.0" encoding="UTF-8" standalone="yes"?>
<Relationships xmlns="http://schemas.openxmlformats.org/package/2006/relationships"><Relationship Id="rId2" Type="http://schemas.openxmlformats.org/officeDocument/2006/relationships/image" Target="media/image221.png"/><Relationship Id="rId1" Type="http://schemas.openxmlformats.org/officeDocument/2006/relationships/image" Target="media/image220.pn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223.png"/></Relationships>
</file>

<file path=word/_rels/header72.xml.rels><?xml version="1.0" encoding="UTF-8" standalone="yes"?>
<Relationships xmlns="http://schemas.openxmlformats.org/package/2006/relationships"><Relationship Id="rId2" Type="http://schemas.openxmlformats.org/officeDocument/2006/relationships/image" Target="media/image226.png"/><Relationship Id="rId1" Type="http://schemas.openxmlformats.org/officeDocument/2006/relationships/image" Target="media/image225.pn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228.png"/></Relationships>
</file>

<file path=word/_rels/header74.xml.rels><?xml version="1.0" encoding="UTF-8" standalone="yes"?>
<Relationships xmlns="http://schemas.openxmlformats.org/package/2006/relationships"><Relationship Id="rId2" Type="http://schemas.openxmlformats.org/officeDocument/2006/relationships/image" Target="media/image232.png"/><Relationship Id="rId1" Type="http://schemas.openxmlformats.org/officeDocument/2006/relationships/image" Target="media/image231.png"/></Relationships>
</file>

<file path=word/_rels/header75.xml.rels><?xml version="1.0" encoding="UTF-8" standalone="yes"?>
<Relationships xmlns="http://schemas.openxmlformats.org/package/2006/relationships"><Relationship Id="rId2" Type="http://schemas.openxmlformats.org/officeDocument/2006/relationships/image" Target="media/image235.png"/><Relationship Id="rId1" Type="http://schemas.openxmlformats.org/officeDocument/2006/relationships/image" Target="media/image234.pn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237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4.png"/><Relationship Id="rId1" Type="http://schemas.openxmlformats.org/officeDocument/2006/relationships/image" Target="media/image43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Adobe InDesign CS6 (Windows)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2020-07-24T12:18:07Z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2021-12-27T15:53:21</vt:filetime>
  </op:property>
</op:Properties>
</file>