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_GB2312" w:eastAsia="楷体_GB2312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2021-2022学年第一学期第16周七（4）班升旗仪式讲话稿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敬爱的老师们、亲爱的同学们，大家早上好！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本周，我们迎来了本学期的第16周。本周升旗仪式由我们七（4）班主持，我是。</w:t>
      </w:r>
      <w:r>
        <w:rPr>
          <w:rFonts w:hint="eastAsia" w:ascii="楷体_GB2312" w:eastAsia="楷体_GB2312"/>
          <w:b/>
          <w:sz w:val="28"/>
          <w:szCs w:val="28"/>
        </w:rPr>
        <w:t>请容许我介绍一下本次升旗仪式的升旗手和护旗手：</w:t>
      </w:r>
    </w:p>
    <w:p>
      <w:pPr>
        <w:ind w:left="2240" w:hanging="2240" w:hangingChars="800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</w:rPr>
        <w:t>升旗手（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葛思语</w:t>
      </w:r>
      <w:r>
        <w:rPr>
          <w:rFonts w:hint="eastAsia" w:ascii="黑体" w:eastAsia="黑体"/>
          <w:color w:val="auto"/>
          <w:sz w:val="28"/>
          <w:szCs w:val="28"/>
        </w:rPr>
        <w:t>）</w:t>
      </w:r>
      <w:r>
        <w:rPr>
          <w:rFonts w:hint="eastAsia" w:ascii="黑体" w:eastAsia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她是我们班的政治课代表，她工作认真学习踏实，是我们班同学们的榜样，是老师的得力助手 </w:t>
      </w:r>
    </w:p>
    <w:p>
      <w:pPr>
        <w:ind w:left="2240" w:hanging="2240" w:hangingChars="800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</w:rPr>
        <w:t>升旗手（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余晶晶</w:t>
      </w:r>
      <w:r>
        <w:rPr>
          <w:rFonts w:hint="eastAsia" w:ascii="黑体" w:eastAsia="黑体"/>
          <w:color w:val="auto"/>
          <w:sz w:val="28"/>
          <w:szCs w:val="28"/>
        </w:rPr>
        <w:t>）</w:t>
      </w:r>
      <w:r>
        <w:rPr>
          <w:rFonts w:hint="eastAsia" w:ascii="黑体" w:eastAsia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细心是她的代名词，每件事她都尽自己最大的努力做到最好的准备，她是我们学习的榜样 </w:t>
      </w:r>
    </w:p>
    <w:p>
      <w:pPr>
        <w:ind w:left="2240" w:hanging="2240" w:hangingChars="8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护旗手（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 赵春杰、芮绍钧、王志远、蒋涵旸</w:t>
      </w:r>
      <w:r>
        <w:rPr>
          <w:rFonts w:hint="eastAsia" w:ascii="黑体" w:eastAsia="黑体"/>
          <w:color w:val="auto"/>
          <w:sz w:val="28"/>
          <w:szCs w:val="28"/>
        </w:rPr>
        <w:t>）</w:t>
      </w:r>
      <w:r>
        <w:rPr>
          <w:rFonts w:hint="eastAsia" w:ascii="黑体" w:eastAsia="黑体"/>
          <w:sz w:val="28"/>
          <w:szCs w:val="28"/>
        </w:rPr>
        <w:t xml:space="preserve">               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升旗仪式现在开始，全体肃立，出旗！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【出旗】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升国旗、唱国歌，行注目礼，少先队员行队礼！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刹那间，我们又迎来了一年一度的国家公祭日，作为学生的我们要需要做什么呢？</w:t>
      </w:r>
      <w:r>
        <w:rPr>
          <w:rFonts w:hint="eastAsia" w:ascii="楷体_GB2312" w:eastAsia="楷体_GB2312"/>
          <w:b/>
          <w:sz w:val="28"/>
          <w:szCs w:val="28"/>
        </w:rPr>
        <w:t>下面有请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刘羽熙 </w:t>
      </w:r>
      <w:r>
        <w:rPr>
          <w:rFonts w:hint="eastAsia" w:ascii="楷体_GB2312" w:eastAsia="楷体_GB2312"/>
          <w:b/>
          <w:sz w:val="28"/>
          <w:szCs w:val="28"/>
        </w:rPr>
        <w:t>同学上台作国旗下讲话。</w:t>
      </w:r>
    </w:p>
    <w:p>
      <w:pPr>
        <w:rPr>
          <w:rFonts w:hint="eastAsia" w:ascii="楷体_GB2312" w:eastAsia="楷体_GB2312"/>
          <w:b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【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刘羽熙 </w:t>
      </w:r>
      <w:r>
        <w:rPr>
          <w:rFonts w:hint="eastAsia" w:ascii="楷体_GB2312" w:eastAsia="楷体_GB2312"/>
          <w:b/>
          <w:sz w:val="28"/>
          <w:szCs w:val="28"/>
        </w:rPr>
        <w:t>演讲】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下面有请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上周</w:t>
      </w:r>
      <w:r>
        <w:rPr>
          <w:rFonts w:hint="eastAsia" w:ascii="楷体_GB2312" w:eastAsia="楷体_GB2312"/>
          <w:b/>
          <w:sz w:val="28"/>
          <w:szCs w:val="28"/>
        </w:rPr>
        <w:t>值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周班级</w:t>
      </w:r>
      <w:r>
        <w:rPr>
          <w:rFonts w:hint="eastAsia" w:ascii="楷体_GB2312" w:eastAsia="楷体_GB2312"/>
          <w:b/>
          <w:sz w:val="28"/>
          <w:szCs w:val="28"/>
        </w:rPr>
        <w:t>做上周值周总结，大家欢迎！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【值周总结】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最后，有请德育处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王主</w:t>
      </w:r>
      <w:r>
        <w:rPr>
          <w:rFonts w:hint="eastAsia" w:ascii="楷体_GB2312" w:eastAsia="楷体_GB2312"/>
          <w:b/>
          <w:sz w:val="28"/>
          <w:szCs w:val="28"/>
        </w:rPr>
        <w:t>任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</w:rPr>
        <w:t>布置工作。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【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王主任 </w:t>
      </w:r>
      <w:r>
        <w:rPr>
          <w:rFonts w:hint="eastAsia" w:ascii="楷体_GB2312" w:eastAsia="楷体_GB2312"/>
          <w:b/>
          <w:sz w:val="28"/>
          <w:szCs w:val="28"/>
        </w:rPr>
        <w:t>讲话】</w:t>
      </w:r>
    </w:p>
    <w:p>
      <w:r>
        <w:rPr>
          <w:rFonts w:hint="eastAsia" w:ascii="楷体_GB2312" w:eastAsia="楷体_GB2312"/>
          <w:b/>
          <w:sz w:val="28"/>
          <w:szCs w:val="28"/>
        </w:rPr>
        <w:t>升旗仪式到此结束，请大家听从体育老师安排，有序退场！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9"/>
          <w:sz w:val="30"/>
          <w:szCs w:val="30"/>
          <w:u w:val="none"/>
          <w:lang w:val="en-US" w:eastAsia="zh-Hans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9"/>
          <w:sz w:val="30"/>
          <w:szCs w:val="30"/>
          <w:u w:val="none"/>
          <w:lang w:val="en-US" w:eastAsia="zh-Hans"/>
        </w:rPr>
      </w:pPr>
    </w:p>
    <w:p>
      <w:pPr>
        <w:bidi w:val="0"/>
        <w:rPr>
          <w:rStyle w:val="5"/>
          <w:rFonts w:hint="default"/>
          <w:lang w:val="en-US" w:eastAsia="zh-Hans"/>
        </w:rPr>
      </w:pPr>
    </w:p>
    <w:p>
      <w:pPr>
        <w:bidi w:val="0"/>
        <w:rPr>
          <w:rStyle w:val="5"/>
          <w:rFonts w:hint="default"/>
          <w:lang w:val="en-US" w:eastAsia="zh-Hans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9"/>
          <w:sz w:val="24"/>
          <w:szCs w:val="24"/>
          <w:u w:val="none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9"/>
          <w:sz w:val="24"/>
          <w:szCs w:val="24"/>
          <w:u w:val="none"/>
          <w:lang w:val="en-US" w:eastAsia="zh-Hans"/>
        </w:rPr>
        <w:t>国旗下讲话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8"/>
          <w:sz w:val="24"/>
          <w:szCs w:val="21"/>
        </w:rPr>
        <w:t>勿忘国耻，振兴中华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尊敬的老师、亲爱的同学们: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right="300" w:firstLine="516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大家早上好！我是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eastAsia="zh-Hans"/>
        </w:rPr>
        <w:t>（4）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Hans"/>
        </w:rPr>
        <w:t>班的刘羽熙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8"/>
          <w:sz w:val="24"/>
          <w:szCs w:val="21"/>
        </w:rPr>
        <w:t>今天我讲话的主题是：勿忘国耻，振兴中华。今天是12月13日，从日历上看，这不过是一年中一个普通的日子而已，可是这一天，尤其是1937年的12月13日，对我们每一个中国人而言，是一个不该忘却的日子，是一个让人的心会流血的日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16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历史不能忘却1937年的那个冬天，在中国南京发生了人类有史以来最惨绝人寰的暴行，日军——一支毫无人性的军队在南京进行了长达六周的血腥屠杀。他们采用种种灭绝人性的手段来残杀中国人民。哀怨的笛鸣，犹然在耳，民族的伤痛，刻骨铭心，中华门城墙上留下的弹孔依然清晰可见。南京大屠杀惨案铁证如山、不容篡改。习近平总书记曾讲道，“历史不会因时代变迁而改变，事实也不会因巧舌抵赖而消失。为南京大屠杀死难者举行公祭仪式，是要唤起每一个善良的人们对和平的向往和坚守，而不是要延续仇恨。我们要以史为鉴、面向未来，共同为人类和平作出贡献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16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和平像阳光一样温暖、像雨露一样滋润。我们祈望和平，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Hans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</w:rPr>
        <w:t>历史告诉我们，每一份和平都浸润着无数生命和鲜血。和平是需要争取的，和平也是需要维护的。维护和平，需要国家实力；维护和平，更需要中华之崛起。只有国家强大，才能确保当下之和平；只有国家强大，我们每一个的权益和尊严才可以得到保障！</w:t>
      </w:r>
    </w:p>
    <w:p>
      <w:pPr>
        <w:bidi w:val="0"/>
        <w:spacing w:line="360" w:lineRule="auto"/>
        <w:ind w:firstLine="512" w:firstLineChars="200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8"/>
          <w:sz w:val="24"/>
          <w:szCs w:val="24"/>
        </w:rPr>
        <w:t>少年智则国智，少年富则国富，少年强则国强，少年独立则国独立，少年自由则国自由，少年进步则国进步。同学们，我们是初升的太阳，是祖国的未来和希望，让我们记住“耻辱”，记住祖国历史的创伤，珍惜今天来之不易的幸福生活，努力学习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Hans"/>
        </w:rPr>
        <w:t>提升本领，认知践行，厚德载物，将个人命运与时代、国家命运紧密联系，追梦中国，从我做起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  <w:t>！</w:t>
      </w:r>
    </w:p>
    <w:p>
      <w:pPr>
        <w:bidi w:val="0"/>
        <w:spacing w:line="360" w:lineRule="auto"/>
        <w:ind w:firstLine="516" w:firstLineChars="200"/>
        <w:rPr>
          <w:rFonts w:hint="default" w:asciiTheme="minorEastAsia" w:hAnsi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9"/>
          <w:sz w:val="24"/>
          <w:szCs w:val="24"/>
          <w:u w:val="none"/>
          <w:lang w:val="en-US" w:eastAsia="zh-CN"/>
        </w:rPr>
        <w:t>我的讲话到此结束，谢谢大家！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ABB0EE"/>
    <w:rsid w:val="07F5AF84"/>
    <w:rsid w:val="0FE776EE"/>
    <w:rsid w:val="27F72BA0"/>
    <w:rsid w:val="2EF2DB81"/>
    <w:rsid w:val="34CA4D4A"/>
    <w:rsid w:val="5C234E48"/>
    <w:rsid w:val="5FBF915B"/>
    <w:rsid w:val="6B2E17EB"/>
    <w:rsid w:val="7DFF0AF9"/>
    <w:rsid w:val="7E3DB2A3"/>
    <w:rsid w:val="7FFF190F"/>
    <w:rsid w:val="A7EB6F66"/>
    <w:rsid w:val="CBFA9F16"/>
    <w:rsid w:val="DAC46666"/>
    <w:rsid w:val="DF7D6B61"/>
    <w:rsid w:val="EAABB0EE"/>
    <w:rsid w:val="F96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1108</Characters>
  <Lines>0</Lines>
  <Paragraphs>0</Paragraphs>
  <TotalTime>1</TotalTime>
  <ScaleCrop>false</ScaleCrop>
  <LinksUpToDate>false</LinksUpToDate>
  <CharactersWithSpaces>1108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2021-12-05T04:03:00Z</dcterms:created>
  <dc:creator>czlgf</dc:creator>
  <cp:lastModifiedBy>刘慧婷</cp:lastModifiedBy>
  <dcterms:modified xsi:type="dcterms:W3CDTF">2021-12-31T13:47:52Z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1201CAABCFB447019111A2A14AB2B2FF</vt:lpwstr>
  </property>
</Properties>
</file>