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819"/>
          <w:tab w:val="left" w:pos="7620"/>
        </w:tabs>
        <w:jc w:val="center"/>
        <w:rPr>
          <w:rFonts w:hint="eastAsia" w:ascii="黑体" w:hAnsi="黑体" w:eastAsia="黑体"/>
          <w:sz w:val="44"/>
          <w:szCs w:val="44"/>
        </w:rPr>
      </w:pPr>
      <w:r>
        <w:rPr>
          <w:rFonts w:hint="eastAsia" w:ascii="黑体" w:hAnsi="黑体" w:eastAsia="黑体"/>
          <w:sz w:val="44"/>
          <w:szCs w:val="44"/>
        </w:rPr>
        <w:t>交往互动式教学设计</w:t>
      </w:r>
    </w:p>
    <w:tbl>
      <w:tblPr>
        <w:tblStyle w:val="2"/>
        <w:tblW w:w="10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595"/>
        <w:gridCol w:w="3828"/>
        <w:gridCol w:w="1160"/>
        <w:gridCol w:w="904"/>
        <w:gridCol w:w="303"/>
        <w:gridCol w:w="2397"/>
        <w:gridCol w:w="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316" w:hRule="atLeast"/>
        </w:trPr>
        <w:tc>
          <w:tcPr>
            <w:tcW w:w="821" w:type="dxa"/>
            <w:vMerge w:val="restart"/>
            <w:tcBorders>
              <w:top w:val="single" w:color="auto" w:sz="12" w:space="0"/>
              <w:left w:val="single" w:color="auto" w:sz="12" w:space="0"/>
              <w:bottom w:val="single" w:color="auto" w:sz="12" w:space="0"/>
              <w:right w:val="single" w:color="auto" w:sz="4" w:space="0"/>
            </w:tcBorders>
            <w:vAlign w:val="center"/>
          </w:tcPr>
          <w:p>
            <w:pPr>
              <w:rPr>
                <w:rFonts w:ascii="宋体" w:hAnsi="宋体"/>
                <w:szCs w:val="21"/>
              </w:rPr>
            </w:pPr>
            <w:r>
              <w:rPr>
                <w:rFonts w:hint="eastAsia" w:ascii="宋体" w:hAnsi="宋体"/>
                <w:szCs w:val="21"/>
              </w:rPr>
              <w:t>课题</w:t>
            </w:r>
          </w:p>
        </w:tc>
        <w:tc>
          <w:tcPr>
            <w:tcW w:w="5583" w:type="dxa"/>
            <w:gridSpan w:val="3"/>
            <w:vMerge w:val="restart"/>
            <w:tcBorders>
              <w:top w:val="single" w:color="auto" w:sz="12" w:space="0"/>
              <w:left w:val="single" w:color="auto" w:sz="12" w:space="0"/>
              <w:bottom w:val="single" w:color="auto" w:sz="12" w:space="0"/>
              <w:right w:val="single" w:color="auto" w:sz="4" w:space="0"/>
            </w:tcBorders>
            <w:vAlign w:val="center"/>
          </w:tcPr>
          <w:p>
            <w:pPr>
              <w:rPr>
                <w:rFonts w:hint="default" w:ascii="宋体" w:hAnsi="宋体" w:eastAsia="宋体"/>
                <w:szCs w:val="21"/>
                <w:lang w:val="en-US" w:eastAsia="zh-CN"/>
              </w:rPr>
            </w:pPr>
            <w:r>
              <w:rPr>
                <w:rFonts w:ascii="宋体" w:hAnsi="宋体"/>
                <w:szCs w:val="21"/>
              </w:rPr>
              <w:t xml:space="preserve">      </w:t>
            </w:r>
            <w:r>
              <w:rPr>
                <w:rFonts w:hint="eastAsia" w:ascii="宋体" w:hAnsi="宋体"/>
                <w:szCs w:val="21"/>
                <w:lang w:val="en-US" w:eastAsia="zh-CN"/>
              </w:rPr>
              <w:t>有趣的食物链</w:t>
            </w:r>
          </w:p>
        </w:tc>
        <w:tc>
          <w:tcPr>
            <w:tcW w:w="904" w:type="dxa"/>
            <w:tcBorders>
              <w:top w:val="single" w:color="auto" w:sz="12" w:space="0"/>
              <w:left w:val="single" w:color="auto" w:sz="4" w:space="0"/>
              <w:bottom w:val="single" w:color="auto" w:sz="6" w:space="0"/>
              <w:right w:val="single" w:color="auto" w:sz="6" w:space="0"/>
            </w:tcBorders>
            <w:vAlign w:val="center"/>
          </w:tcPr>
          <w:p>
            <w:pPr>
              <w:rPr>
                <w:rFonts w:ascii="宋体" w:hAnsi="宋体"/>
                <w:szCs w:val="21"/>
              </w:rPr>
            </w:pPr>
            <w:r>
              <w:rPr>
                <w:rFonts w:hint="eastAsia" w:ascii="宋体" w:hAnsi="宋体"/>
                <w:szCs w:val="21"/>
              </w:rPr>
              <w:t>教时</w:t>
            </w:r>
          </w:p>
        </w:tc>
        <w:tc>
          <w:tcPr>
            <w:tcW w:w="2700" w:type="dxa"/>
            <w:gridSpan w:val="2"/>
            <w:tcBorders>
              <w:top w:val="single" w:color="auto" w:sz="12" w:space="0"/>
              <w:left w:val="single" w:color="auto" w:sz="6" w:space="0"/>
              <w:bottom w:val="single" w:color="auto" w:sz="6" w:space="0"/>
              <w:right w:val="single" w:color="auto" w:sz="12" w:space="0"/>
            </w:tcBorders>
            <w:vAlign w:val="center"/>
          </w:tcPr>
          <w:p>
            <w:pPr>
              <w:ind w:firstLine="630" w:firstLineChars="300"/>
              <w:rPr>
                <w:rFonts w:ascii="宋体" w:hAnsi="宋体"/>
                <w:szCs w:val="21"/>
              </w:rPr>
            </w:pPr>
            <w:r>
              <w:rPr>
                <w:rFonts w:hint="eastAsia" w:ascii="宋体" w:hAnsi="宋体"/>
                <w:szCs w:val="21"/>
              </w:rPr>
              <w:t>第一课时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316" w:hRule="atLeast"/>
        </w:trPr>
        <w:tc>
          <w:tcPr>
            <w:tcW w:w="821" w:type="dxa"/>
            <w:vMerge w:val="continue"/>
            <w:tcBorders>
              <w:top w:val="single" w:color="auto" w:sz="12" w:space="0"/>
              <w:left w:val="single" w:color="auto" w:sz="12" w:space="0"/>
              <w:bottom w:val="single" w:color="auto" w:sz="12" w:space="0"/>
              <w:right w:val="single" w:color="auto" w:sz="4" w:space="0"/>
            </w:tcBorders>
            <w:vAlign w:val="center"/>
          </w:tcPr>
          <w:p>
            <w:pPr>
              <w:widowControl/>
              <w:jc w:val="left"/>
              <w:rPr>
                <w:rFonts w:ascii="宋体" w:hAnsi="宋体"/>
                <w:szCs w:val="21"/>
              </w:rPr>
            </w:pPr>
          </w:p>
        </w:tc>
        <w:tc>
          <w:tcPr>
            <w:tcW w:w="5583" w:type="dxa"/>
            <w:gridSpan w:val="3"/>
            <w:vMerge w:val="continue"/>
            <w:tcBorders>
              <w:top w:val="single" w:color="auto" w:sz="12" w:space="0"/>
              <w:left w:val="single" w:color="auto" w:sz="12" w:space="0"/>
              <w:bottom w:val="single" w:color="auto" w:sz="12" w:space="0"/>
              <w:right w:val="single" w:color="auto" w:sz="4" w:space="0"/>
            </w:tcBorders>
            <w:vAlign w:val="center"/>
          </w:tcPr>
          <w:p>
            <w:pPr>
              <w:widowControl/>
              <w:jc w:val="left"/>
              <w:rPr>
                <w:rFonts w:ascii="宋体" w:hAnsi="宋体"/>
                <w:szCs w:val="21"/>
              </w:rPr>
            </w:pPr>
          </w:p>
        </w:tc>
        <w:tc>
          <w:tcPr>
            <w:tcW w:w="904" w:type="dxa"/>
            <w:tcBorders>
              <w:top w:val="single" w:color="auto" w:sz="12" w:space="0"/>
              <w:left w:val="single" w:color="auto" w:sz="4" w:space="0"/>
              <w:bottom w:val="single" w:color="auto" w:sz="12" w:space="0"/>
              <w:right w:val="single" w:color="auto" w:sz="6" w:space="0"/>
            </w:tcBorders>
            <w:vAlign w:val="center"/>
          </w:tcPr>
          <w:p>
            <w:pPr>
              <w:rPr>
                <w:rFonts w:ascii="宋体" w:hAnsi="宋体"/>
                <w:szCs w:val="21"/>
              </w:rPr>
            </w:pPr>
            <w:r>
              <w:rPr>
                <w:rFonts w:hint="eastAsia" w:ascii="宋体" w:hAnsi="宋体"/>
                <w:szCs w:val="21"/>
              </w:rPr>
              <w:t>日期</w:t>
            </w:r>
          </w:p>
        </w:tc>
        <w:tc>
          <w:tcPr>
            <w:tcW w:w="2700" w:type="dxa"/>
            <w:gridSpan w:val="2"/>
            <w:tcBorders>
              <w:top w:val="single" w:color="auto" w:sz="12" w:space="0"/>
              <w:left w:val="single" w:color="auto" w:sz="6" w:space="0"/>
              <w:bottom w:val="single" w:color="auto" w:sz="12" w:space="0"/>
              <w:right w:val="single" w:color="auto" w:sz="12" w:space="0"/>
            </w:tcBorders>
            <w:vAlign w:val="center"/>
          </w:tcPr>
          <w:p>
            <w:pPr>
              <w:ind w:firstLine="630" w:firstLineChars="300"/>
              <w:rPr>
                <w:rFonts w:ascii="宋体" w:hAnsi="宋体"/>
                <w:szCs w:val="21"/>
              </w:rPr>
            </w:pPr>
            <w:r>
              <w:rPr>
                <w:rFonts w:hint="eastAsia" w:ascii="宋体" w:hAnsi="宋体"/>
                <w:szCs w:val="21"/>
              </w:rPr>
              <w:t>月</w:t>
            </w:r>
            <w:r>
              <w:rPr>
                <w:rFonts w:ascii="宋体" w:hAnsi="宋体"/>
                <w:szCs w:val="21"/>
              </w:rPr>
              <w:t xml:space="preserve">     </w:t>
            </w:r>
            <w:r>
              <w:rPr>
                <w:rFonts w:hint="eastAsia" w:ascii="宋体" w:hAnsi="宋体"/>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1592" w:hRule="atLeast"/>
        </w:trPr>
        <w:tc>
          <w:tcPr>
            <w:tcW w:w="6404" w:type="dxa"/>
            <w:gridSpan w:val="4"/>
            <w:tcBorders>
              <w:top w:val="single" w:color="auto" w:sz="12" w:space="0"/>
              <w:left w:val="single" w:color="auto" w:sz="12" w:space="0"/>
              <w:bottom w:val="single" w:color="auto" w:sz="6" w:space="0"/>
              <w:right w:val="single" w:color="auto" w:sz="12" w:space="0"/>
            </w:tcBorders>
          </w:tcPr>
          <w:p>
            <w:pPr>
              <w:rPr>
                <w:rFonts w:hint="eastAsia" w:ascii="宋体" w:hAnsi="宋体"/>
                <w:szCs w:val="21"/>
              </w:rPr>
            </w:pPr>
            <w:r>
              <w:rPr>
                <w:rFonts w:hint="eastAsia" w:ascii="宋体" w:hAnsi="宋体"/>
                <w:szCs w:val="21"/>
              </w:rPr>
              <w:t xml:space="preserve">教学目标： </w:t>
            </w:r>
          </w:p>
          <w:p>
            <w:pPr>
              <w:spacing w:line="440" w:lineRule="exact"/>
              <w:rPr>
                <w:rFonts w:hint="eastAsia"/>
                <w:sz w:val="24"/>
              </w:rPr>
            </w:pPr>
            <w:r>
              <w:rPr>
                <w:rFonts w:hint="eastAsia" w:ascii="宋体" w:hAnsi="宋体"/>
                <w:sz w:val="24"/>
              </w:rPr>
              <w:t>1</w:t>
            </w:r>
            <w:r>
              <w:rPr>
                <w:rFonts w:hint="eastAsia"/>
                <w:sz w:val="24"/>
              </w:rPr>
              <w:t>．知道什么是食物链和食物网；知道什么是生产者、消费者和分解者，并会辨识；知道食物链的营养源自于绿色植物。</w:t>
            </w:r>
          </w:p>
          <w:p>
            <w:pPr>
              <w:spacing w:line="440" w:lineRule="exact"/>
              <w:rPr>
                <w:rFonts w:hint="eastAsia"/>
                <w:sz w:val="24"/>
              </w:rPr>
            </w:pPr>
            <w:r>
              <w:rPr>
                <w:rFonts w:hint="eastAsia" w:ascii="宋体" w:hAnsi="宋体"/>
                <w:sz w:val="24"/>
              </w:rPr>
              <w:t>2</w:t>
            </w:r>
            <w:r>
              <w:rPr>
                <w:rFonts w:hint="eastAsia"/>
                <w:sz w:val="24"/>
              </w:rPr>
              <w:t>．收集各种食物链的资料，知道食物链和食物网的构成；能依据生物间的食物联系画出简单的食物链及食物网；知道食物链上的每一生物充当什么样的角色，会辨识生产者、消费者和分解者；知道食物链被破坏会带来严重的后果，从小增强保护生态系统平衡的自觉意识。</w:t>
            </w:r>
          </w:p>
          <w:p>
            <w:pPr>
              <w:spacing w:line="440" w:lineRule="exact"/>
              <w:rPr>
                <w:rFonts w:hint="eastAsia" w:ascii="宋体" w:hAnsi="宋体" w:eastAsia="宋体"/>
                <w:szCs w:val="21"/>
                <w:lang w:val="en-US" w:eastAsia="zh-CN"/>
              </w:rPr>
            </w:pPr>
            <w:r>
              <w:rPr>
                <w:rFonts w:hint="eastAsia" w:ascii="宋体" w:hAnsi="宋体"/>
                <w:sz w:val="24"/>
              </w:rPr>
              <w:t>3</w:t>
            </w:r>
            <w:r>
              <w:rPr>
                <w:rFonts w:hint="eastAsia"/>
                <w:sz w:val="24"/>
              </w:rPr>
              <w:t>．</w:t>
            </w:r>
            <w:r>
              <w:rPr>
                <w:rFonts w:hint="eastAsia"/>
                <w:b/>
                <w:bCs/>
                <w:sz w:val="24"/>
              </w:rPr>
              <w:t>意识到食物链中每一种生物的重要性，知道食物链被破坏的后果，</w:t>
            </w:r>
            <w:r>
              <w:rPr>
                <w:rFonts w:hint="eastAsia"/>
                <w:b/>
                <w:bCs/>
                <w:sz w:val="24"/>
                <w:lang w:val="en-US" w:eastAsia="zh-CN"/>
              </w:rPr>
              <w:t>了解</w:t>
            </w:r>
            <w:r>
              <w:rPr>
                <w:rFonts w:hint="eastAsia"/>
                <w:b/>
                <w:bCs/>
                <w:sz w:val="24"/>
              </w:rPr>
              <w:t>保护地球生态环境的意义,并产生从我做起、精心保护地球的情感</w:t>
            </w:r>
            <w:r>
              <w:rPr>
                <w:rFonts w:hint="eastAsia"/>
                <w:b/>
                <w:bCs/>
                <w:sz w:val="24"/>
                <w:lang w:eastAsia="zh-CN"/>
              </w:rPr>
              <w:t>，</w:t>
            </w:r>
            <w:r>
              <w:rPr>
                <w:rFonts w:hint="eastAsia"/>
                <w:b/>
                <w:bCs/>
                <w:sz w:val="24"/>
              </w:rPr>
              <w:t>引导学生对生态的思考。(渗透社会主义核心价值观。文明就是社会进步的重要标志,加强学生环保意识的培养,提高学生文明素养。学生环保意识的提高就是文明素养的提高。学生要有大局意识,面向世界,提高中国人在世界的文明形象。)</w:t>
            </w:r>
          </w:p>
        </w:tc>
        <w:tc>
          <w:tcPr>
            <w:tcW w:w="904" w:type="dxa"/>
            <w:tcBorders>
              <w:top w:val="single" w:color="auto" w:sz="12" w:space="0"/>
              <w:left w:val="single" w:color="auto" w:sz="12" w:space="0"/>
              <w:bottom w:val="single" w:color="auto" w:sz="6" w:space="0"/>
              <w:right w:val="single" w:color="auto" w:sz="12" w:space="0"/>
            </w:tcBorders>
            <w:vAlign w:val="center"/>
          </w:tcPr>
          <w:p>
            <w:pPr>
              <w:adjustRightInd w:val="0"/>
              <w:snapToGrid w:val="0"/>
              <w:spacing w:line="360" w:lineRule="auto"/>
              <w:jc w:val="center"/>
              <w:rPr>
                <w:rFonts w:ascii="宋体" w:hAnsi="宋体"/>
                <w:szCs w:val="21"/>
              </w:rPr>
            </w:pPr>
            <w:r>
              <w:rPr>
                <w:rFonts w:hint="eastAsia" w:ascii="宋体" w:hAnsi="宋体"/>
                <w:szCs w:val="21"/>
              </w:rPr>
              <w:t>重点</w:t>
            </w:r>
          </w:p>
          <w:p>
            <w:pPr>
              <w:adjustRightInd w:val="0"/>
              <w:snapToGrid w:val="0"/>
              <w:spacing w:line="360" w:lineRule="auto"/>
              <w:jc w:val="center"/>
              <w:rPr>
                <w:rFonts w:hint="eastAsia" w:ascii="宋体" w:hAnsi="宋体"/>
                <w:szCs w:val="21"/>
              </w:rPr>
            </w:pPr>
            <w:r>
              <w:rPr>
                <w:rFonts w:hint="eastAsia" w:ascii="宋体" w:hAnsi="宋体"/>
                <w:szCs w:val="21"/>
              </w:rPr>
              <w:t>与</w:t>
            </w:r>
          </w:p>
          <w:p>
            <w:pPr>
              <w:adjustRightInd w:val="0"/>
              <w:snapToGrid w:val="0"/>
              <w:spacing w:line="360" w:lineRule="auto"/>
              <w:jc w:val="center"/>
              <w:rPr>
                <w:rFonts w:ascii="宋体" w:hAnsi="宋体"/>
                <w:szCs w:val="21"/>
              </w:rPr>
            </w:pPr>
            <w:r>
              <w:rPr>
                <w:rFonts w:hint="eastAsia" w:ascii="宋体" w:hAnsi="宋体"/>
                <w:szCs w:val="21"/>
              </w:rPr>
              <w:t>难点</w:t>
            </w:r>
          </w:p>
        </w:tc>
        <w:tc>
          <w:tcPr>
            <w:tcW w:w="2700" w:type="dxa"/>
            <w:gridSpan w:val="2"/>
            <w:tcBorders>
              <w:top w:val="single" w:color="auto" w:sz="12" w:space="0"/>
              <w:left w:val="single" w:color="auto" w:sz="12" w:space="0"/>
              <w:bottom w:val="single" w:color="auto" w:sz="6" w:space="0"/>
              <w:right w:val="single" w:color="auto" w:sz="12" w:space="0"/>
            </w:tcBorders>
            <w:vAlign w:val="center"/>
          </w:tcPr>
          <w:p>
            <w:pPr>
              <w:spacing w:line="440" w:lineRule="exact"/>
              <w:rPr>
                <w:rFonts w:hint="eastAsia" w:eastAsia="宋体"/>
                <w:sz w:val="24"/>
                <w:lang w:eastAsia="zh-CN"/>
              </w:rPr>
            </w:pPr>
            <w:r>
              <w:rPr>
                <w:rFonts w:hint="eastAsia"/>
                <w:sz w:val="24"/>
              </w:rPr>
              <w:t>教学</w:t>
            </w:r>
            <w:r>
              <w:rPr>
                <w:rFonts w:hint="eastAsia"/>
                <w:sz w:val="24"/>
                <w:lang w:val="en-US" w:eastAsia="zh-CN"/>
              </w:rPr>
              <w:t>重</w:t>
            </w:r>
            <w:r>
              <w:rPr>
                <w:rFonts w:hint="eastAsia"/>
                <w:sz w:val="24"/>
              </w:rPr>
              <w:t>点</w:t>
            </w:r>
            <w:r>
              <w:rPr>
                <w:rFonts w:hint="eastAsia"/>
                <w:sz w:val="24"/>
                <w:lang w:eastAsia="zh-CN"/>
              </w:rPr>
              <w:t>：</w:t>
            </w:r>
          </w:p>
          <w:p>
            <w:pPr>
              <w:spacing w:line="440" w:lineRule="exact"/>
              <w:ind w:firstLine="240" w:firstLineChars="100"/>
              <w:jc w:val="left"/>
              <w:rPr>
                <w:rFonts w:hint="eastAsia"/>
                <w:sz w:val="24"/>
              </w:rPr>
            </w:pPr>
            <w:r>
              <w:rPr>
                <w:rFonts w:hint="eastAsia"/>
                <w:sz w:val="24"/>
              </w:rPr>
              <w:t>引导学生研究同一环境内生物之间的食物关系，建立起食物链和食物网概念；学会找、写食物链。</w:t>
            </w:r>
          </w:p>
          <w:p>
            <w:pPr>
              <w:spacing w:line="440" w:lineRule="exact"/>
              <w:rPr>
                <w:rFonts w:hint="eastAsia" w:eastAsia="宋体"/>
                <w:sz w:val="24"/>
                <w:lang w:eastAsia="zh-CN"/>
              </w:rPr>
            </w:pPr>
            <w:r>
              <w:rPr>
                <w:rFonts w:hint="eastAsia"/>
                <w:sz w:val="24"/>
              </w:rPr>
              <w:t>教学难点</w:t>
            </w:r>
            <w:r>
              <w:rPr>
                <w:rFonts w:hint="eastAsia"/>
                <w:sz w:val="24"/>
                <w:lang w:eastAsia="zh-CN"/>
              </w:rPr>
              <w:t>：</w:t>
            </w:r>
          </w:p>
          <w:p>
            <w:pPr>
              <w:spacing w:line="440" w:lineRule="exact"/>
              <w:ind w:firstLine="240" w:firstLineChars="100"/>
              <w:rPr>
                <w:rFonts w:hint="eastAsia"/>
                <w:sz w:val="24"/>
              </w:rPr>
            </w:pPr>
            <w:r>
              <w:rPr>
                <w:rFonts w:hint="eastAsia"/>
                <w:sz w:val="24"/>
              </w:rPr>
              <w:t>学会找、写食物链，并能画出某一区域里比较复杂食物网；能区分生产者、消费者和分解者。</w:t>
            </w:r>
          </w:p>
          <w:p>
            <w:pPr>
              <w:spacing w:line="440" w:lineRule="exact"/>
              <w:ind w:firstLine="240" w:firstLineChars="100"/>
              <w:jc w:val="left"/>
              <w:rPr>
                <w:rFonts w:hint="eastAsia"/>
                <w:sz w:val="24"/>
                <w:lang w:eastAsia="zh-CN"/>
              </w:rPr>
            </w:pPr>
          </w:p>
          <w:p>
            <w:pPr>
              <w:adjustRightInd w:val="0"/>
              <w:snapToGrid w:val="0"/>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316" w:hRule="atLeast"/>
        </w:trPr>
        <w:tc>
          <w:tcPr>
            <w:tcW w:w="10008" w:type="dxa"/>
            <w:gridSpan w:val="7"/>
            <w:tcBorders>
              <w:top w:val="single" w:color="auto" w:sz="6" w:space="0"/>
              <w:left w:val="single" w:color="auto" w:sz="12" w:space="0"/>
              <w:bottom w:val="single" w:color="auto" w:sz="12" w:space="0"/>
              <w:right w:val="single" w:color="auto" w:sz="12" w:space="0"/>
            </w:tcBorders>
            <w:vAlign w:val="center"/>
          </w:tcPr>
          <w:p>
            <w:pPr>
              <w:adjustRightInd w:val="0"/>
              <w:snapToGrid w:val="0"/>
              <w:spacing w:line="240" w:lineRule="exact"/>
              <w:jc w:val="center"/>
              <w:rPr>
                <w:rFonts w:ascii="宋体" w:hAnsi="宋体"/>
                <w:szCs w:val="21"/>
              </w:rPr>
            </w:pPr>
            <w:r>
              <w:rPr>
                <w:rFonts w:hint="eastAsia" w:ascii="宋体" w:hAnsi="宋体"/>
                <w:szCs w:val="21"/>
              </w:rPr>
              <w:t>教</w:t>
            </w:r>
            <w:r>
              <w:rPr>
                <w:rFonts w:ascii="宋体" w:hAnsi="宋体"/>
                <w:szCs w:val="21"/>
              </w:rPr>
              <w:t xml:space="preserve">   </w:t>
            </w:r>
            <w:r>
              <w:rPr>
                <w:rFonts w:hint="eastAsia" w:ascii="宋体" w:hAnsi="宋体"/>
                <w:szCs w:val="21"/>
              </w:rPr>
              <w:t>学</w:t>
            </w:r>
            <w:r>
              <w:rPr>
                <w:rFonts w:ascii="宋体" w:hAnsi="宋体"/>
                <w:szCs w:val="21"/>
              </w:rPr>
              <w:t xml:space="preserve">   </w:t>
            </w:r>
            <w:r>
              <w:rPr>
                <w:rFonts w:hint="eastAsia" w:ascii="宋体" w:hAnsi="宋体"/>
                <w:szCs w:val="21"/>
              </w:rPr>
              <w:t>过</w:t>
            </w:r>
            <w:r>
              <w:rPr>
                <w:rFonts w:ascii="宋体" w:hAnsi="宋体"/>
                <w:szCs w:val="21"/>
              </w:rPr>
              <w:t xml:space="preserve">   </w:t>
            </w:r>
            <w:r>
              <w:rPr>
                <w:rFonts w:hint="eastAsia" w:ascii="宋体" w:hAnsi="宋体"/>
                <w:szCs w:val="21"/>
              </w:rPr>
              <w:t>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416" w:type="dxa"/>
            <w:gridSpan w:val="2"/>
            <w:tcBorders>
              <w:top w:val="single" w:color="auto" w:sz="12" w:space="0"/>
              <w:left w:val="single" w:color="auto" w:sz="12" w:space="0"/>
              <w:bottom w:val="single" w:color="auto" w:sz="12" w:space="0"/>
              <w:right w:val="single" w:color="auto" w:sz="12" w:space="0"/>
            </w:tcBorders>
            <w:vAlign w:val="center"/>
          </w:tcPr>
          <w:p>
            <w:pPr>
              <w:adjustRightInd w:val="0"/>
              <w:snapToGrid w:val="0"/>
              <w:jc w:val="center"/>
              <w:rPr>
                <w:rFonts w:ascii="宋体" w:hAnsi="宋体"/>
                <w:szCs w:val="21"/>
              </w:rPr>
            </w:pPr>
            <w:r>
              <w:rPr>
                <w:rFonts w:hint="eastAsia" w:ascii="宋体" w:hAnsi="宋体"/>
                <w:szCs w:val="21"/>
              </w:rPr>
              <w:t>活动板块</w:t>
            </w:r>
          </w:p>
        </w:tc>
        <w:tc>
          <w:tcPr>
            <w:tcW w:w="3828" w:type="dxa"/>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240" w:lineRule="exact"/>
              <w:jc w:val="center"/>
              <w:rPr>
                <w:rFonts w:ascii="宋体" w:hAnsi="宋体"/>
                <w:szCs w:val="21"/>
              </w:rPr>
            </w:pPr>
            <w:r>
              <w:rPr>
                <w:rFonts w:hint="eastAsia" w:ascii="宋体" w:hAnsi="宋体"/>
                <w:szCs w:val="21"/>
              </w:rPr>
              <w:t>活动内容与呈现方式</w:t>
            </w:r>
          </w:p>
        </w:tc>
        <w:tc>
          <w:tcPr>
            <w:tcW w:w="2367" w:type="dxa"/>
            <w:gridSpan w:val="3"/>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240" w:lineRule="exact"/>
              <w:jc w:val="center"/>
              <w:rPr>
                <w:rFonts w:ascii="宋体" w:hAnsi="宋体"/>
                <w:szCs w:val="21"/>
              </w:rPr>
            </w:pPr>
            <w:r>
              <w:rPr>
                <w:rFonts w:hint="eastAsia" w:ascii="宋体" w:hAnsi="宋体"/>
                <w:szCs w:val="21"/>
              </w:rPr>
              <w:t>学生活动方式</w:t>
            </w:r>
          </w:p>
        </w:tc>
        <w:tc>
          <w:tcPr>
            <w:tcW w:w="2415" w:type="dxa"/>
            <w:gridSpan w:val="2"/>
            <w:tcBorders>
              <w:top w:val="single" w:color="auto" w:sz="12" w:space="0"/>
              <w:left w:val="single" w:color="auto" w:sz="12" w:space="0"/>
              <w:bottom w:val="single" w:color="auto" w:sz="12" w:space="0"/>
              <w:right w:val="single" w:color="auto" w:sz="12" w:space="0"/>
            </w:tcBorders>
            <w:vAlign w:val="center"/>
          </w:tcPr>
          <w:p>
            <w:pPr>
              <w:adjustRightInd w:val="0"/>
              <w:snapToGrid w:val="0"/>
              <w:spacing w:line="240" w:lineRule="exact"/>
              <w:jc w:val="center"/>
              <w:rPr>
                <w:rFonts w:ascii="宋体" w:hAnsi="宋体"/>
                <w:szCs w:val="21"/>
              </w:rPr>
            </w:pPr>
            <w:r>
              <w:rPr>
                <w:rFonts w:hint="eastAsia" w:ascii="宋体" w:hAnsi="宋体"/>
                <w:szCs w:val="21"/>
              </w:rPr>
              <w:t>交流方式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6" w:type="dxa"/>
            <w:gridSpan w:val="2"/>
            <w:tcBorders>
              <w:top w:val="single" w:color="auto" w:sz="6" w:space="0"/>
              <w:left w:val="single" w:color="auto" w:sz="12" w:space="0"/>
              <w:bottom w:val="single" w:color="auto" w:sz="4" w:space="0"/>
              <w:right w:val="single" w:color="auto" w:sz="12" w:space="0"/>
            </w:tcBorders>
            <w:vAlign w:val="center"/>
          </w:tcPr>
          <w:p>
            <w:pPr>
              <w:adjustRightInd w:val="0"/>
              <w:snapToGrid w:val="0"/>
              <w:spacing w:line="240" w:lineRule="auto"/>
              <w:jc w:val="center"/>
              <w:rPr>
                <w:rFonts w:hint="eastAsia" w:ascii="宋体" w:hAnsi="宋体"/>
                <w:b/>
                <w:bCs/>
                <w:sz w:val="28"/>
                <w:szCs w:val="28"/>
                <w:lang w:eastAsia="zh-CN"/>
              </w:rPr>
            </w:pPr>
            <w:r>
              <w:rPr>
                <w:rFonts w:hint="eastAsia" w:ascii="宋体" w:hAnsi="宋体"/>
                <w:b/>
                <w:bCs/>
                <w:sz w:val="28"/>
                <w:szCs w:val="28"/>
              </w:rPr>
              <w:t>活动一</w:t>
            </w:r>
            <w:r>
              <w:rPr>
                <w:rFonts w:hint="eastAsia" w:ascii="宋体" w:hAnsi="宋体"/>
                <w:b/>
                <w:bCs/>
                <w:sz w:val="28"/>
                <w:szCs w:val="28"/>
                <w:lang w:eastAsia="zh-CN"/>
              </w:rPr>
              <w:t>：</w:t>
            </w:r>
          </w:p>
          <w:p>
            <w:pPr>
              <w:adjustRightInd w:val="0"/>
              <w:snapToGrid w:val="0"/>
              <w:spacing w:line="240" w:lineRule="auto"/>
              <w:jc w:val="center"/>
              <w:rPr>
                <w:rFonts w:hint="eastAsia" w:ascii="宋体" w:hAnsi="宋体"/>
                <w:b/>
                <w:bCs/>
                <w:sz w:val="28"/>
                <w:szCs w:val="28"/>
                <w:lang w:val="en-US" w:eastAsia="zh-CN"/>
              </w:rPr>
            </w:pPr>
            <w:r>
              <w:rPr>
                <w:rFonts w:hint="eastAsia" w:ascii="宋体" w:hAnsi="宋体"/>
                <w:b/>
                <w:bCs/>
                <w:sz w:val="28"/>
                <w:szCs w:val="28"/>
                <w:lang w:val="en-US" w:eastAsia="zh-CN"/>
              </w:rPr>
              <w:t>故事激趣</w:t>
            </w:r>
          </w:p>
          <w:p>
            <w:pPr>
              <w:adjustRightInd w:val="0"/>
              <w:snapToGrid w:val="0"/>
              <w:spacing w:line="240" w:lineRule="auto"/>
              <w:jc w:val="center"/>
              <w:rPr>
                <w:rFonts w:hint="eastAsia" w:ascii="宋体" w:hAnsi="宋体"/>
                <w:b/>
                <w:sz w:val="28"/>
                <w:szCs w:val="28"/>
              </w:rPr>
            </w:pPr>
            <w:r>
              <w:rPr>
                <w:rFonts w:hint="eastAsia" w:ascii="宋体" w:hAnsi="宋体"/>
                <w:b/>
                <w:bCs/>
                <w:sz w:val="28"/>
                <w:szCs w:val="28"/>
                <w:lang w:val="en-US" w:eastAsia="zh-CN"/>
              </w:rPr>
              <w:t>引入新课</w:t>
            </w:r>
            <w:r>
              <w:rPr>
                <w:rFonts w:hint="eastAsia" w:ascii="宋体" w:hAnsi="宋体"/>
                <w:b/>
                <w:sz w:val="28"/>
                <w:szCs w:val="28"/>
              </w:rPr>
              <w:t xml:space="preserve"> </w:t>
            </w:r>
          </w:p>
          <w:p>
            <w:pPr>
              <w:adjustRightInd w:val="0"/>
              <w:snapToGrid w:val="0"/>
              <w:spacing w:line="240" w:lineRule="exact"/>
              <w:jc w:val="center"/>
              <w:rPr>
                <w:rFonts w:hint="eastAsia" w:ascii="宋体" w:hAnsi="宋体"/>
                <w:b/>
                <w:szCs w:val="21"/>
              </w:rPr>
            </w:pPr>
          </w:p>
        </w:tc>
        <w:tc>
          <w:tcPr>
            <w:tcW w:w="3828" w:type="dxa"/>
            <w:tcBorders>
              <w:top w:val="single" w:color="auto" w:sz="6" w:space="0"/>
              <w:left w:val="single" w:color="auto" w:sz="12" w:space="0"/>
              <w:bottom w:val="single" w:color="auto" w:sz="4" w:space="0"/>
              <w:right w:val="single" w:color="auto" w:sz="12" w:space="0"/>
            </w:tcBorders>
          </w:tcPr>
          <w:p>
            <w:pPr>
              <w:numPr>
                <w:ilvl w:val="0"/>
                <w:numId w:val="1"/>
              </w:numPr>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老师讲一个故事：一个炎热的夏天，蝉从树下往树上爬，它一边吸食树汁，一边欢快地唱着歌儿。一只螳螂正挥舞着“大镰刀”，悄悄地来到蝉的背后。这个时候，从远处飞来一只黄雀……接下来会发生什么故事？</w:t>
            </w:r>
          </w:p>
          <w:p>
            <w:pPr>
              <w:numPr>
                <w:ilvl w:val="0"/>
                <w:numId w:val="1"/>
              </w:numPr>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猜</w:t>
            </w:r>
            <w:r>
              <w:rPr>
                <w:rFonts w:hint="eastAsia" w:asciiTheme="minorEastAsia" w:hAnsiTheme="minorEastAsia" w:eastAsiaTheme="minorEastAsia" w:cstheme="minorEastAsia"/>
                <w:sz w:val="28"/>
                <w:szCs w:val="28"/>
              </w:rPr>
              <w:t>猜视频中接下来会发生什么?</w:t>
            </w:r>
            <w:r>
              <w:rPr>
                <w:rFonts w:hint="eastAsia" w:asciiTheme="minorEastAsia" w:hAnsiTheme="minorEastAsia" w:eastAsiaTheme="minorEastAsia" w:cstheme="minorEastAsia"/>
                <w:sz w:val="28"/>
                <w:szCs w:val="28"/>
                <w:lang w:val="en-US" w:eastAsia="zh-CN"/>
              </w:rPr>
              <w:t>你</w:t>
            </w:r>
            <w:r>
              <w:rPr>
                <w:rFonts w:hint="eastAsia" w:asciiTheme="minorEastAsia" w:hAnsiTheme="minorEastAsia" w:eastAsiaTheme="minorEastAsia" w:cstheme="minorEastAsia"/>
                <w:sz w:val="28"/>
                <w:szCs w:val="28"/>
              </w:rPr>
              <w:t>能猜出视频中的成语吗?说一说其中生物的关系。</w:t>
            </w:r>
          </w:p>
          <w:p>
            <w:pPr>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同一区域里往往生活着许多不同种类的生物，这些生物之间有的是互相合作的“伙伴”，有的是互相敌对的“竞争者”。生物之间普遍存在一种“吃与被吃”的关系。</w:t>
            </w:r>
          </w:p>
          <w:p>
            <w:pPr>
              <w:widowControl w:val="0"/>
              <w:numPr>
                <w:ilvl w:val="0"/>
                <w:numId w:val="0"/>
              </w:numPr>
              <w:spacing w:line="440" w:lineRule="exac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．在这个故事中，螳螂吃蝉来填饱肚子，黄雀又吃螳螂。想一想，蝉吃什么？黄雀会不会被其它动物吃呢？</w:t>
            </w:r>
          </w:p>
          <w:p>
            <w:pPr>
              <w:widowControl w:val="0"/>
              <w:numPr>
                <w:ilvl w:val="0"/>
                <w:numId w:val="0"/>
              </w:numPr>
              <w:spacing w:line="440" w:lineRule="exact"/>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8"/>
                <w:szCs w:val="28"/>
              </w:rPr>
              <w:t>小结：你</w:t>
            </w:r>
            <w:bookmarkStart w:id="0" w:name="_GoBack"/>
            <w:bookmarkEnd w:id="0"/>
            <w:r>
              <w:rPr>
                <w:rFonts w:hint="eastAsia" w:asciiTheme="minorEastAsia" w:hAnsiTheme="minorEastAsia" w:eastAsiaTheme="minorEastAsia" w:cstheme="minorEastAsia"/>
                <w:sz w:val="28"/>
                <w:szCs w:val="28"/>
              </w:rPr>
              <w:t>能给这种“吃与被吃”的关系起个形象的名字吗？</w:t>
            </w:r>
          </w:p>
        </w:tc>
        <w:tc>
          <w:tcPr>
            <w:tcW w:w="2367" w:type="dxa"/>
            <w:gridSpan w:val="3"/>
            <w:tcBorders>
              <w:top w:val="single" w:color="auto" w:sz="6" w:space="0"/>
              <w:left w:val="single" w:color="auto" w:sz="12" w:space="0"/>
              <w:bottom w:val="single" w:color="auto" w:sz="4" w:space="0"/>
              <w:right w:val="single" w:color="auto" w:sz="12" w:space="0"/>
            </w:tcBorders>
          </w:tcPr>
          <w:p>
            <w:pPr>
              <w:adjustRightInd w:val="0"/>
              <w:snapToGrid w:val="0"/>
              <w:spacing w:line="400" w:lineRule="exact"/>
              <w:jc w:val="left"/>
              <w:rPr>
                <w:rFonts w:hint="eastAsia" w:asciiTheme="minorEastAsia" w:hAnsiTheme="minorEastAsia" w:eastAsiaTheme="minorEastAsia" w:cstheme="minorEastAsia"/>
                <w:sz w:val="28"/>
                <w:szCs w:val="28"/>
                <w:lang w:val="en-US" w:eastAsia="zh-CN"/>
              </w:rPr>
            </w:pPr>
          </w:p>
          <w:p>
            <w:pPr>
              <w:adjustRightInd w:val="0"/>
              <w:snapToGrid w:val="0"/>
              <w:spacing w:line="400" w:lineRule="exact"/>
              <w:jc w:val="left"/>
              <w:rPr>
                <w:rFonts w:hint="eastAsia" w:asciiTheme="minorEastAsia" w:hAnsiTheme="minorEastAsia" w:eastAsiaTheme="minorEastAsia" w:cstheme="minorEastAsia"/>
                <w:sz w:val="28"/>
                <w:szCs w:val="28"/>
                <w:lang w:val="en-US" w:eastAsia="zh-CN"/>
              </w:rPr>
            </w:pPr>
          </w:p>
          <w:p>
            <w:pPr>
              <w:adjustRightInd w:val="0"/>
              <w:snapToGrid w:val="0"/>
              <w:spacing w:line="400" w:lineRule="exact"/>
              <w:jc w:val="left"/>
              <w:rPr>
                <w:rFonts w:hint="eastAsia" w:asciiTheme="minorEastAsia" w:hAnsiTheme="minorEastAsia" w:eastAsiaTheme="minorEastAsia" w:cstheme="minorEastAsia"/>
                <w:sz w:val="28"/>
                <w:szCs w:val="28"/>
                <w:lang w:val="en-US" w:eastAsia="zh-CN"/>
              </w:rPr>
            </w:pPr>
          </w:p>
          <w:p>
            <w:pPr>
              <w:adjustRightInd w:val="0"/>
              <w:snapToGrid w:val="0"/>
              <w:spacing w:line="400" w:lineRule="exact"/>
              <w:jc w:val="left"/>
              <w:rPr>
                <w:rFonts w:hint="eastAsia" w:asciiTheme="minorEastAsia" w:hAnsiTheme="minorEastAsia" w:eastAsiaTheme="minorEastAsia" w:cstheme="minorEastAsia"/>
                <w:sz w:val="28"/>
                <w:szCs w:val="28"/>
                <w:lang w:val="en-US" w:eastAsia="zh-CN"/>
              </w:rPr>
            </w:pPr>
          </w:p>
          <w:p>
            <w:pPr>
              <w:adjustRightInd w:val="0"/>
              <w:snapToGrid w:val="0"/>
              <w:spacing w:line="400" w:lineRule="exact"/>
              <w:jc w:val="left"/>
              <w:rPr>
                <w:rFonts w:hint="eastAsia" w:asciiTheme="minorEastAsia" w:hAnsiTheme="minorEastAsia" w:eastAsiaTheme="minorEastAsia" w:cstheme="minorEastAsia"/>
                <w:sz w:val="28"/>
                <w:szCs w:val="28"/>
                <w:lang w:val="en-US" w:eastAsia="zh-CN"/>
              </w:rPr>
            </w:pPr>
          </w:p>
          <w:p>
            <w:pPr>
              <w:adjustRightInd w:val="0"/>
              <w:snapToGrid w:val="0"/>
              <w:spacing w:line="40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学生听故事看动画</w:t>
            </w:r>
          </w:p>
          <w:p>
            <w:pPr>
              <w:adjustRightInd w:val="0"/>
              <w:snapToGrid w:val="0"/>
              <w:spacing w:line="400" w:lineRule="exact"/>
              <w:jc w:val="left"/>
              <w:rPr>
                <w:rFonts w:hint="eastAsia" w:asciiTheme="minorEastAsia" w:hAnsiTheme="minorEastAsia" w:eastAsiaTheme="minorEastAsia" w:cstheme="minorEastAsia"/>
                <w:sz w:val="28"/>
                <w:szCs w:val="28"/>
                <w:lang w:val="en-US" w:eastAsia="zh-CN"/>
              </w:rPr>
            </w:pPr>
          </w:p>
          <w:p>
            <w:pPr>
              <w:adjustRightInd w:val="0"/>
              <w:snapToGrid w:val="0"/>
              <w:spacing w:line="400" w:lineRule="exact"/>
              <w:jc w:val="left"/>
              <w:rPr>
                <w:rFonts w:hint="eastAsia" w:asciiTheme="minorEastAsia" w:hAnsiTheme="minorEastAsia" w:eastAsiaTheme="minorEastAsia" w:cstheme="minorEastAsia"/>
                <w:sz w:val="28"/>
                <w:szCs w:val="28"/>
                <w:lang w:val="en-US" w:eastAsia="zh-CN"/>
              </w:rPr>
            </w:pPr>
          </w:p>
          <w:p>
            <w:pPr>
              <w:adjustRightInd w:val="0"/>
              <w:snapToGrid w:val="0"/>
              <w:spacing w:line="400" w:lineRule="exact"/>
              <w:jc w:val="left"/>
              <w:rPr>
                <w:rFonts w:hint="eastAsia" w:asciiTheme="minorEastAsia" w:hAnsiTheme="minorEastAsia" w:eastAsiaTheme="minorEastAsia" w:cstheme="minorEastAsia"/>
                <w:sz w:val="28"/>
                <w:szCs w:val="28"/>
                <w:lang w:val="en-US" w:eastAsia="zh-CN"/>
              </w:rPr>
            </w:pPr>
          </w:p>
          <w:p>
            <w:pPr>
              <w:adjustRightInd w:val="0"/>
              <w:snapToGrid w:val="0"/>
              <w:spacing w:line="400" w:lineRule="exact"/>
              <w:jc w:val="left"/>
              <w:rPr>
                <w:rFonts w:hint="eastAsia" w:asciiTheme="minorEastAsia" w:hAnsiTheme="minorEastAsia" w:eastAsiaTheme="minorEastAsia" w:cstheme="minorEastAsia"/>
                <w:sz w:val="28"/>
                <w:szCs w:val="28"/>
              </w:rPr>
            </w:pPr>
          </w:p>
          <w:p>
            <w:pPr>
              <w:adjustRightInd w:val="0"/>
              <w:snapToGrid w:val="0"/>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学生观看课件</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用自己的话说出这几种生物之间的关系。用箭头（强调按“谁被谁吃”的方向画箭头</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描述</w:t>
            </w:r>
            <w:r>
              <w:rPr>
                <w:rFonts w:hint="eastAsia" w:asciiTheme="minorEastAsia" w:hAnsiTheme="minorEastAsia" w:eastAsiaTheme="minorEastAsia" w:cstheme="minorEastAsia"/>
                <w:sz w:val="28"/>
                <w:szCs w:val="28"/>
                <w:lang w:val="en-US" w:eastAsia="zh-CN"/>
              </w:rPr>
              <w:t>故事中</w:t>
            </w:r>
            <w:r>
              <w:rPr>
                <w:rFonts w:hint="eastAsia" w:asciiTheme="minorEastAsia" w:hAnsiTheme="minorEastAsia" w:eastAsiaTheme="minorEastAsia" w:cstheme="minorEastAsia"/>
                <w:sz w:val="28"/>
                <w:szCs w:val="28"/>
              </w:rPr>
              <w:t>发生的事情。</w:t>
            </w:r>
          </w:p>
          <w:p>
            <w:pPr>
              <w:adjustRightInd w:val="0"/>
              <w:snapToGrid w:val="0"/>
              <w:spacing w:line="400" w:lineRule="exact"/>
              <w:jc w:val="left"/>
              <w:rPr>
                <w:rFonts w:hint="eastAsia" w:asciiTheme="minorEastAsia" w:hAnsiTheme="minorEastAsia" w:eastAsiaTheme="minorEastAsia" w:cstheme="minorEastAsia"/>
                <w:sz w:val="28"/>
                <w:szCs w:val="28"/>
              </w:rPr>
            </w:pPr>
          </w:p>
          <w:p>
            <w:pPr>
              <w:adjustRightInd w:val="0"/>
              <w:snapToGrid w:val="0"/>
              <w:spacing w:line="400" w:lineRule="exact"/>
              <w:jc w:val="left"/>
              <w:rPr>
                <w:rFonts w:hint="eastAsia" w:asciiTheme="minorEastAsia" w:hAnsiTheme="minorEastAsia" w:eastAsiaTheme="minorEastAsia" w:cstheme="minorEastAsia"/>
                <w:sz w:val="28"/>
                <w:szCs w:val="28"/>
              </w:rPr>
            </w:pPr>
          </w:p>
          <w:p>
            <w:pPr>
              <w:adjustRightInd w:val="0"/>
              <w:snapToGrid w:val="0"/>
              <w:spacing w:line="400" w:lineRule="exact"/>
              <w:jc w:val="left"/>
              <w:rPr>
                <w:rFonts w:hint="eastAsia" w:asciiTheme="minorEastAsia" w:hAnsiTheme="minorEastAsia" w:eastAsiaTheme="minorEastAsia" w:cstheme="minorEastAsia"/>
                <w:sz w:val="28"/>
                <w:szCs w:val="28"/>
              </w:rPr>
            </w:pPr>
          </w:p>
          <w:p>
            <w:pPr>
              <w:adjustRightInd w:val="0"/>
              <w:snapToGrid w:val="0"/>
              <w:spacing w:line="400" w:lineRule="exact"/>
              <w:jc w:val="lef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蝉→螳螂→黄雀</w:t>
            </w:r>
          </w:p>
          <w:p>
            <w:pPr>
              <w:adjustRightInd w:val="0"/>
              <w:snapToGrid w:val="0"/>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发挥想象，提出自己的观点和看法猜出成语</w:t>
            </w:r>
          </w:p>
        </w:tc>
        <w:tc>
          <w:tcPr>
            <w:tcW w:w="2415" w:type="dxa"/>
            <w:gridSpan w:val="2"/>
            <w:tcBorders>
              <w:top w:val="single" w:color="auto" w:sz="6" w:space="0"/>
              <w:left w:val="single" w:color="auto" w:sz="12" w:space="0"/>
              <w:bottom w:val="single" w:color="auto" w:sz="4" w:space="0"/>
              <w:right w:val="single" w:color="auto" w:sz="12" w:space="0"/>
            </w:tcBorders>
          </w:tcPr>
          <w:p>
            <w:pPr>
              <w:adjustRightInd w:val="0"/>
              <w:snapToGrid w:val="0"/>
              <w:spacing w:line="300" w:lineRule="exact"/>
              <w:rPr>
                <w:rFonts w:hint="eastAsia" w:ascii="宋体" w:hAnsi="宋体"/>
                <w:szCs w:val="21"/>
                <w:lang w:val="en-US" w:eastAsia="zh-CN"/>
              </w:rPr>
            </w:pPr>
          </w:p>
          <w:p>
            <w:pPr>
              <w:numPr>
                <w:ilvl w:val="0"/>
                <w:numId w:val="0"/>
              </w:numPr>
              <w:spacing w:line="440" w:lineRule="exact"/>
              <w:rPr>
                <w:rFonts w:hint="eastAsia"/>
                <w:sz w:val="24"/>
                <w:lang w:val="en-US" w:eastAsia="zh-CN"/>
              </w:rPr>
            </w:pPr>
          </w:p>
          <w:p>
            <w:pPr>
              <w:numPr>
                <w:ilvl w:val="0"/>
                <w:numId w:val="0"/>
              </w:numPr>
              <w:spacing w:line="440" w:lineRule="exact"/>
              <w:rPr>
                <w:rFonts w:hint="eastAsia"/>
                <w:sz w:val="24"/>
                <w:lang w:val="en-US" w:eastAsia="zh-CN"/>
              </w:rPr>
            </w:pPr>
            <w:r>
              <w:rPr>
                <w:rFonts w:hint="eastAsia"/>
                <w:sz w:val="24"/>
                <w:lang w:val="en-US" w:eastAsia="zh-CN"/>
              </w:rPr>
              <w:t>1.以动态的画面，让学生初步感知食物链</w:t>
            </w:r>
          </w:p>
          <w:p>
            <w:pPr>
              <w:numPr>
                <w:ilvl w:val="0"/>
                <w:numId w:val="0"/>
              </w:numPr>
              <w:spacing w:line="440" w:lineRule="exact"/>
              <w:rPr>
                <w:rFonts w:hint="eastAsia"/>
                <w:sz w:val="24"/>
                <w:lang w:val="en-US" w:eastAsia="zh-CN"/>
              </w:rPr>
            </w:pPr>
            <w:r>
              <w:rPr>
                <w:rFonts w:hint="eastAsia"/>
                <w:sz w:val="24"/>
                <w:lang w:val="en-US" w:eastAsia="zh-CN"/>
              </w:rPr>
              <w:t>2.创设问题情景，使学生自己提出探究问越。</w:t>
            </w:r>
          </w:p>
          <w:p>
            <w:pPr>
              <w:numPr>
                <w:ilvl w:val="0"/>
                <w:numId w:val="0"/>
              </w:numPr>
              <w:spacing w:line="440" w:lineRule="exact"/>
              <w:rPr>
                <w:rFonts w:hint="eastAsia"/>
                <w:sz w:val="24"/>
                <w:lang w:val="en-US" w:eastAsia="zh-CN"/>
              </w:rPr>
            </w:pPr>
            <w:r>
              <w:rPr>
                <w:rFonts w:hint="eastAsia"/>
                <w:sz w:val="24"/>
                <w:lang w:val="en-US" w:eastAsia="zh-CN"/>
              </w:rPr>
              <w:t>3．感知生物间的关系。</w:t>
            </w:r>
          </w:p>
          <w:p>
            <w:pPr>
              <w:adjustRightInd w:val="0"/>
              <w:snapToGrid w:val="0"/>
              <w:spacing w:line="300" w:lineRule="exact"/>
              <w:rPr>
                <w:rFonts w:hint="eastAsia" w:ascii="宋体" w:hAnsi="宋体"/>
                <w:szCs w:val="21"/>
                <w:lang w:val="en-US" w:eastAsia="zh-CN"/>
              </w:rPr>
            </w:pPr>
          </w:p>
          <w:p>
            <w:pPr>
              <w:adjustRightInd w:val="0"/>
              <w:snapToGrid w:val="0"/>
              <w:spacing w:line="300" w:lineRule="exact"/>
              <w:rPr>
                <w:rFonts w:hint="eastAsia" w:ascii="宋体" w:hAnsi="宋体" w:eastAsia="宋体"/>
                <w:szCs w:val="21"/>
                <w:lang w:val="en-US" w:eastAsia="zh-CN"/>
              </w:rPr>
            </w:pPr>
          </w:p>
          <w:p>
            <w:pPr>
              <w:adjustRightInd w:val="0"/>
              <w:snapToGrid w:val="0"/>
              <w:spacing w:line="300" w:lineRule="exact"/>
              <w:rPr>
                <w:rFonts w:hint="eastAsia" w:ascii="宋体" w:hAnsi="宋体" w:eastAsia="宋体"/>
                <w:szCs w:val="21"/>
                <w:lang w:val="en-US" w:eastAsia="zh-CN"/>
              </w:rPr>
            </w:pPr>
          </w:p>
          <w:p>
            <w:pPr>
              <w:adjustRightInd w:val="0"/>
              <w:snapToGrid w:val="0"/>
              <w:spacing w:line="300" w:lineRule="exact"/>
              <w:rPr>
                <w:rFonts w:hint="eastAsia" w:ascii="宋体" w:hAnsi="宋体" w:eastAsia="宋体"/>
                <w:szCs w:val="21"/>
                <w:lang w:val="en-US" w:eastAsia="zh-CN"/>
              </w:rPr>
            </w:pPr>
          </w:p>
          <w:p>
            <w:pPr>
              <w:adjustRightInd w:val="0"/>
              <w:snapToGrid w:val="0"/>
              <w:spacing w:line="300" w:lineRule="exact"/>
              <w:rPr>
                <w:rFonts w:hint="eastAsia" w:ascii="宋体" w:hAnsi="宋体" w:eastAsia="宋体"/>
                <w:szCs w:val="21"/>
                <w:lang w:val="en-US" w:eastAsia="zh-CN"/>
              </w:rPr>
            </w:pPr>
          </w:p>
          <w:p>
            <w:pPr>
              <w:adjustRightInd w:val="0"/>
              <w:snapToGrid w:val="0"/>
              <w:spacing w:line="300" w:lineRule="exact"/>
              <w:rPr>
                <w:rFonts w:hint="eastAsia" w:ascii="宋体" w:hAnsi="宋体" w:eastAsia="宋体"/>
                <w:szCs w:val="21"/>
                <w:lang w:val="en-US" w:eastAsia="zh-CN"/>
              </w:rPr>
            </w:pPr>
          </w:p>
          <w:p>
            <w:pPr>
              <w:adjustRightInd w:val="0"/>
              <w:snapToGrid w:val="0"/>
              <w:spacing w:line="300" w:lineRule="exact"/>
              <w:rPr>
                <w:rFonts w:hint="eastAsia" w:ascii="宋体" w:hAnsi="宋体" w:eastAsia="宋体"/>
                <w:szCs w:val="21"/>
                <w:lang w:val="en-US" w:eastAsia="zh-CN"/>
              </w:rPr>
            </w:pPr>
          </w:p>
          <w:p>
            <w:pPr>
              <w:numPr>
                <w:ilvl w:val="0"/>
                <w:numId w:val="2"/>
              </w:numPr>
              <w:adjustRightInd w:val="0"/>
              <w:snapToGrid w:val="0"/>
              <w:spacing w:line="300" w:lineRule="exac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展示具体事例和活动素材，引发折究任务。</w:t>
            </w:r>
          </w:p>
          <w:p>
            <w:pPr>
              <w:adjustRightInd w:val="0"/>
              <w:snapToGrid w:val="0"/>
              <w:spacing w:line="400" w:lineRule="exact"/>
              <w:jc w:val="left"/>
              <w:rPr>
                <w:rFonts w:hint="eastAsia" w:ascii="宋体" w:hAnsi="宋体" w:eastAsia="宋体"/>
                <w:szCs w:val="21"/>
                <w:lang w:val="en-US" w:eastAsia="zh-CN"/>
              </w:rPr>
            </w:pPr>
            <w:r>
              <w:rPr>
                <w:rFonts w:hint="eastAsia" w:asciiTheme="minorEastAsia" w:hAnsiTheme="minorEastAsia" w:eastAsiaTheme="minorEastAsia" w:cstheme="minorEastAsia"/>
                <w:sz w:val="28"/>
                <w:szCs w:val="28"/>
                <w:lang w:val="en-US" w:eastAsia="zh-CN"/>
              </w:rPr>
              <w:t>2.通过游戏的形式让学生具体形象地看到各种生物之间吃与被吃的关系，</w:t>
            </w:r>
            <w:r>
              <w:rPr>
                <w:rFonts w:hint="eastAsia" w:asciiTheme="minorEastAsia" w:hAnsiTheme="minorEastAsia" w:eastAsiaTheme="minorEastAsia" w:cstheme="minorEastAsia"/>
                <w:sz w:val="28"/>
                <w:szCs w:val="28"/>
              </w:rPr>
              <w:t>明确</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谁”被“谁”吃</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进一步感知食物链是由哪些部分组成的。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1416" w:type="dxa"/>
            <w:gridSpan w:val="2"/>
            <w:tcBorders>
              <w:top w:val="single" w:color="auto" w:sz="6" w:space="0"/>
              <w:left w:val="single" w:color="auto" w:sz="12" w:space="0"/>
              <w:bottom w:val="single" w:color="auto" w:sz="4" w:space="0"/>
              <w:right w:val="single" w:color="auto" w:sz="12" w:space="0"/>
            </w:tcBorders>
            <w:vAlign w:val="center"/>
          </w:tcPr>
          <w:p>
            <w:pPr>
              <w:spacing w:line="440" w:lineRule="exact"/>
              <w:rPr>
                <w:rFonts w:hint="eastAsia"/>
                <w:b/>
                <w:sz w:val="28"/>
                <w:szCs w:val="28"/>
              </w:rPr>
            </w:pPr>
            <w:r>
              <w:rPr>
                <w:rFonts w:hint="eastAsia" w:ascii="宋体" w:hAnsi="宋体"/>
                <w:b/>
                <w:bCs/>
                <w:sz w:val="28"/>
                <w:szCs w:val="28"/>
              </w:rPr>
              <w:t>活动二：</w:t>
            </w:r>
            <w:r>
              <w:rPr>
                <w:rFonts w:hint="eastAsia"/>
                <w:b/>
                <w:sz w:val="28"/>
                <w:szCs w:val="28"/>
              </w:rPr>
              <w:t>探究活动，认识食物链</w:t>
            </w:r>
          </w:p>
          <w:p>
            <w:pPr>
              <w:adjustRightInd w:val="0"/>
              <w:snapToGrid w:val="0"/>
              <w:spacing w:line="240" w:lineRule="exact"/>
              <w:jc w:val="center"/>
              <w:rPr>
                <w:rFonts w:hint="eastAsia" w:ascii="宋体" w:hAnsi="宋体"/>
                <w:b/>
                <w:bCs/>
                <w:szCs w:val="21"/>
              </w:rPr>
            </w:pPr>
          </w:p>
          <w:p>
            <w:pPr>
              <w:adjustRightInd w:val="0"/>
              <w:snapToGrid w:val="0"/>
              <w:spacing w:line="240" w:lineRule="exact"/>
              <w:jc w:val="center"/>
              <w:rPr>
                <w:rFonts w:hint="eastAsia" w:ascii="宋体" w:hAnsi="宋体"/>
                <w:b/>
                <w:bCs/>
                <w:szCs w:val="21"/>
              </w:rPr>
            </w:pPr>
          </w:p>
        </w:tc>
        <w:tc>
          <w:tcPr>
            <w:tcW w:w="3828" w:type="dxa"/>
            <w:tcBorders>
              <w:top w:val="single" w:color="auto" w:sz="4" w:space="0"/>
              <w:left w:val="single" w:color="auto" w:sz="12" w:space="0"/>
              <w:bottom w:val="single" w:color="auto" w:sz="4" w:space="0"/>
              <w:right w:val="single" w:color="auto" w:sz="12" w:space="0"/>
            </w:tcBorders>
          </w:tcPr>
          <w:p>
            <w:pPr>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1．认识食物链。</w:t>
            </w:r>
          </w:p>
          <w:p>
            <w:pPr>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出示图片，各小组先把每种生物的名字各自写在小纸条中，然后思考它们之间的取食关系，按照一定的顺序把纸条用回形针串成环，并连接起来。</w:t>
            </w:r>
          </w:p>
          <w:p>
            <w:pPr>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2．同学们，画食物链是一项十分有趣的活动，但很容易画乱。怎样才能准确而又迅速地画出图中的食物链呢？</w:t>
            </w:r>
          </w:p>
          <w:p>
            <w:pPr>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3．仔细观察这幅图中共有几条完整的食物链？</w:t>
            </w:r>
          </w:p>
          <w:p>
            <w:pPr>
              <w:adjustRightInd w:val="0"/>
              <w:snapToGrid w:val="0"/>
              <w:spacing w:line="240" w:lineRule="auto"/>
              <w:rPr>
                <w:rFonts w:ascii="仿宋_GB2312" w:eastAsia="仿宋_GB2312"/>
                <w:szCs w:val="21"/>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瞧，这么多的食物链纵横交错，它们连起来像一张什么？（网）因此，科学上给许多相互交叉的食物链起了个什么形象的名字？（食物网）揭示“食物网”：</w:t>
            </w:r>
          </w:p>
        </w:tc>
        <w:tc>
          <w:tcPr>
            <w:tcW w:w="2367" w:type="dxa"/>
            <w:gridSpan w:val="3"/>
            <w:tcBorders>
              <w:top w:val="single" w:color="auto" w:sz="4" w:space="0"/>
              <w:left w:val="single" w:color="auto" w:sz="12" w:space="0"/>
              <w:bottom w:val="single" w:color="auto" w:sz="4" w:space="0"/>
              <w:right w:val="single" w:color="auto" w:sz="12" w:space="0"/>
            </w:tcBorders>
          </w:tcPr>
          <w:p>
            <w:pPr>
              <w:spacing w:line="440" w:lineRule="exact"/>
              <w:rPr>
                <w:rFonts w:hint="eastAsia" w:asciiTheme="minorEastAsia" w:hAnsiTheme="minorEastAsia" w:eastAsiaTheme="minorEastAsia" w:cstheme="minorEastAsia"/>
                <w:sz w:val="28"/>
                <w:szCs w:val="28"/>
              </w:rPr>
            </w:pPr>
          </w:p>
          <w:p>
            <w:pPr>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学生辨认图中几种动植物，说出</w:t>
            </w:r>
            <w:r>
              <w:rPr>
                <w:rFonts w:hint="eastAsia" w:asciiTheme="minorEastAsia" w:hAnsiTheme="minorEastAsia" w:eastAsiaTheme="minorEastAsia" w:cstheme="minorEastAsia"/>
                <w:sz w:val="28"/>
                <w:szCs w:val="28"/>
                <w:lang w:val="en-US" w:eastAsia="zh-CN"/>
              </w:rPr>
              <w:t>它们的名</w:t>
            </w:r>
            <w:r>
              <w:rPr>
                <w:rFonts w:hint="eastAsia" w:asciiTheme="minorEastAsia" w:hAnsiTheme="minorEastAsia" w:eastAsiaTheme="minorEastAsia" w:cstheme="minorEastAsia"/>
                <w:sz w:val="28"/>
                <w:szCs w:val="28"/>
              </w:rPr>
              <w:t>字。</w:t>
            </w:r>
          </w:p>
          <w:p>
            <w:pPr>
              <w:spacing w:line="440" w:lineRule="exact"/>
              <w:rPr>
                <w:rFonts w:hint="eastAsia" w:asciiTheme="minorEastAsia" w:hAnsiTheme="minorEastAsia" w:eastAsiaTheme="minorEastAsia" w:cstheme="minorEastAsia"/>
                <w:sz w:val="28"/>
                <w:szCs w:val="28"/>
              </w:rPr>
            </w:pPr>
          </w:p>
          <w:p>
            <w:pPr>
              <w:adjustRightInd w:val="0"/>
              <w:snapToGrid w:val="0"/>
              <w:spacing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小组汇报交流。</w:t>
            </w:r>
          </w:p>
          <w:p>
            <w:pPr>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学生说出</w:t>
            </w:r>
            <w:r>
              <w:rPr>
                <w:rFonts w:hint="eastAsia" w:asciiTheme="minorEastAsia" w:hAnsiTheme="minorEastAsia" w:eastAsiaTheme="minorEastAsia" w:cstheme="minorEastAsia"/>
                <w:sz w:val="28"/>
                <w:szCs w:val="28"/>
                <w:lang w:val="en-US" w:eastAsia="zh-CN"/>
              </w:rPr>
              <w:t>这些</w:t>
            </w:r>
            <w:r>
              <w:rPr>
                <w:rFonts w:hint="eastAsia" w:asciiTheme="minorEastAsia" w:hAnsiTheme="minorEastAsia" w:eastAsiaTheme="minorEastAsia" w:cstheme="minorEastAsia"/>
                <w:sz w:val="28"/>
                <w:szCs w:val="28"/>
              </w:rPr>
              <w:t>生物之间“谁”被“谁”吃。</w:t>
            </w:r>
          </w:p>
          <w:p>
            <w:pPr>
              <w:spacing w:line="440" w:lineRule="exact"/>
              <w:rPr>
                <w:rFonts w:hint="eastAsia" w:asciiTheme="minorEastAsia" w:hAnsiTheme="minorEastAsia" w:eastAsiaTheme="minorEastAsia" w:cstheme="minorEastAsia"/>
                <w:sz w:val="28"/>
                <w:szCs w:val="28"/>
              </w:rPr>
            </w:pPr>
          </w:p>
          <w:p>
            <w:pPr>
              <w:adjustRightInd w:val="0"/>
              <w:snapToGrid w:val="0"/>
              <w:spacing w:line="240" w:lineRule="auto"/>
              <w:rPr>
                <w:szCs w:val="21"/>
              </w:rPr>
            </w:pPr>
            <w:r>
              <w:rPr>
                <w:rFonts w:hint="eastAsia" w:asciiTheme="minorEastAsia" w:hAnsiTheme="minorEastAsia" w:eastAsiaTheme="minorEastAsia" w:cstheme="minorEastAsia"/>
                <w:sz w:val="28"/>
                <w:szCs w:val="28"/>
                <w:lang w:val="en-US" w:eastAsia="zh-CN"/>
              </w:rPr>
              <w:t>学生</w:t>
            </w:r>
            <w:r>
              <w:rPr>
                <w:rFonts w:hint="eastAsia" w:asciiTheme="minorEastAsia" w:hAnsiTheme="minorEastAsia" w:eastAsiaTheme="minorEastAsia" w:cstheme="minorEastAsia"/>
                <w:sz w:val="28"/>
                <w:szCs w:val="28"/>
              </w:rPr>
              <w:t>用不同颜色的铅笔画不同的食物链。（食物链的源头在植物，终点在凶猛的肉食动物）许多相互交叉的食物链构成了复杂的食物网。</w:t>
            </w:r>
          </w:p>
        </w:tc>
        <w:tc>
          <w:tcPr>
            <w:tcW w:w="2415" w:type="dxa"/>
            <w:gridSpan w:val="2"/>
            <w:tcBorders>
              <w:top w:val="single" w:color="auto" w:sz="4" w:space="0"/>
              <w:left w:val="single" w:color="auto" w:sz="12" w:space="0"/>
              <w:bottom w:val="single" w:color="auto" w:sz="4" w:space="0"/>
              <w:right w:val="single" w:color="auto" w:sz="12" w:space="0"/>
            </w:tcBorders>
          </w:tcPr>
          <w:p>
            <w:pPr>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小组合作探究，教师巡视、指导</w:t>
            </w:r>
          </w:p>
          <w:p>
            <w:pPr>
              <w:rPr>
                <w:rFonts w:hint="eastAsia" w:ascii="宋体" w:hAnsi="宋体"/>
                <w:szCs w:val="21"/>
              </w:rPr>
            </w:pPr>
          </w:p>
          <w:p>
            <w:pPr>
              <w:rPr>
                <w:rFonts w:hint="eastAsia" w:ascii="宋体" w:hAnsi="宋体"/>
                <w:szCs w:val="21"/>
              </w:rPr>
            </w:pPr>
          </w:p>
          <w:p>
            <w:pPr>
              <w:rPr>
                <w:rFonts w:hint="eastAsia" w:ascii="宋体" w:hAnsi="宋体"/>
                <w:szCs w:val="21"/>
              </w:rPr>
            </w:pPr>
          </w:p>
          <w:p>
            <w:pPr>
              <w:adjustRightInd w:val="0"/>
              <w:snapToGrid w:val="0"/>
              <w:spacing w:line="240" w:lineRule="auto"/>
              <w:rPr>
                <w:rFonts w:hint="eastAsia" w:asciiTheme="minorEastAsia" w:hAnsiTheme="minorEastAsia" w:eastAsiaTheme="minorEastAsia" w:cstheme="minorEastAsia"/>
                <w:sz w:val="28"/>
                <w:szCs w:val="28"/>
              </w:rPr>
            </w:pPr>
          </w:p>
          <w:p>
            <w:pPr>
              <w:adjustRightInd w:val="0"/>
              <w:snapToGrid w:val="0"/>
              <w:spacing w:line="240" w:lineRule="auto"/>
              <w:rPr>
                <w:rFonts w:hint="eastAsia" w:asciiTheme="minorEastAsia" w:hAnsiTheme="minorEastAsia" w:eastAsiaTheme="minorEastAsia" w:cstheme="minorEastAsia"/>
                <w:sz w:val="28"/>
                <w:szCs w:val="28"/>
              </w:rPr>
            </w:pPr>
          </w:p>
          <w:p>
            <w:pPr>
              <w:adjustRightInd w:val="0"/>
              <w:snapToGrid w:val="0"/>
              <w:spacing w:line="240" w:lineRule="auto"/>
              <w:rPr>
                <w:rFonts w:hint="eastAsia" w:asciiTheme="minorEastAsia" w:hAnsiTheme="minorEastAsia" w:eastAsiaTheme="minorEastAsia" w:cstheme="minorEastAsia"/>
                <w:sz w:val="28"/>
                <w:szCs w:val="28"/>
              </w:rPr>
            </w:pPr>
          </w:p>
          <w:p>
            <w:pPr>
              <w:adjustRightInd w:val="0"/>
              <w:snapToGrid w:val="0"/>
              <w:spacing w:line="240" w:lineRule="auto"/>
              <w:rPr>
                <w:rFonts w:hint="eastAsia" w:asciiTheme="minorEastAsia" w:hAnsiTheme="minorEastAsia" w:eastAsiaTheme="minorEastAsia" w:cstheme="minorEastAsia"/>
                <w:sz w:val="28"/>
                <w:szCs w:val="28"/>
              </w:rPr>
            </w:pPr>
          </w:p>
          <w:p>
            <w:pPr>
              <w:adjustRightInd w:val="0"/>
              <w:snapToGrid w:val="0"/>
              <w:spacing w:line="240" w:lineRule="auto"/>
              <w:rPr>
                <w:rFonts w:hint="eastAsia" w:asciiTheme="minorEastAsia" w:hAnsiTheme="minorEastAsia" w:eastAsiaTheme="minorEastAsia" w:cstheme="minorEastAsia"/>
                <w:sz w:val="28"/>
                <w:szCs w:val="28"/>
              </w:rPr>
            </w:pPr>
          </w:p>
          <w:p>
            <w:pPr>
              <w:adjustRightInd w:val="0"/>
              <w:snapToGrid w:val="0"/>
              <w:spacing w:line="240" w:lineRule="auto"/>
              <w:rPr>
                <w:rFonts w:hint="eastAsia" w:asciiTheme="minorEastAsia" w:hAnsiTheme="minorEastAsia" w:eastAsiaTheme="minorEastAsia" w:cstheme="minorEastAsia"/>
                <w:sz w:val="28"/>
                <w:szCs w:val="28"/>
              </w:rPr>
            </w:pPr>
          </w:p>
          <w:p>
            <w:pPr>
              <w:adjustRightInd w:val="0"/>
              <w:snapToGrid w:val="0"/>
              <w:spacing w:line="240" w:lineRule="auto"/>
              <w:rPr>
                <w:rFonts w:hint="eastAsia" w:asciiTheme="minorEastAsia" w:hAnsiTheme="minorEastAsia" w:eastAsiaTheme="minorEastAsia" w:cstheme="minorEastAsia"/>
                <w:sz w:val="28"/>
                <w:szCs w:val="28"/>
              </w:rPr>
            </w:pPr>
          </w:p>
          <w:p>
            <w:pPr>
              <w:adjustRightInd w:val="0"/>
              <w:snapToGrid w:val="0"/>
              <w:spacing w:line="240" w:lineRule="auto"/>
              <w:rPr>
                <w:rFonts w:hint="eastAsia" w:asciiTheme="minorEastAsia" w:hAnsiTheme="minorEastAsia" w:eastAsiaTheme="minorEastAsia" w:cstheme="minorEastAsia"/>
                <w:sz w:val="28"/>
                <w:szCs w:val="28"/>
              </w:rPr>
            </w:pPr>
          </w:p>
          <w:p>
            <w:pPr>
              <w:adjustRightInd w:val="0"/>
              <w:snapToGrid w:val="0"/>
              <w:spacing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引导学生用自己的话归纳食物链的概念。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trPr>
        <w:tc>
          <w:tcPr>
            <w:tcW w:w="1416" w:type="dxa"/>
            <w:gridSpan w:val="2"/>
            <w:tcBorders>
              <w:top w:val="single" w:color="auto" w:sz="4" w:space="0"/>
              <w:left w:val="single" w:color="auto" w:sz="12" w:space="0"/>
              <w:bottom w:val="single" w:color="auto" w:sz="6" w:space="0"/>
              <w:right w:val="single" w:color="auto" w:sz="12" w:space="0"/>
            </w:tcBorders>
            <w:vAlign w:val="center"/>
          </w:tcPr>
          <w:p>
            <w:pPr>
              <w:spacing w:line="440" w:lineRule="exact"/>
              <w:rPr>
                <w:rFonts w:hint="eastAsia"/>
                <w:b/>
                <w:sz w:val="28"/>
                <w:szCs w:val="28"/>
              </w:rPr>
            </w:pPr>
            <w:r>
              <w:rPr>
                <w:rFonts w:hint="eastAsia" w:ascii="宋体" w:hAnsi="宋体"/>
                <w:b/>
                <w:bCs/>
                <w:sz w:val="28"/>
                <w:szCs w:val="28"/>
              </w:rPr>
              <w:t>活动三：</w:t>
            </w:r>
            <w:r>
              <w:rPr>
                <w:rFonts w:hint="eastAsia"/>
                <w:b/>
                <w:sz w:val="28"/>
                <w:szCs w:val="28"/>
              </w:rPr>
              <w:t>认识食物链的构成</w:t>
            </w:r>
          </w:p>
          <w:p>
            <w:pPr>
              <w:adjustRightInd w:val="0"/>
              <w:snapToGrid w:val="0"/>
              <w:spacing w:line="240" w:lineRule="exact"/>
              <w:jc w:val="center"/>
              <w:rPr>
                <w:rFonts w:hint="eastAsia" w:ascii="宋体" w:hAnsi="宋体"/>
                <w:b/>
                <w:bCs/>
                <w:szCs w:val="21"/>
              </w:rPr>
            </w:pPr>
            <w:r>
              <w:rPr>
                <w:rFonts w:hint="eastAsia" w:ascii="宋体" w:hAnsi="宋体"/>
                <w:b/>
                <w:bCs/>
                <w:sz w:val="28"/>
                <w:szCs w:val="28"/>
              </w:rPr>
              <w:t xml:space="preserve"> </w:t>
            </w:r>
          </w:p>
        </w:tc>
        <w:tc>
          <w:tcPr>
            <w:tcW w:w="3828" w:type="dxa"/>
            <w:tcBorders>
              <w:top w:val="single" w:color="auto" w:sz="4" w:space="0"/>
              <w:left w:val="single" w:color="auto" w:sz="12" w:space="0"/>
              <w:bottom w:val="single" w:color="auto" w:sz="6" w:space="0"/>
              <w:right w:val="single" w:color="auto" w:sz="12" w:space="0"/>
            </w:tcBorders>
          </w:tcPr>
          <w:p>
            <w:pPr>
              <w:adjustRightInd w:val="0"/>
              <w:snapToGrid w:val="0"/>
              <w:spacing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1．观察上述几条食物链并阅读第45页上的文字，思考并讨论以下几个问题：（1）一条完整的食物链的源头是什么，终点是什么？（板书：植物、动物）</w:t>
            </w:r>
          </w:p>
          <w:p>
            <w:pPr>
              <w:adjustRightInd w:val="0"/>
              <w:snapToGrid w:val="0"/>
              <w:spacing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（2）生物学家分别给食物链上的生物起了哪些美丽的名字？</w:t>
            </w:r>
          </w:p>
          <w:p>
            <w:pPr>
              <w:adjustRightInd w:val="0"/>
              <w:snapToGrid w:val="0"/>
              <w:spacing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（3）谁能介绍一下分解者及其作用？结合第45上图，说一说，你知道哪些常见的分解者？</w:t>
            </w:r>
          </w:p>
          <w:p>
            <w:pPr>
              <w:adjustRightInd w:val="0"/>
              <w:snapToGrid w:val="0"/>
              <w:spacing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（4）生产者、消费者又分别起什么作用呢？</w:t>
            </w:r>
          </w:p>
          <w:p>
            <w:pPr>
              <w:adjustRightInd w:val="0"/>
              <w:snapToGrid w:val="0"/>
              <w:spacing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小结。 食物链上的每一种生物在大自然界中都充当着不同的角色。大自然的能量和养料是在生产者、消费者和分解者共同作用下循环和转换的。</w:t>
            </w:r>
          </w:p>
        </w:tc>
        <w:tc>
          <w:tcPr>
            <w:tcW w:w="2367" w:type="dxa"/>
            <w:gridSpan w:val="3"/>
            <w:tcBorders>
              <w:top w:val="single" w:color="auto" w:sz="4" w:space="0"/>
              <w:left w:val="single" w:color="auto" w:sz="12" w:space="0"/>
              <w:bottom w:val="single" w:color="auto" w:sz="6" w:space="0"/>
              <w:right w:val="single" w:color="auto" w:sz="12" w:space="0"/>
            </w:tcBorders>
          </w:tcPr>
          <w:p>
            <w:pPr>
              <w:adjustRightInd w:val="0"/>
              <w:snapToGrid w:val="0"/>
              <w:spacing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学生观察后，用箭头的形式写出这些动植物之间吃与被吃的的关系</w:t>
            </w:r>
            <w:r>
              <w:rPr>
                <w:rFonts w:hint="eastAsia" w:asciiTheme="minorEastAsia" w:hAnsiTheme="minorEastAsia" w:eastAsiaTheme="minorEastAsia" w:cstheme="minorEastAsia"/>
                <w:sz w:val="28"/>
                <w:szCs w:val="28"/>
                <w:lang w:val="en-US" w:eastAsia="zh-CN"/>
              </w:rPr>
              <w:t>并</w:t>
            </w:r>
            <w:r>
              <w:rPr>
                <w:rFonts w:hint="eastAsia" w:asciiTheme="minorEastAsia" w:hAnsiTheme="minorEastAsia" w:eastAsiaTheme="minorEastAsia" w:cstheme="minorEastAsia"/>
                <w:sz w:val="28"/>
                <w:szCs w:val="28"/>
              </w:rPr>
              <w:t>以小组的形式交流探究:</w:t>
            </w:r>
          </w:p>
          <w:p>
            <w:pPr>
              <w:adjustRightInd w:val="0"/>
              <w:snapToGrid w:val="0"/>
              <w:spacing w:line="24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学生</w:t>
            </w:r>
            <w:r>
              <w:rPr>
                <w:rFonts w:hint="eastAsia" w:asciiTheme="minorEastAsia" w:hAnsiTheme="minorEastAsia" w:eastAsiaTheme="minorEastAsia" w:cstheme="minorEastAsia"/>
                <w:sz w:val="28"/>
                <w:szCs w:val="28"/>
              </w:rPr>
              <w:t>观察图</w:t>
            </w:r>
            <w:r>
              <w:rPr>
                <w:rFonts w:hint="eastAsia" w:asciiTheme="minorEastAsia" w:hAnsiTheme="minorEastAsia" w:eastAsiaTheme="minorEastAsia" w:cstheme="minorEastAsia"/>
                <w:sz w:val="28"/>
                <w:szCs w:val="28"/>
                <w:lang w:val="en-US" w:eastAsia="zh-CN"/>
              </w:rPr>
              <w:t>片</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然后</w:t>
            </w:r>
            <w:r>
              <w:rPr>
                <w:rFonts w:hint="eastAsia" w:asciiTheme="minorEastAsia" w:hAnsiTheme="minorEastAsia" w:eastAsiaTheme="minorEastAsia" w:cstheme="minorEastAsia"/>
                <w:sz w:val="28"/>
                <w:szCs w:val="28"/>
              </w:rPr>
              <w:t>说一说，哪些是生产者</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哪些是消费者</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哪些是分解者</w:t>
            </w:r>
            <w:r>
              <w:rPr>
                <w:rFonts w:hint="eastAsia" w:asciiTheme="minorEastAsia" w:hAnsiTheme="minorEastAsia" w:eastAsiaTheme="minorEastAsia" w:cstheme="minorEastAsia"/>
                <w:sz w:val="28"/>
                <w:szCs w:val="28"/>
                <w:lang w:eastAsia="zh-CN"/>
              </w:rPr>
              <w:t>。</w:t>
            </w:r>
          </w:p>
          <w:p>
            <w:pPr>
              <w:adjustRightInd w:val="0"/>
              <w:snapToGrid w:val="0"/>
              <w:spacing w:line="240" w:lineRule="auto"/>
              <w:rPr>
                <w:rFonts w:hint="eastAsia" w:asciiTheme="minorEastAsia" w:hAnsiTheme="minorEastAsia" w:eastAsiaTheme="minorEastAsia" w:cstheme="minorEastAsia"/>
                <w:sz w:val="28"/>
                <w:szCs w:val="28"/>
                <w:lang w:eastAsia="zh-CN"/>
              </w:rPr>
            </w:pPr>
          </w:p>
          <w:p>
            <w:pPr>
              <w:adjustRightInd w:val="0"/>
              <w:snapToGrid w:val="0"/>
              <w:spacing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小组讨论汇报</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如果生物界中没有了分解者，将会出现什么情况呢？</w:t>
            </w:r>
          </w:p>
          <w:p>
            <w:pPr>
              <w:adjustRightInd w:val="0"/>
              <w:snapToGrid w:val="0"/>
              <w:spacing w:line="24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小组合作完成学生实验记录单，教师巡回检查、指导。</w:t>
            </w:r>
          </w:p>
        </w:tc>
        <w:tc>
          <w:tcPr>
            <w:tcW w:w="2415" w:type="dxa"/>
            <w:gridSpan w:val="2"/>
            <w:tcBorders>
              <w:top w:val="single" w:color="auto" w:sz="4" w:space="0"/>
              <w:left w:val="single" w:color="auto" w:sz="12" w:space="0"/>
              <w:bottom w:val="single" w:color="auto" w:sz="6" w:space="0"/>
              <w:right w:val="single" w:color="auto" w:sz="12" w:space="0"/>
            </w:tcBorders>
          </w:tcPr>
          <w:p>
            <w:pPr>
              <w:adjustRightInd w:val="0"/>
              <w:snapToGrid w:val="0"/>
              <w:spacing w:line="240" w:lineRule="exact"/>
              <w:rPr>
                <w:rFonts w:hint="eastAsia" w:ascii="宋体" w:hAnsi="宋体"/>
                <w:szCs w:val="21"/>
              </w:rPr>
            </w:pPr>
          </w:p>
          <w:p>
            <w:pPr>
              <w:adjustRightInd w:val="0"/>
              <w:snapToGrid w:val="0"/>
              <w:spacing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1.让学生运用所学知识写出生态系统中各种生物之间的食物关系，进步理解食物链的含义。</w:t>
            </w:r>
          </w:p>
          <w:p>
            <w:pPr>
              <w:adjustRightInd w:val="0"/>
              <w:snapToGrid w:val="0"/>
              <w:spacing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2.培养学生概括、归纳能力和语言表</w:t>
            </w:r>
          </w:p>
          <w:p>
            <w:pPr>
              <w:adjustRightInd w:val="0"/>
              <w:snapToGrid w:val="0"/>
              <w:spacing w:line="240" w:lineRule="exact"/>
              <w:rPr>
                <w:rFonts w:hint="eastAsia" w:ascii="宋体" w:hAnsi="宋体"/>
                <w:szCs w:val="21"/>
              </w:rPr>
            </w:pPr>
          </w:p>
          <w:p>
            <w:pPr>
              <w:adjustRightInd w:val="0"/>
              <w:snapToGrid w:val="0"/>
              <w:spacing w:line="240" w:lineRule="exact"/>
              <w:rPr>
                <w:rFonts w:hint="eastAsia" w:ascii="宋体" w:hAnsi="宋体"/>
                <w:szCs w:val="21"/>
              </w:rPr>
            </w:pPr>
          </w:p>
          <w:p>
            <w:pPr>
              <w:adjustRightInd w:val="0"/>
              <w:snapToGrid w:val="0"/>
              <w:spacing w:line="240" w:lineRule="exact"/>
              <w:rPr>
                <w:rFonts w:hint="eastAsia" w:ascii="宋体" w:hAnsi="宋体"/>
                <w:szCs w:val="21"/>
              </w:rPr>
            </w:pPr>
          </w:p>
          <w:p>
            <w:pPr>
              <w:adjustRightInd w:val="0"/>
              <w:snapToGrid w:val="0"/>
              <w:spacing w:line="240" w:lineRule="exact"/>
              <w:rPr>
                <w:rFonts w:hint="eastAsia" w:ascii="宋体" w:hAnsi="宋体"/>
                <w:szCs w:val="21"/>
              </w:rPr>
            </w:pPr>
          </w:p>
          <w:p>
            <w:pPr>
              <w:adjustRightInd w:val="0"/>
              <w:snapToGrid w:val="0"/>
              <w:spacing w:line="240" w:lineRule="exact"/>
              <w:rPr>
                <w:rFonts w:hint="eastAsia" w:ascii="宋体" w:hAnsi="宋体"/>
                <w:szCs w:val="21"/>
              </w:rPr>
            </w:pPr>
          </w:p>
          <w:p>
            <w:pPr>
              <w:adjustRightInd w:val="0"/>
              <w:snapToGrid w:val="0"/>
              <w:spacing w:line="240" w:lineRule="exact"/>
              <w:rPr>
                <w:rFonts w:hint="eastAsia" w:ascii="宋体" w:hAnsi="宋体"/>
                <w:szCs w:val="21"/>
              </w:rPr>
            </w:pPr>
          </w:p>
          <w:p>
            <w:pPr>
              <w:adjustRightInd w:val="0"/>
              <w:snapToGrid w:val="0"/>
              <w:spacing w:line="240" w:lineRule="exact"/>
              <w:rPr>
                <w:rFonts w:hint="eastAsia" w:ascii="宋体" w:hAnsi="宋体"/>
                <w:szCs w:val="21"/>
              </w:rPr>
            </w:pPr>
          </w:p>
          <w:p>
            <w:pPr>
              <w:adjustRightInd w:val="0"/>
              <w:snapToGrid w:val="0"/>
              <w:spacing w:line="240" w:lineRule="exact"/>
              <w:rPr>
                <w:rFonts w:hint="eastAsia" w:ascii="宋体" w:hAnsi="宋体"/>
                <w:szCs w:val="21"/>
              </w:rPr>
            </w:pPr>
          </w:p>
          <w:p>
            <w:pPr>
              <w:adjustRightInd w:val="0"/>
              <w:snapToGrid w:val="0"/>
              <w:spacing w:line="240" w:lineRule="exact"/>
              <w:rPr>
                <w:rFonts w:hint="eastAsia" w:ascii="宋体" w:hAnsi="宋体"/>
                <w:szCs w:val="21"/>
              </w:rPr>
            </w:pPr>
          </w:p>
          <w:p>
            <w:pPr>
              <w:adjustRightInd w:val="0"/>
              <w:snapToGrid w:val="0"/>
              <w:spacing w:line="240" w:lineRule="exact"/>
              <w:rPr>
                <w:rFonts w:hint="eastAsia" w:ascii="宋体" w:hAnsi="宋体"/>
                <w:szCs w:val="21"/>
              </w:rPr>
            </w:pPr>
          </w:p>
          <w:p>
            <w:pPr>
              <w:adjustRightInd w:val="0"/>
              <w:snapToGrid w:val="0"/>
              <w:spacing w:line="240" w:lineRule="exact"/>
              <w:rPr>
                <w:rFonts w:hint="eastAsia" w:ascii="宋体" w:hAnsi="宋体"/>
                <w:szCs w:val="21"/>
              </w:rPr>
            </w:pPr>
          </w:p>
          <w:p>
            <w:pPr>
              <w:adjustRightInd w:val="0"/>
              <w:snapToGrid w:val="0"/>
              <w:spacing w:line="240" w:lineRule="exact"/>
              <w:rPr>
                <w:rFonts w:hint="eastAsia" w:ascii="宋体" w:hAnsi="宋体"/>
                <w:szCs w:val="21"/>
              </w:rPr>
            </w:pPr>
          </w:p>
          <w:p>
            <w:pPr>
              <w:adjustRightInd w:val="0"/>
              <w:snapToGrid w:val="0"/>
              <w:spacing w:line="240" w:lineRule="exact"/>
              <w:rPr>
                <w:rFonts w:hint="eastAsia" w:ascii="宋体" w:hAnsi="宋体"/>
                <w:szCs w:val="21"/>
              </w:rPr>
            </w:pPr>
          </w:p>
          <w:p>
            <w:pPr>
              <w:adjustRightInd w:val="0"/>
              <w:snapToGrid w:val="0"/>
              <w:spacing w:line="240" w:lineRule="exact"/>
              <w:rPr>
                <w:rFonts w:hint="eastAsia" w:ascii="宋体" w:hAnsi="宋体"/>
                <w:szCs w:val="21"/>
              </w:rPr>
            </w:pPr>
          </w:p>
          <w:p>
            <w:pPr>
              <w:adjustRightInd w:val="0"/>
              <w:snapToGrid w:val="0"/>
              <w:spacing w:line="240" w:lineRule="exact"/>
              <w:rPr>
                <w:rFonts w:hint="eastAsia" w:ascii="宋体" w:hAnsi="宋体"/>
                <w:szCs w:val="21"/>
              </w:rPr>
            </w:pPr>
          </w:p>
          <w:p>
            <w:pPr>
              <w:adjustRightInd w:val="0"/>
              <w:snapToGrid w:val="0"/>
              <w:spacing w:line="240" w:lineRule="exac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1416" w:type="dxa"/>
            <w:gridSpan w:val="2"/>
            <w:tcBorders>
              <w:top w:val="single" w:color="auto" w:sz="6" w:space="0"/>
              <w:left w:val="single" w:color="auto" w:sz="12" w:space="0"/>
              <w:bottom w:val="single" w:color="auto" w:sz="6" w:space="0"/>
              <w:right w:val="single" w:color="auto" w:sz="12" w:space="0"/>
            </w:tcBorders>
            <w:vAlign w:val="center"/>
          </w:tcPr>
          <w:p>
            <w:pPr>
              <w:spacing w:line="440" w:lineRule="exact"/>
              <w:rPr>
                <w:rFonts w:hint="eastAsia"/>
                <w:b/>
                <w:sz w:val="28"/>
                <w:szCs w:val="28"/>
              </w:rPr>
            </w:pPr>
            <w:r>
              <w:rPr>
                <w:rFonts w:hint="eastAsia"/>
                <w:b/>
                <w:sz w:val="28"/>
                <w:szCs w:val="28"/>
              </w:rPr>
              <w:t>拓展延伸</w:t>
            </w:r>
          </w:p>
          <w:p>
            <w:pPr>
              <w:spacing w:line="440" w:lineRule="exact"/>
              <w:rPr>
                <w:rFonts w:hint="eastAsia"/>
                <w:b/>
                <w:sz w:val="28"/>
                <w:szCs w:val="28"/>
              </w:rPr>
            </w:pPr>
            <w:r>
              <w:rPr>
                <w:rFonts w:hint="eastAsia"/>
                <w:b/>
                <w:sz w:val="28"/>
                <w:szCs w:val="28"/>
              </w:rPr>
              <w:t>总结提升</w:t>
            </w:r>
          </w:p>
          <w:p>
            <w:pPr>
              <w:spacing w:line="440" w:lineRule="exact"/>
              <w:rPr>
                <w:rFonts w:hint="eastAsia"/>
                <w:b/>
                <w:sz w:val="28"/>
                <w:szCs w:val="28"/>
              </w:rPr>
            </w:pPr>
            <w:r>
              <w:rPr>
                <w:rFonts w:hint="eastAsia"/>
                <w:b/>
                <w:sz w:val="28"/>
                <w:szCs w:val="28"/>
                <w:lang w:eastAsia="zh-CN"/>
              </w:rPr>
              <w:t>（</w:t>
            </w:r>
            <w:r>
              <w:rPr>
                <w:rFonts w:hint="eastAsia"/>
                <w:b/>
                <w:sz w:val="28"/>
                <w:szCs w:val="28"/>
              </w:rPr>
              <w:t>了解食物链被破坏所带来的后果</w:t>
            </w:r>
            <w:r>
              <w:rPr>
                <w:rFonts w:hint="eastAsia"/>
                <w:b/>
                <w:sz w:val="28"/>
                <w:szCs w:val="28"/>
                <w:lang w:eastAsia="zh-CN"/>
              </w:rPr>
              <w:t>）</w:t>
            </w:r>
          </w:p>
          <w:p>
            <w:pPr>
              <w:adjustRightInd w:val="0"/>
              <w:snapToGrid w:val="0"/>
              <w:spacing w:line="240" w:lineRule="exact"/>
              <w:jc w:val="center"/>
              <w:rPr>
                <w:rFonts w:hint="eastAsia" w:ascii="宋体" w:hAnsi="宋体"/>
                <w:b/>
                <w:bCs/>
                <w:szCs w:val="21"/>
              </w:rPr>
            </w:pPr>
          </w:p>
        </w:tc>
        <w:tc>
          <w:tcPr>
            <w:tcW w:w="3828" w:type="dxa"/>
            <w:tcBorders>
              <w:top w:val="single" w:color="auto" w:sz="6" w:space="0"/>
              <w:left w:val="single" w:color="auto" w:sz="12" w:space="0"/>
              <w:bottom w:val="single" w:color="auto" w:sz="6" w:space="0"/>
              <w:right w:val="single" w:color="auto" w:sz="12" w:space="0"/>
            </w:tcBorders>
          </w:tcPr>
          <w:p>
            <w:pPr>
              <w:adjustRightInd w:val="0"/>
              <w:snapToGrid w:val="0"/>
              <w:spacing w:line="240" w:lineRule="auto"/>
              <w:rPr>
                <w:rFonts w:hint="eastAsia" w:asciiTheme="minorEastAsia" w:hAnsiTheme="minorEastAsia" w:eastAsiaTheme="minorEastAsia" w:cstheme="minorEastAsia"/>
                <w:sz w:val="28"/>
                <w:szCs w:val="28"/>
              </w:rPr>
            </w:pPr>
            <w:r>
              <w:rPr>
                <w:rFonts w:hint="eastAsia"/>
                <w:sz w:val="24"/>
              </w:rPr>
              <w:t>1．</w:t>
            </w:r>
            <w:r>
              <w:rPr>
                <w:rFonts w:hint="eastAsia" w:asciiTheme="minorEastAsia" w:hAnsiTheme="minorEastAsia" w:eastAsiaTheme="minorEastAsia" w:cstheme="minorEastAsia"/>
                <w:sz w:val="28"/>
                <w:szCs w:val="28"/>
              </w:rPr>
              <w:t>上面的学习中，我们了解到动植物之间有各种各样的食物联系。它们的联系到底有多紧密呢？</w:t>
            </w:r>
          </w:p>
          <w:p>
            <w:pPr>
              <w:adjustRightInd w:val="0"/>
              <w:snapToGrid w:val="0"/>
              <w:spacing w:line="240" w:lineRule="auto"/>
              <w:rPr>
                <w:rFonts w:hint="eastAsia" w:ascii="宋体" w:hAnsi="宋体"/>
                <w:szCs w:val="21"/>
              </w:rPr>
            </w:pPr>
            <w:r>
              <w:rPr>
                <w:rFonts w:hint="eastAsia" w:asciiTheme="minorEastAsia" w:hAnsiTheme="minorEastAsia" w:eastAsiaTheme="minorEastAsia" w:cstheme="minorEastAsia"/>
                <w:sz w:val="28"/>
                <w:szCs w:val="28"/>
              </w:rPr>
              <w:t>2．想一想：如果农民在地里喷洒农药，下面场景中会发生什么情况呢？概括：大量喷洒农药，有毒物质会残留在食物上，最终通过食物链进入人体，并严重危害人类的健康；人类大量捕杀野生动物，最终会破坏良性的食物链和食物网；排放污染也会给良性的食物链造成巨大的破坏。</w:t>
            </w:r>
          </w:p>
        </w:tc>
        <w:tc>
          <w:tcPr>
            <w:tcW w:w="2367" w:type="dxa"/>
            <w:gridSpan w:val="3"/>
            <w:tcBorders>
              <w:top w:val="single" w:color="auto" w:sz="6" w:space="0"/>
              <w:left w:val="single" w:color="auto" w:sz="12" w:space="0"/>
              <w:bottom w:val="single" w:color="auto" w:sz="6" w:space="0"/>
              <w:right w:val="single" w:color="auto" w:sz="12" w:space="0"/>
            </w:tcBorders>
          </w:tcPr>
          <w:p>
            <w:pPr>
              <w:adjustRightInd w:val="0"/>
              <w:snapToGrid w:val="0"/>
              <w:spacing w:line="240" w:lineRule="auto"/>
              <w:rPr>
                <w:rFonts w:hint="eastAsia" w:ascii="宋体" w:hAnsi="宋体"/>
                <w:szCs w:val="21"/>
              </w:rPr>
            </w:pPr>
            <w:r>
              <w:rPr>
                <w:rFonts w:hint="eastAsia" w:asciiTheme="minorEastAsia" w:hAnsiTheme="minorEastAsia" w:eastAsiaTheme="minorEastAsia" w:cstheme="minorEastAsia"/>
                <w:b/>
                <w:bCs/>
                <w:sz w:val="28"/>
                <w:szCs w:val="28"/>
                <w:lang w:val="en-US" w:eastAsia="zh-CN"/>
              </w:rPr>
              <w:t>让</w:t>
            </w:r>
            <w:r>
              <w:rPr>
                <w:rFonts w:hint="eastAsia" w:asciiTheme="minorEastAsia" w:hAnsiTheme="minorEastAsia" w:eastAsiaTheme="minorEastAsia" w:cstheme="minorEastAsia"/>
                <w:b/>
                <w:bCs/>
                <w:sz w:val="28"/>
                <w:szCs w:val="28"/>
              </w:rPr>
              <w:t>学生理解每一种生物都有它存在的意义，它们</w:t>
            </w:r>
            <w:r>
              <w:rPr>
                <w:rFonts w:hint="eastAsia" w:asciiTheme="minorEastAsia" w:hAnsiTheme="minorEastAsia" w:eastAsiaTheme="minorEastAsia" w:cstheme="minorEastAsia"/>
                <w:b/>
                <w:bCs/>
                <w:sz w:val="28"/>
                <w:szCs w:val="28"/>
                <w:lang w:val="en-US" w:eastAsia="zh-CN"/>
              </w:rPr>
              <w:t>都享有</w:t>
            </w:r>
            <w:r>
              <w:rPr>
                <w:rFonts w:hint="eastAsia" w:asciiTheme="minorEastAsia" w:hAnsiTheme="minorEastAsia" w:eastAsiaTheme="minorEastAsia" w:cstheme="minorEastAsia"/>
                <w:b/>
                <w:bCs/>
                <w:sz w:val="28"/>
                <w:szCs w:val="28"/>
              </w:rPr>
              <w:t>平等的生存权利,我们在</w:t>
            </w:r>
            <w:r>
              <w:rPr>
                <w:rFonts w:hint="eastAsia" w:asciiTheme="minorEastAsia" w:hAnsiTheme="minorEastAsia" w:eastAsiaTheme="minorEastAsia" w:cstheme="minorEastAsia"/>
                <w:b/>
                <w:bCs/>
                <w:sz w:val="28"/>
                <w:szCs w:val="28"/>
                <w:lang w:val="en-US" w:eastAsia="zh-CN"/>
              </w:rPr>
              <w:t>享有</w:t>
            </w:r>
            <w:r>
              <w:rPr>
                <w:rFonts w:hint="eastAsia" w:asciiTheme="minorEastAsia" w:hAnsiTheme="minorEastAsia" w:eastAsiaTheme="minorEastAsia" w:cstheme="minorEastAsia"/>
                <w:b/>
                <w:bCs/>
                <w:sz w:val="28"/>
                <w:szCs w:val="28"/>
              </w:rPr>
              <w:t>尊重和保障人权﹐人人依法享有平等参与、平等发展的权利的同时﹐不能剥夺</w:t>
            </w:r>
            <w:r>
              <w:rPr>
                <w:rFonts w:hint="eastAsia" w:asciiTheme="minorEastAsia" w:hAnsiTheme="minorEastAsia" w:eastAsiaTheme="minorEastAsia" w:cstheme="minorEastAsia"/>
                <w:b/>
                <w:bCs/>
                <w:sz w:val="28"/>
                <w:szCs w:val="28"/>
                <w:lang w:val="en-US" w:eastAsia="zh-CN"/>
              </w:rPr>
              <w:t>其他</w:t>
            </w:r>
            <w:r>
              <w:rPr>
                <w:rFonts w:hint="eastAsia" w:asciiTheme="minorEastAsia" w:hAnsiTheme="minorEastAsia" w:eastAsiaTheme="minorEastAsia" w:cstheme="minorEastAsia"/>
                <w:b/>
                <w:bCs/>
                <w:sz w:val="28"/>
                <w:szCs w:val="28"/>
              </w:rPr>
              <w:t>生物生存的权利。</w:t>
            </w:r>
          </w:p>
        </w:tc>
        <w:tc>
          <w:tcPr>
            <w:tcW w:w="2415" w:type="dxa"/>
            <w:gridSpan w:val="2"/>
            <w:tcBorders>
              <w:top w:val="single" w:color="auto" w:sz="6" w:space="0"/>
              <w:left w:val="single" w:color="auto" w:sz="12" w:space="0"/>
              <w:bottom w:val="single" w:color="auto" w:sz="6" w:space="0"/>
              <w:right w:val="single" w:color="auto" w:sz="12" w:space="0"/>
            </w:tcBorders>
          </w:tcPr>
          <w:p>
            <w:pPr>
              <w:adjustRightInd w:val="0"/>
              <w:snapToGrid w:val="0"/>
              <w:spacing w:line="240" w:lineRule="auto"/>
              <w:ind w:firstLine="281" w:firstLineChars="100"/>
              <w:rPr>
                <w:rFonts w:hint="eastAsia"/>
                <w:sz w:val="24"/>
              </w:rPr>
            </w:pPr>
            <w:r>
              <w:rPr>
                <w:rFonts w:hint="eastAsia" w:asciiTheme="minorEastAsia" w:hAnsiTheme="minorEastAsia" w:eastAsiaTheme="minorEastAsia" w:cstheme="minorEastAsia"/>
                <w:b/>
                <w:bCs/>
                <w:sz w:val="28"/>
                <w:szCs w:val="28"/>
              </w:rPr>
              <w:t>生物与生物之间是相互关联的一个整体,我们不光要与人友善,更要对身边的每一种生物友善,我们是要去保护自然,创造和谐的大自然</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rPr>
              <w:t>正因为</w:t>
            </w:r>
            <w:r>
              <w:rPr>
                <w:rFonts w:hint="eastAsia" w:asciiTheme="minorEastAsia" w:hAnsiTheme="minorEastAsia" w:eastAsiaTheme="minorEastAsia" w:cstheme="minorEastAsia"/>
                <w:b/>
                <w:bCs/>
                <w:sz w:val="28"/>
                <w:szCs w:val="28"/>
                <w:lang w:val="en-US" w:eastAsia="zh-CN"/>
              </w:rPr>
              <w:t>有</w:t>
            </w:r>
            <w:r>
              <w:rPr>
                <w:rFonts w:hint="eastAsia" w:asciiTheme="minorEastAsia" w:hAnsiTheme="minorEastAsia" w:eastAsiaTheme="minorEastAsia" w:cstheme="minorEastAsia"/>
                <w:b/>
                <w:bCs/>
                <w:sz w:val="28"/>
                <w:szCs w:val="28"/>
              </w:rPr>
              <w:t>所有生物的存在,才有了我们这个丰富多彩的世界。</w:t>
            </w:r>
          </w:p>
          <w:p>
            <w:pPr>
              <w:spacing w:line="440" w:lineRule="exact"/>
              <w:rPr>
                <w:rFonts w:hint="eastAsia"/>
                <w:sz w:val="24"/>
              </w:rPr>
            </w:pPr>
          </w:p>
          <w:p>
            <w:pPr>
              <w:adjustRightInd w:val="0"/>
              <w:snapToGrid w:val="0"/>
              <w:spacing w:line="240" w:lineRule="exac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1792" w:hRule="atLeast"/>
        </w:trPr>
        <w:tc>
          <w:tcPr>
            <w:tcW w:w="1416" w:type="dxa"/>
            <w:gridSpan w:val="2"/>
            <w:tcBorders>
              <w:top w:val="single" w:color="auto" w:sz="6" w:space="0"/>
              <w:left w:val="single" w:color="auto" w:sz="12" w:space="0"/>
              <w:bottom w:val="single" w:color="auto" w:sz="6" w:space="0"/>
              <w:right w:val="single" w:color="auto" w:sz="12" w:space="0"/>
            </w:tcBorders>
            <w:vAlign w:val="center"/>
          </w:tcPr>
          <w:p>
            <w:pPr>
              <w:spacing w:line="400" w:lineRule="exact"/>
              <w:rPr>
                <w:rFonts w:ascii="宋体" w:hAnsi="宋体"/>
                <w:szCs w:val="21"/>
              </w:rPr>
            </w:pPr>
            <w:r>
              <w:rPr>
                <w:rFonts w:hint="eastAsia" w:ascii="宋体" w:hAnsi="宋体"/>
                <w:szCs w:val="21"/>
              </w:rPr>
              <w:t>板书设计</w:t>
            </w:r>
          </w:p>
        </w:tc>
        <w:tc>
          <w:tcPr>
            <w:tcW w:w="8592" w:type="dxa"/>
            <w:gridSpan w:val="5"/>
            <w:tcBorders>
              <w:top w:val="single" w:color="auto" w:sz="6" w:space="0"/>
              <w:left w:val="single" w:color="auto" w:sz="12" w:space="0"/>
              <w:bottom w:val="single" w:color="auto" w:sz="6" w:space="0"/>
              <w:right w:val="single" w:color="auto" w:sz="12" w:space="0"/>
            </w:tcBorders>
          </w:tcPr>
          <w:p>
            <w:pPr>
              <w:widowControl/>
              <w:shd w:val="clear" w:color="auto" w:fill="FFFFFF"/>
              <w:spacing w:line="360" w:lineRule="auto"/>
              <w:jc w:val="center"/>
              <w:rPr>
                <w:rFonts w:hint="eastAsia" w:ascii="Lucida Sans Unicode" w:hAnsi="Lucida Sans Unicode" w:cs="Lucida Sans Unicode"/>
                <w:kern w:val="0"/>
                <w:sz w:val="24"/>
              </w:rPr>
            </w:pPr>
            <w:r>
              <w:rPr>
                <w:rFonts w:hint="eastAsia" w:ascii="Lucida Sans Unicode" w:hAnsi="Lucida Sans Unicode" w:cs="Lucida Sans Unicode"/>
                <w:kern w:val="0"/>
                <w:sz w:val="24"/>
              </w:rPr>
              <w:t>3</w:t>
            </w:r>
            <w:r>
              <w:rPr>
                <w:rFonts w:hint="eastAsia"/>
                <w:sz w:val="24"/>
              </w:rPr>
              <w:t>．</w:t>
            </w:r>
            <w:r>
              <w:rPr>
                <w:rFonts w:hint="eastAsia" w:ascii="Lucida Sans Unicode" w:hAnsi="Lucida Sans Unicode" w:cs="Lucida Sans Unicode"/>
                <w:kern w:val="0"/>
                <w:sz w:val="24"/>
              </w:rPr>
              <w:t>有趣的食物链</w:t>
            </w:r>
          </w:p>
          <w:p>
            <w:pPr>
              <w:spacing w:line="360" w:lineRule="auto"/>
              <w:jc w:val="center"/>
              <w:rPr>
                <w:rFonts w:hint="eastAsia" w:ascii="宋体" w:hAnsi="宋体"/>
                <w:sz w:val="24"/>
              </w:rPr>
            </w:pPr>
            <w:r>
              <w:rPr>
                <w:rFonts w:hint="eastAsia" w:ascii="宋体" w:hAnsi="宋体"/>
                <w:sz w:val="24"/>
              </w:rPr>
              <w:t>吃与被吃</w:t>
            </w:r>
          </w:p>
          <w:p>
            <w:pPr>
              <w:spacing w:line="360" w:lineRule="auto"/>
              <w:jc w:val="center"/>
              <w:rPr>
                <w:rFonts w:hint="eastAsia" w:ascii="宋体" w:hAnsi="宋体"/>
                <w:sz w:val="24"/>
              </w:rPr>
            </w:pPr>
            <w:r>
              <w:rPr>
                <w:rFonts w:hint="eastAsia" w:ascii="宋体" w:hAnsi="宋体"/>
                <w:sz w:val="24"/>
              </w:rPr>
              <w:t>树汁→禅→螳螂→黄雀→老鹰</w:t>
            </w:r>
          </w:p>
          <w:p>
            <w:pPr>
              <w:jc w:val="center"/>
              <w:rPr>
                <w:rFonts w:hint="eastAsia" w:ascii="宋体" w:hAnsi="宋体" w:eastAsia="宋体"/>
                <w:szCs w:val="21"/>
                <w:lang w:eastAsia="zh-CN"/>
              </w:rPr>
            </w:pPr>
            <w:r>
              <w:rPr>
                <w:rFonts w:hint="eastAsia"/>
                <w:sz w:val="24"/>
              </w:rPr>
              <w:t>食物链：（生产者、分解者、消费者</w:t>
            </w:r>
            <w:r>
              <w:rPr>
                <w:rFonts w:hint="eastAsia"/>
                <w:sz w:val="24"/>
                <w:lang w:eastAsia="zh-CN"/>
              </w:rPr>
              <w:t>）</w:t>
            </w:r>
          </w:p>
        </w:tc>
      </w:tr>
    </w:tbl>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4A3B5"/>
    <w:multiLevelType w:val="singleLevel"/>
    <w:tmpl w:val="B8B4A3B5"/>
    <w:lvl w:ilvl="0" w:tentative="0">
      <w:start w:val="1"/>
      <w:numFmt w:val="decimal"/>
      <w:suff w:val="nothing"/>
      <w:lvlText w:val="%1．"/>
      <w:lvlJc w:val="left"/>
    </w:lvl>
  </w:abstractNum>
  <w:abstractNum w:abstractNumId="1">
    <w:nsid w:val="BF7C6E79"/>
    <w:multiLevelType w:val="singleLevel"/>
    <w:tmpl w:val="BF7C6E79"/>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A50B69"/>
    <w:rsid w:val="007D751E"/>
    <w:rsid w:val="00A50B69"/>
    <w:rsid w:val="10634D65"/>
    <w:rsid w:val="1B725013"/>
    <w:rsid w:val="1D9413D1"/>
    <w:rsid w:val="20652854"/>
    <w:rsid w:val="262A5056"/>
    <w:rsid w:val="308E55C4"/>
    <w:rsid w:val="32203637"/>
    <w:rsid w:val="3B935B11"/>
    <w:rsid w:val="49005A22"/>
    <w:rsid w:val="4C4764CB"/>
    <w:rsid w:val="57532491"/>
    <w:rsid w:val="7DDC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25</Words>
  <Characters>148</Characters>
  <Lines>1</Lines>
  <Paragraphs>1</Paragraphs>
  <TotalTime>2</TotalTime>
  <ScaleCrop>false</ScaleCrop>
  <LinksUpToDate>false</LinksUpToDate>
  <CharactersWithSpaces>172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2017-08-30T09:08:00Z</dcterms:created>
  <dc:creator>lenovo</dc:creator>
  <cp:lastModifiedBy>Administrator</cp:lastModifiedBy>
  <dcterms:modified xsi:type="dcterms:W3CDTF">2021-12-09T07:57:48Z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2DBF741C5C2240BA8D9FA924F3830C44</vt:lpwstr>
  </property>
</Properties>
</file>