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关于孟河中心小学</w:t>
      </w:r>
      <w:r>
        <w:rPr>
          <w:rFonts w:hint="eastAsia"/>
          <w:b/>
          <w:sz w:val="32"/>
          <w:szCs w:val="32"/>
          <w:lang w:eastAsia="zh-CN"/>
        </w:rPr>
        <w:t>“图形与几何”过关</w:t>
      </w:r>
      <w:r>
        <w:rPr>
          <w:rFonts w:hint="eastAsia"/>
          <w:b/>
          <w:sz w:val="32"/>
          <w:szCs w:val="32"/>
        </w:rPr>
        <w:t>的通知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为了提高学生</w:t>
      </w:r>
      <w:r>
        <w:rPr>
          <w:rFonts w:hint="eastAsia"/>
          <w:sz w:val="24"/>
          <w:lang w:eastAsia="zh-CN"/>
        </w:rPr>
        <w:t>的空间观念，促使学生几何直观和推理能力的发展，</w:t>
      </w:r>
      <w:r>
        <w:rPr>
          <w:rFonts w:hint="eastAsia"/>
          <w:sz w:val="24"/>
        </w:rPr>
        <w:t>切实提升教学质量，根据学校本学期</w:t>
      </w:r>
      <w:r>
        <w:rPr>
          <w:rFonts w:hint="eastAsia"/>
          <w:sz w:val="24"/>
          <w:lang w:eastAsia="zh-CN"/>
        </w:rPr>
        <w:t>数学组</w:t>
      </w:r>
      <w:r>
        <w:rPr>
          <w:rFonts w:hint="eastAsia"/>
          <w:sz w:val="24"/>
        </w:rPr>
        <w:t>教研计划，于</w:t>
      </w:r>
      <w:r>
        <w:rPr>
          <w:rFonts w:hint="eastAsia"/>
          <w:sz w:val="24"/>
          <w:lang w:val="en-US" w:eastAsia="zh-CN"/>
        </w:rPr>
        <w:t>20</w:t>
      </w:r>
      <w:r>
        <w:rPr>
          <w:rFonts w:hint="default"/>
          <w:sz w:val="24"/>
          <w:lang w:val="en-US" w:eastAsia="zh-CN"/>
        </w:rPr>
        <w:t>2</w:t>
      </w:r>
      <w:r>
        <w:rPr>
          <w:rFonts w:hint="eastAsia"/>
          <w:sz w:val="24"/>
          <w:lang w:val="en-US" w:eastAsia="zh-CN"/>
        </w:rPr>
        <w:t>2年</w:t>
      </w:r>
      <w:r>
        <w:rPr>
          <w:rFonts w:hint="default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default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（周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我校</w:t>
      </w:r>
      <w:r>
        <w:rPr>
          <w:rFonts w:hint="eastAsia"/>
          <w:sz w:val="24"/>
          <w:lang w:eastAsia="zh-CN"/>
        </w:rPr>
        <w:t>将</w:t>
      </w:r>
      <w:r>
        <w:rPr>
          <w:rFonts w:hint="eastAsia"/>
          <w:sz w:val="24"/>
        </w:rPr>
        <w:t>举行</w:t>
      </w:r>
      <w:r>
        <w:rPr>
          <w:rFonts w:hint="eastAsia"/>
          <w:b w:val="0"/>
          <w:bCs/>
          <w:sz w:val="24"/>
          <w:szCs w:val="24"/>
          <w:lang w:eastAsia="zh-CN"/>
        </w:rPr>
        <w:t>“图形与几何”过关</w:t>
      </w:r>
      <w:r>
        <w:rPr>
          <w:rFonts w:hint="eastAsia"/>
          <w:sz w:val="24"/>
        </w:rPr>
        <w:t>比赛。现将有关事项通知如下：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一、比赛时间：</w:t>
      </w:r>
    </w:p>
    <w:p>
      <w:pPr>
        <w:spacing w:line="360" w:lineRule="auto"/>
        <w:ind w:firstLine="960" w:firstLineChars="400"/>
        <w:rPr>
          <w:rFonts w:hint="eastAsia" w:eastAsia="宋体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2022年1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7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color w:val="FF0000"/>
          <w:sz w:val="24"/>
          <w:lang w:eastAsia="zh-CN"/>
        </w:rPr>
        <w:t>（周</w:t>
      </w:r>
      <w:r>
        <w:rPr>
          <w:rFonts w:hint="eastAsia"/>
          <w:color w:val="FF0000"/>
          <w:sz w:val="24"/>
          <w:lang w:val="en-US" w:eastAsia="zh-CN"/>
        </w:rPr>
        <w:t>五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rFonts w:hint="eastAsia"/>
          <w:color w:val="FF0000"/>
          <w:sz w:val="24"/>
          <w:lang w:val="en-US" w:eastAsia="zh-CN"/>
        </w:rPr>
        <w:t>上午第二节课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</w:rPr>
        <w:t>比赛时间为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>分钟</w:t>
      </w:r>
      <w:r>
        <w:rPr>
          <w:rFonts w:hint="eastAsia"/>
          <w:sz w:val="24"/>
          <w:lang w:val="en-US" w:eastAsia="zh-CN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二、比赛年级：</w:t>
      </w:r>
      <w:r>
        <w:rPr>
          <w:rFonts w:hint="eastAsia"/>
          <w:color w:val="FF0000"/>
          <w:sz w:val="24"/>
          <w:lang w:val="en-US" w:eastAsia="zh-CN"/>
        </w:rPr>
        <w:t>3</w:t>
      </w:r>
      <w:r>
        <w:rPr>
          <w:rFonts w:hint="eastAsia"/>
          <w:color w:val="FF0000"/>
          <w:sz w:val="24"/>
        </w:rPr>
        <w:t>-</w:t>
      </w:r>
      <w:r>
        <w:rPr>
          <w:rFonts w:hint="eastAsia"/>
          <w:color w:val="FF0000"/>
          <w:sz w:val="24"/>
          <w:lang w:val="en-US" w:eastAsia="zh-CN"/>
        </w:rPr>
        <w:t>6</w:t>
      </w:r>
      <w:r>
        <w:rPr>
          <w:rFonts w:hint="eastAsia"/>
          <w:color w:val="FF0000"/>
          <w:sz w:val="24"/>
        </w:rPr>
        <w:t>年级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三、试卷来源、监考及批改：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试卷来源：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备课组长</w:t>
      </w:r>
      <w:r>
        <w:rPr>
          <w:rFonts w:hint="eastAsia"/>
          <w:sz w:val="24"/>
          <w:lang w:eastAsia="zh-CN"/>
        </w:rPr>
        <w:t>命制本年级的试卷，请于</w:t>
      </w:r>
      <w:r>
        <w:rPr>
          <w:rFonts w:hint="eastAsia"/>
          <w:color w:val="FF0000"/>
          <w:sz w:val="24"/>
          <w:lang w:val="en-US" w:eastAsia="zh-CN"/>
        </w:rPr>
        <w:t>12月31日（周五）下午</w:t>
      </w:r>
      <w:r>
        <w:rPr>
          <w:rFonts w:hint="eastAsia"/>
          <w:sz w:val="24"/>
          <w:lang w:val="en-US" w:eastAsia="zh-CN"/>
        </w:rPr>
        <w:t>放学前发给学科责任人审核。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监考：</w:t>
      </w:r>
    </w:p>
    <w:tbl>
      <w:tblPr>
        <w:tblStyle w:val="2"/>
        <w:tblW w:w="6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20"/>
        <w:gridCol w:w="16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宋白杨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恽蝶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巢红艳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张梦竹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王晴晴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何超颖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路焕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王敏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何琳苏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杨洁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张思月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殷文娟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朱红星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冷小燕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汤建华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</w:rPr>
        <w:t>批改：本年级教师流水作业。备课组长将本年级成绩汇总，电子稿发于学科责任人。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四、奖项设置：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各年级</w:t>
      </w:r>
      <w:r>
        <w:rPr>
          <w:rFonts w:hint="eastAsia"/>
          <w:sz w:val="24"/>
          <w:lang w:eastAsia="zh-CN"/>
        </w:rPr>
        <w:t>取团体前两名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、其他事由未尽，另行通知。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孟河中心小学</w:t>
      </w:r>
      <w:r>
        <w:rPr>
          <w:rFonts w:hint="eastAsia"/>
          <w:sz w:val="24"/>
          <w:lang w:eastAsia="zh-CN"/>
        </w:rPr>
        <w:t>数学组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B5"/>
    <w:rsid w:val="00002591"/>
    <w:rsid w:val="00005C81"/>
    <w:rsid w:val="00006A56"/>
    <w:rsid w:val="00007491"/>
    <w:rsid w:val="000216F5"/>
    <w:rsid w:val="0002320A"/>
    <w:rsid w:val="0002547C"/>
    <w:rsid w:val="00031589"/>
    <w:rsid w:val="00046356"/>
    <w:rsid w:val="00054B16"/>
    <w:rsid w:val="00060301"/>
    <w:rsid w:val="000641F7"/>
    <w:rsid w:val="0006579D"/>
    <w:rsid w:val="000748A3"/>
    <w:rsid w:val="00075E42"/>
    <w:rsid w:val="0007799F"/>
    <w:rsid w:val="00077FC4"/>
    <w:rsid w:val="00082FB6"/>
    <w:rsid w:val="00083261"/>
    <w:rsid w:val="00086D07"/>
    <w:rsid w:val="0008723C"/>
    <w:rsid w:val="00092488"/>
    <w:rsid w:val="000A5164"/>
    <w:rsid w:val="000A6EF4"/>
    <w:rsid w:val="000B3C43"/>
    <w:rsid w:val="000C51CA"/>
    <w:rsid w:val="000C5F8D"/>
    <w:rsid w:val="000D1265"/>
    <w:rsid w:val="000D67BD"/>
    <w:rsid w:val="000D6C27"/>
    <w:rsid w:val="000E18E0"/>
    <w:rsid w:val="000E1ED1"/>
    <w:rsid w:val="000E4E01"/>
    <w:rsid w:val="000F18E1"/>
    <w:rsid w:val="000F29D3"/>
    <w:rsid w:val="000F4098"/>
    <w:rsid w:val="000F5AF7"/>
    <w:rsid w:val="000F763E"/>
    <w:rsid w:val="0010060F"/>
    <w:rsid w:val="001011EF"/>
    <w:rsid w:val="001014A0"/>
    <w:rsid w:val="0010696A"/>
    <w:rsid w:val="001069B4"/>
    <w:rsid w:val="00110DA0"/>
    <w:rsid w:val="001121EC"/>
    <w:rsid w:val="0011577B"/>
    <w:rsid w:val="00122EB6"/>
    <w:rsid w:val="00123208"/>
    <w:rsid w:val="00125A96"/>
    <w:rsid w:val="00126A8D"/>
    <w:rsid w:val="0013031D"/>
    <w:rsid w:val="00137078"/>
    <w:rsid w:val="001437D8"/>
    <w:rsid w:val="00143F13"/>
    <w:rsid w:val="00146F95"/>
    <w:rsid w:val="00151A0B"/>
    <w:rsid w:val="001537CB"/>
    <w:rsid w:val="001578FD"/>
    <w:rsid w:val="001630E5"/>
    <w:rsid w:val="0016418F"/>
    <w:rsid w:val="001642AC"/>
    <w:rsid w:val="00167434"/>
    <w:rsid w:val="00167D44"/>
    <w:rsid w:val="00172A36"/>
    <w:rsid w:val="00174800"/>
    <w:rsid w:val="00175EA4"/>
    <w:rsid w:val="00191D41"/>
    <w:rsid w:val="0019205D"/>
    <w:rsid w:val="00192363"/>
    <w:rsid w:val="0019261B"/>
    <w:rsid w:val="0019294C"/>
    <w:rsid w:val="001978AB"/>
    <w:rsid w:val="001A1D8F"/>
    <w:rsid w:val="001A1EA5"/>
    <w:rsid w:val="001B116E"/>
    <w:rsid w:val="001B11F9"/>
    <w:rsid w:val="001B718D"/>
    <w:rsid w:val="001B751C"/>
    <w:rsid w:val="001C443E"/>
    <w:rsid w:val="001C5B7B"/>
    <w:rsid w:val="001C74AB"/>
    <w:rsid w:val="001D0328"/>
    <w:rsid w:val="001D4C50"/>
    <w:rsid w:val="001D6254"/>
    <w:rsid w:val="001D744E"/>
    <w:rsid w:val="001E0DB2"/>
    <w:rsid w:val="001E261A"/>
    <w:rsid w:val="001F70DF"/>
    <w:rsid w:val="002028E1"/>
    <w:rsid w:val="00203946"/>
    <w:rsid w:val="00204063"/>
    <w:rsid w:val="0020460C"/>
    <w:rsid w:val="002046CA"/>
    <w:rsid w:val="00210600"/>
    <w:rsid w:val="00212129"/>
    <w:rsid w:val="0021214C"/>
    <w:rsid w:val="002217A8"/>
    <w:rsid w:val="00225C1A"/>
    <w:rsid w:val="00227E68"/>
    <w:rsid w:val="002310A5"/>
    <w:rsid w:val="002336A7"/>
    <w:rsid w:val="00235895"/>
    <w:rsid w:val="002362CC"/>
    <w:rsid w:val="002413AF"/>
    <w:rsid w:val="00245B0E"/>
    <w:rsid w:val="00247B30"/>
    <w:rsid w:val="0025022C"/>
    <w:rsid w:val="00255B1F"/>
    <w:rsid w:val="002669EF"/>
    <w:rsid w:val="002703E7"/>
    <w:rsid w:val="0027145F"/>
    <w:rsid w:val="0027241F"/>
    <w:rsid w:val="00276571"/>
    <w:rsid w:val="002857A0"/>
    <w:rsid w:val="00286FFD"/>
    <w:rsid w:val="00287C18"/>
    <w:rsid w:val="00292EA3"/>
    <w:rsid w:val="002A0935"/>
    <w:rsid w:val="002A1710"/>
    <w:rsid w:val="002A1832"/>
    <w:rsid w:val="002A3550"/>
    <w:rsid w:val="002A40B4"/>
    <w:rsid w:val="002A4F5F"/>
    <w:rsid w:val="002B2A64"/>
    <w:rsid w:val="002B6A86"/>
    <w:rsid w:val="002B7527"/>
    <w:rsid w:val="002C1584"/>
    <w:rsid w:val="002D4880"/>
    <w:rsid w:val="002E05EF"/>
    <w:rsid w:val="002E3C3C"/>
    <w:rsid w:val="002E3C5E"/>
    <w:rsid w:val="002E50DC"/>
    <w:rsid w:val="002F0C28"/>
    <w:rsid w:val="002F0CB0"/>
    <w:rsid w:val="002F7A6E"/>
    <w:rsid w:val="00303958"/>
    <w:rsid w:val="0030574E"/>
    <w:rsid w:val="003077E0"/>
    <w:rsid w:val="0031547C"/>
    <w:rsid w:val="00323F18"/>
    <w:rsid w:val="00327BC9"/>
    <w:rsid w:val="00330C58"/>
    <w:rsid w:val="00336DB1"/>
    <w:rsid w:val="00337AEC"/>
    <w:rsid w:val="003418E0"/>
    <w:rsid w:val="00341D35"/>
    <w:rsid w:val="003426F9"/>
    <w:rsid w:val="003441B6"/>
    <w:rsid w:val="00345769"/>
    <w:rsid w:val="00352E95"/>
    <w:rsid w:val="00355E75"/>
    <w:rsid w:val="00370938"/>
    <w:rsid w:val="0037392F"/>
    <w:rsid w:val="00373DE0"/>
    <w:rsid w:val="003832C1"/>
    <w:rsid w:val="00385885"/>
    <w:rsid w:val="00386EF2"/>
    <w:rsid w:val="003870FF"/>
    <w:rsid w:val="00387254"/>
    <w:rsid w:val="003949C0"/>
    <w:rsid w:val="00394B91"/>
    <w:rsid w:val="0039743D"/>
    <w:rsid w:val="003A0CB3"/>
    <w:rsid w:val="003A276C"/>
    <w:rsid w:val="003A506B"/>
    <w:rsid w:val="003A7581"/>
    <w:rsid w:val="003A7FF6"/>
    <w:rsid w:val="003B1A75"/>
    <w:rsid w:val="003B4B88"/>
    <w:rsid w:val="003B4DAF"/>
    <w:rsid w:val="003C4678"/>
    <w:rsid w:val="003D1BB5"/>
    <w:rsid w:val="003D426B"/>
    <w:rsid w:val="003D6E8A"/>
    <w:rsid w:val="003D7CED"/>
    <w:rsid w:val="003E0251"/>
    <w:rsid w:val="003E16F6"/>
    <w:rsid w:val="003E54C2"/>
    <w:rsid w:val="003E5CA7"/>
    <w:rsid w:val="003E5F67"/>
    <w:rsid w:val="003E7967"/>
    <w:rsid w:val="003F1FC1"/>
    <w:rsid w:val="003F3636"/>
    <w:rsid w:val="003F51DD"/>
    <w:rsid w:val="003F6E0A"/>
    <w:rsid w:val="004030AB"/>
    <w:rsid w:val="004058D5"/>
    <w:rsid w:val="00406D98"/>
    <w:rsid w:val="004071B6"/>
    <w:rsid w:val="00407464"/>
    <w:rsid w:val="00411F67"/>
    <w:rsid w:val="004137D9"/>
    <w:rsid w:val="004157DC"/>
    <w:rsid w:val="00416018"/>
    <w:rsid w:val="00420489"/>
    <w:rsid w:val="0042105D"/>
    <w:rsid w:val="00423C27"/>
    <w:rsid w:val="00436F84"/>
    <w:rsid w:val="00441314"/>
    <w:rsid w:val="00444799"/>
    <w:rsid w:val="00444B71"/>
    <w:rsid w:val="00453B19"/>
    <w:rsid w:val="0045511B"/>
    <w:rsid w:val="00466BF6"/>
    <w:rsid w:val="00467D13"/>
    <w:rsid w:val="00473355"/>
    <w:rsid w:val="00485AB3"/>
    <w:rsid w:val="004911EB"/>
    <w:rsid w:val="00493E04"/>
    <w:rsid w:val="004A13C0"/>
    <w:rsid w:val="004B1369"/>
    <w:rsid w:val="004B31B8"/>
    <w:rsid w:val="004B5522"/>
    <w:rsid w:val="004B6D72"/>
    <w:rsid w:val="004C0C8E"/>
    <w:rsid w:val="004C5371"/>
    <w:rsid w:val="004C7D17"/>
    <w:rsid w:val="004D2856"/>
    <w:rsid w:val="004D349C"/>
    <w:rsid w:val="004D6F16"/>
    <w:rsid w:val="004E1E11"/>
    <w:rsid w:val="004E41B7"/>
    <w:rsid w:val="004E440B"/>
    <w:rsid w:val="004E7378"/>
    <w:rsid w:val="004F6773"/>
    <w:rsid w:val="00500BBD"/>
    <w:rsid w:val="00506EA7"/>
    <w:rsid w:val="0051038D"/>
    <w:rsid w:val="005143BC"/>
    <w:rsid w:val="00516793"/>
    <w:rsid w:val="00517672"/>
    <w:rsid w:val="005204F7"/>
    <w:rsid w:val="00524137"/>
    <w:rsid w:val="005267B5"/>
    <w:rsid w:val="00542B48"/>
    <w:rsid w:val="005449E3"/>
    <w:rsid w:val="005458D7"/>
    <w:rsid w:val="005468A5"/>
    <w:rsid w:val="00550312"/>
    <w:rsid w:val="00563038"/>
    <w:rsid w:val="0056545A"/>
    <w:rsid w:val="0057315C"/>
    <w:rsid w:val="0057388D"/>
    <w:rsid w:val="00577265"/>
    <w:rsid w:val="005847D1"/>
    <w:rsid w:val="00587065"/>
    <w:rsid w:val="00593352"/>
    <w:rsid w:val="005A250E"/>
    <w:rsid w:val="005A6209"/>
    <w:rsid w:val="005B228F"/>
    <w:rsid w:val="005C45DD"/>
    <w:rsid w:val="005C4779"/>
    <w:rsid w:val="005C58A9"/>
    <w:rsid w:val="005D2986"/>
    <w:rsid w:val="005D4340"/>
    <w:rsid w:val="005D580D"/>
    <w:rsid w:val="005E02BB"/>
    <w:rsid w:val="005E07C9"/>
    <w:rsid w:val="005E0DB6"/>
    <w:rsid w:val="005E2A1D"/>
    <w:rsid w:val="005E4A61"/>
    <w:rsid w:val="005E7717"/>
    <w:rsid w:val="005F2E13"/>
    <w:rsid w:val="005F59CC"/>
    <w:rsid w:val="005F5BCA"/>
    <w:rsid w:val="005F7783"/>
    <w:rsid w:val="00600767"/>
    <w:rsid w:val="00602C20"/>
    <w:rsid w:val="00602EA1"/>
    <w:rsid w:val="00605212"/>
    <w:rsid w:val="0060779B"/>
    <w:rsid w:val="00607DC2"/>
    <w:rsid w:val="00611CB9"/>
    <w:rsid w:val="00612E0A"/>
    <w:rsid w:val="00615E9E"/>
    <w:rsid w:val="00625424"/>
    <w:rsid w:val="006257D3"/>
    <w:rsid w:val="00625908"/>
    <w:rsid w:val="00633683"/>
    <w:rsid w:val="006519DB"/>
    <w:rsid w:val="00655AF0"/>
    <w:rsid w:val="00655C59"/>
    <w:rsid w:val="00660CA5"/>
    <w:rsid w:val="006613B3"/>
    <w:rsid w:val="006862C1"/>
    <w:rsid w:val="00691E38"/>
    <w:rsid w:val="0069309F"/>
    <w:rsid w:val="006A004F"/>
    <w:rsid w:val="006A036B"/>
    <w:rsid w:val="006A5B52"/>
    <w:rsid w:val="006A68A1"/>
    <w:rsid w:val="006B2353"/>
    <w:rsid w:val="006B470A"/>
    <w:rsid w:val="006B61D6"/>
    <w:rsid w:val="006B765A"/>
    <w:rsid w:val="006C05EC"/>
    <w:rsid w:val="006C1EEC"/>
    <w:rsid w:val="006C41AB"/>
    <w:rsid w:val="006C48D3"/>
    <w:rsid w:val="006C6003"/>
    <w:rsid w:val="006C6668"/>
    <w:rsid w:val="006D0BC0"/>
    <w:rsid w:val="006D3116"/>
    <w:rsid w:val="006D4BB1"/>
    <w:rsid w:val="006D6E0F"/>
    <w:rsid w:val="006D7486"/>
    <w:rsid w:val="006E11F0"/>
    <w:rsid w:val="006E3E5A"/>
    <w:rsid w:val="006F028E"/>
    <w:rsid w:val="006F4115"/>
    <w:rsid w:val="006F7114"/>
    <w:rsid w:val="006F755B"/>
    <w:rsid w:val="00703053"/>
    <w:rsid w:val="007134EA"/>
    <w:rsid w:val="007206C7"/>
    <w:rsid w:val="0072626C"/>
    <w:rsid w:val="0073663D"/>
    <w:rsid w:val="00736852"/>
    <w:rsid w:val="00747445"/>
    <w:rsid w:val="00755285"/>
    <w:rsid w:val="0075617D"/>
    <w:rsid w:val="007610E2"/>
    <w:rsid w:val="00761159"/>
    <w:rsid w:val="007638E4"/>
    <w:rsid w:val="00765647"/>
    <w:rsid w:val="00767C99"/>
    <w:rsid w:val="00774617"/>
    <w:rsid w:val="00774F25"/>
    <w:rsid w:val="00776A94"/>
    <w:rsid w:val="00780D71"/>
    <w:rsid w:val="00781089"/>
    <w:rsid w:val="007835DD"/>
    <w:rsid w:val="00785BC8"/>
    <w:rsid w:val="00785F18"/>
    <w:rsid w:val="00794269"/>
    <w:rsid w:val="0079488A"/>
    <w:rsid w:val="00795A8F"/>
    <w:rsid w:val="007A1059"/>
    <w:rsid w:val="007B18AD"/>
    <w:rsid w:val="007B5421"/>
    <w:rsid w:val="007B74A4"/>
    <w:rsid w:val="007C5342"/>
    <w:rsid w:val="007D20BA"/>
    <w:rsid w:val="007D20F1"/>
    <w:rsid w:val="007D3E59"/>
    <w:rsid w:val="007D4020"/>
    <w:rsid w:val="007D5DDF"/>
    <w:rsid w:val="007E4A56"/>
    <w:rsid w:val="007E4F67"/>
    <w:rsid w:val="007E6108"/>
    <w:rsid w:val="007F200E"/>
    <w:rsid w:val="00800455"/>
    <w:rsid w:val="00801343"/>
    <w:rsid w:val="00801678"/>
    <w:rsid w:val="00803D36"/>
    <w:rsid w:val="00810F38"/>
    <w:rsid w:val="008154B5"/>
    <w:rsid w:val="00821011"/>
    <w:rsid w:val="00826833"/>
    <w:rsid w:val="00827D8D"/>
    <w:rsid w:val="0083478C"/>
    <w:rsid w:val="00836B38"/>
    <w:rsid w:val="00841970"/>
    <w:rsid w:val="00844935"/>
    <w:rsid w:val="00847D65"/>
    <w:rsid w:val="008525E1"/>
    <w:rsid w:val="00852CF0"/>
    <w:rsid w:val="008537A5"/>
    <w:rsid w:val="00855398"/>
    <w:rsid w:val="008652A3"/>
    <w:rsid w:val="0087148C"/>
    <w:rsid w:val="00874E58"/>
    <w:rsid w:val="008834B6"/>
    <w:rsid w:val="00883FC0"/>
    <w:rsid w:val="00887947"/>
    <w:rsid w:val="008915B1"/>
    <w:rsid w:val="008941DB"/>
    <w:rsid w:val="008A5AE0"/>
    <w:rsid w:val="008B29A1"/>
    <w:rsid w:val="008B6CC1"/>
    <w:rsid w:val="008B729E"/>
    <w:rsid w:val="008C385A"/>
    <w:rsid w:val="008C495C"/>
    <w:rsid w:val="008D01D4"/>
    <w:rsid w:val="008D1064"/>
    <w:rsid w:val="008D43B5"/>
    <w:rsid w:val="008D5679"/>
    <w:rsid w:val="008D61D9"/>
    <w:rsid w:val="008D6E57"/>
    <w:rsid w:val="008E20F7"/>
    <w:rsid w:val="008E7CCF"/>
    <w:rsid w:val="009060DA"/>
    <w:rsid w:val="009117F3"/>
    <w:rsid w:val="009162E2"/>
    <w:rsid w:val="009167A1"/>
    <w:rsid w:val="009229FC"/>
    <w:rsid w:val="00931977"/>
    <w:rsid w:val="00932D22"/>
    <w:rsid w:val="009342EA"/>
    <w:rsid w:val="009354EA"/>
    <w:rsid w:val="00940A89"/>
    <w:rsid w:val="00950940"/>
    <w:rsid w:val="00951750"/>
    <w:rsid w:val="009530C2"/>
    <w:rsid w:val="0095623E"/>
    <w:rsid w:val="009651DA"/>
    <w:rsid w:val="00965C88"/>
    <w:rsid w:val="00965DBC"/>
    <w:rsid w:val="00970CBC"/>
    <w:rsid w:val="00972D36"/>
    <w:rsid w:val="00974784"/>
    <w:rsid w:val="009823F1"/>
    <w:rsid w:val="009871EB"/>
    <w:rsid w:val="00991D6E"/>
    <w:rsid w:val="00992236"/>
    <w:rsid w:val="00995912"/>
    <w:rsid w:val="009A1178"/>
    <w:rsid w:val="009A239B"/>
    <w:rsid w:val="009A3339"/>
    <w:rsid w:val="009B13E7"/>
    <w:rsid w:val="009B1D54"/>
    <w:rsid w:val="009B76D0"/>
    <w:rsid w:val="009C3E37"/>
    <w:rsid w:val="009C5A5F"/>
    <w:rsid w:val="009D4FCC"/>
    <w:rsid w:val="009E611C"/>
    <w:rsid w:val="009F2D8F"/>
    <w:rsid w:val="00A0066A"/>
    <w:rsid w:val="00A00DD3"/>
    <w:rsid w:val="00A067A5"/>
    <w:rsid w:val="00A20B25"/>
    <w:rsid w:val="00A2272F"/>
    <w:rsid w:val="00A30850"/>
    <w:rsid w:val="00A31C47"/>
    <w:rsid w:val="00A32F83"/>
    <w:rsid w:val="00A34FE5"/>
    <w:rsid w:val="00A3514C"/>
    <w:rsid w:val="00A416A6"/>
    <w:rsid w:val="00A43FBF"/>
    <w:rsid w:val="00A4466E"/>
    <w:rsid w:val="00A50944"/>
    <w:rsid w:val="00A54FBE"/>
    <w:rsid w:val="00A55E39"/>
    <w:rsid w:val="00A620CA"/>
    <w:rsid w:val="00A639C7"/>
    <w:rsid w:val="00A76E81"/>
    <w:rsid w:val="00A80C95"/>
    <w:rsid w:val="00A834B0"/>
    <w:rsid w:val="00A9303F"/>
    <w:rsid w:val="00A950B5"/>
    <w:rsid w:val="00A96F04"/>
    <w:rsid w:val="00AA01EA"/>
    <w:rsid w:val="00AA2871"/>
    <w:rsid w:val="00AA603D"/>
    <w:rsid w:val="00AA766B"/>
    <w:rsid w:val="00AA7C5D"/>
    <w:rsid w:val="00AB2452"/>
    <w:rsid w:val="00AB42B4"/>
    <w:rsid w:val="00AC0BC6"/>
    <w:rsid w:val="00AC14FA"/>
    <w:rsid w:val="00AC4198"/>
    <w:rsid w:val="00AD090A"/>
    <w:rsid w:val="00AD23BC"/>
    <w:rsid w:val="00AD72E9"/>
    <w:rsid w:val="00AD736F"/>
    <w:rsid w:val="00AE1435"/>
    <w:rsid w:val="00AE44A1"/>
    <w:rsid w:val="00AE6D8A"/>
    <w:rsid w:val="00AF2DDA"/>
    <w:rsid w:val="00B0088E"/>
    <w:rsid w:val="00B056EC"/>
    <w:rsid w:val="00B07730"/>
    <w:rsid w:val="00B11E32"/>
    <w:rsid w:val="00B12CC5"/>
    <w:rsid w:val="00B14D69"/>
    <w:rsid w:val="00B3524A"/>
    <w:rsid w:val="00B35B7A"/>
    <w:rsid w:val="00B56E24"/>
    <w:rsid w:val="00B570B8"/>
    <w:rsid w:val="00B616FC"/>
    <w:rsid w:val="00B64469"/>
    <w:rsid w:val="00B64C07"/>
    <w:rsid w:val="00B71BDD"/>
    <w:rsid w:val="00B75FE5"/>
    <w:rsid w:val="00B777E1"/>
    <w:rsid w:val="00B82028"/>
    <w:rsid w:val="00B90BF0"/>
    <w:rsid w:val="00B91A7B"/>
    <w:rsid w:val="00B923DF"/>
    <w:rsid w:val="00B92D4C"/>
    <w:rsid w:val="00B958FF"/>
    <w:rsid w:val="00B96313"/>
    <w:rsid w:val="00B9792E"/>
    <w:rsid w:val="00BA00B7"/>
    <w:rsid w:val="00BA2039"/>
    <w:rsid w:val="00BA47EA"/>
    <w:rsid w:val="00BA7472"/>
    <w:rsid w:val="00BB156E"/>
    <w:rsid w:val="00BB2CF8"/>
    <w:rsid w:val="00BB5069"/>
    <w:rsid w:val="00BB5720"/>
    <w:rsid w:val="00BC1CD1"/>
    <w:rsid w:val="00BC395E"/>
    <w:rsid w:val="00BC5F0F"/>
    <w:rsid w:val="00BD017C"/>
    <w:rsid w:val="00BD221D"/>
    <w:rsid w:val="00BD6D42"/>
    <w:rsid w:val="00BE164E"/>
    <w:rsid w:val="00BE1FEE"/>
    <w:rsid w:val="00BE22D2"/>
    <w:rsid w:val="00BF0DDE"/>
    <w:rsid w:val="00BF1C2A"/>
    <w:rsid w:val="00BF2308"/>
    <w:rsid w:val="00C0002A"/>
    <w:rsid w:val="00C062FC"/>
    <w:rsid w:val="00C06FF8"/>
    <w:rsid w:val="00C12716"/>
    <w:rsid w:val="00C13A89"/>
    <w:rsid w:val="00C30430"/>
    <w:rsid w:val="00C34626"/>
    <w:rsid w:val="00C468A8"/>
    <w:rsid w:val="00C51AC6"/>
    <w:rsid w:val="00C54F9E"/>
    <w:rsid w:val="00C63127"/>
    <w:rsid w:val="00C64409"/>
    <w:rsid w:val="00C65A0F"/>
    <w:rsid w:val="00C74AD1"/>
    <w:rsid w:val="00C7692C"/>
    <w:rsid w:val="00C853FB"/>
    <w:rsid w:val="00C948CA"/>
    <w:rsid w:val="00C963B2"/>
    <w:rsid w:val="00CA3F2F"/>
    <w:rsid w:val="00CA4837"/>
    <w:rsid w:val="00CA48FB"/>
    <w:rsid w:val="00CA4F83"/>
    <w:rsid w:val="00CA6420"/>
    <w:rsid w:val="00CA65EA"/>
    <w:rsid w:val="00CA73CA"/>
    <w:rsid w:val="00CB2581"/>
    <w:rsid w:val="00CB2BFC"/>
    <w:rsid w:val="00CB48AB"/>
    <w:rsid w:val="00CB4B38"/>
    <w:rsid w:val="00CB4FFB"/>
    <w:rsid w:val="00CC6B4A"/>
    <w:rsid w:val="00CC7D85"/>
    <w:rsid w:val="00CD3A15"/>
    <w:rsid w:val="00CD511C"/>
    <w:rsid w:val="00CD578C"/>
    <w:rsid w:val="00CE2684"/>
    <w:rsid w:val="00CE5453"/>
    <w:rsid w:val="00CE6F9F"/>
    <w:rsid w:val="00CF1C6A"/>
    <w:rsid w:val="00CF1E38"/>
    <w:rsid w:val="00CF34DC"/>
    <w:rsid w:val="00CF4679"/>
    <w:rsid w:val="00CF5E7E"/>
    <w:rsid w:val="00CF6CA7"/>
    <w:rsid w:val="00CF7666"/>
    <w:rsid w:val="00D00778"/>
    <w:rsid w:val="00D011BC"/>
    <w:rsid w:val="00D01B58"/>
    <w:rsid w:val="00D02284"/>
    <w:rsid w:val="00D0329F"/>
    <w:rsid w:val="00D042B7"/>
    <w:rsid w:val="00D06237"/>
    <w:rsid w:val="00D06A41"/>
    <w:rsid w:val="00D1357C"/>
    <w:rsid w:val="00D160F6"/>
    <w:rsid w:val="00D17D86"/>
    <w:rsid w:val="00D31326"/>
    <w:rsid w:val="00D33D3A"/>
    <w:rsid w:val="00D34633"/>
    <w:rsid w:val="00D35E40"/>
    <w:rsid w:val="00D36C59"/>
    <w:rsid w:val="00D42126"/>
    <w:rsid w:val="00D44D52"/>
    <w:rsid w:val="00D467BF"/>
    <w:rsid w:val="00D513D2"/>
    <w:rsid w:val="00D51789"/>
    <w:rsid w:val="00D52FC4"/>
    <w:rsid w:val="00D5335E"/>
    <w:rsid w:val="00D54DF3"/>
    <w:rsid w:val="00D56904"/>
    <w:rsid w:val="00D6285F"/>
    <w:rsid w:val="00D655C2"/>
    <w:rsid w:val="00D6648E"/>
    <w:rsid w:val="00D66B02"/>
    <w:rsid w:val="00D70BF2"/>
    <w:rsid w:val="00D764A7"/>
    <w:rsid w:val="00D819A4"/>
    <w:rsid w:val="00D84D76"/>
    <w:rsid w:val="00D92B89"/>
    <w:rsid w:val="00D94502"/>
    <w:rsid w:val="00D9726D"/>
    <w:rsid w:val="00D975FF"/>
    <w:rsid w:val="00DA0E03"/>
    <w:rsid w:val="00DA409F"/>
    <w:rsid w:val="00DA5817"/>
    <w:rsid w:val="00DA5FE5"/>
    <w:rsid w:val="00DB0736"/>
    <w:rsid w:val="00DB0CCD"/>
    <w:rsid w:val="00DB4A8B"/>
    <w:rsid w:val="00DB4E3A"/>
    <w:rsid w:val="00DC07DB"/>
    <w:rsid w:val="00DC2729"/>
    <w:rsid w:val="00DD3B94"/>
    <w:rsid w:val="00DD64BE"/>
    <w:rsid w:val="00DE1B68"/>
    <w:rsid w:val="00DE343A"/>
    <w:rsid w:val="00DE4273"/>
    <w:rsid w:val="00DF19C6"/>
    <w:rsid w:val="00DF1ED9"/>
    <w:rsid w:val="00DF45A3"/>
    <w:rsid w:val="00DF52B9"/>
    <w:rsid w:val="00DF56C9"/>
    <w:rsid w:val="00DF6DCD"/>
    <w:rsid w:val="00E159B5"/>
    <w:rsid w:val="00E20C7C"/>
    <w:rsid w:val="00E21D1C"/>
    <w:rsid w:val="00E22246"/>
    <w:rsid w:val="00E2231C"/>
    <w:rsid w:val="00E30624"/>
    <w:rsid w:val="00E41913"/>
    <w:rsid w:val="00E423E5"/>
    <w:rsid w:val="00E43246"/>
    <w:rsid w:val="00E44CE6"/>
    <w:rsid w:val="00E46715"/>
    <w:rsid w:val="00E46831"/>
    <w:rsid w:val="00E4796C"/>
    <w:rsid w:val="00E50704"/>
    <w:rsid w:val="00E50E23"/>
    <w:rsid w:val="00E54819"/>
    <w:rsid w:val="00E55FCE"/>
    <w:rsid w:val="00E63EAE"/>
    <w:rsid w:val="00E64465"/>
    <w:rsid w:val="00E670FA"/>
    <w:rsid w:val="00E67E94"/>
    <w:rsid w:val="00E70527"/>
    <w:rsid w:val="00E77799"/>
    <w:rsid w:val="00E815D0"/>
    <w:rsid w:val="00E817C5"/>
    <w:rsid w:val="00E8334A"/>
    <w:rsid w:val="00E84199"/>
    <w:rsid w:val="00E9237E"/>
    <w:rsid w:val="00EA0D38"/>
    <w:rsid w:val="00EA3483"/>
    <w:rsid w:val="00EA6D81"/>
    <w:rsid w:val="00EA79DF"/>
    <w:rsid w:val="00EB02EB"/>
    <w:rsid w:val="00EB0E66"/>
    <w:rsid w:val="00EB0F5D"/>
    <w:rsid w:val="00EB6D03"/>
    <w:rsid w:val="00EC4B27"/>
    <w:rsid w:val="00EC75E4"/>
    <w:rsid w:val="00ED0AA1"/>
    <w:rsid w:val="00ED50B1"/>
    <w:rsid w:val="00ED7B63"/>
    <w:rsid w:val="00EE1EBD"/>
    <w:rsid w:val="00EF2D46"/>
    <w:rsid w:val="00F01C33"/>
    <w:rsid w:val="00F03BE7"/>
    <w:rsid w:val="00F04DE3"/>
    <w:rsid w:val="00F074EF"/>
    <w:rsid w:val="00F12CBA"/>
    <w:rsid w:val="00F13C04"/>
    <w:rsid w:val="00F22C12"/>
    <w:rsid w:val="00F261C3"/>
    <w:rsid w:val="00F268A1"/>
    <w:rsid w:val="00F27BF7"/>
    <w:rsid w:val="00F30455"/>
    <w:rsid w:val="00F327B1"/>
    <w:rsid w:val="00F329D3"/>
    <w:rsid w:val="00F35724"/>
    <w:rsid w:val="00F3730E"/>
    <w:rsid w:val="00F3759E"/>
    <w:rsid w:val="00F40681"/>
    <w:rsid w:val="00F40BCC"/>
    <w:rsid w:val="00F429DD"/>
    <w:rsid w:val="00F44CD1"/>
    <w:rsid w:val="00F503B0"/>
    <w:rsid w:val="00F52080"/>
    <w:rsid w:val="00F555AB"/>
    <w:rsid w:val="00F61F31"/>
    <w:rsid w:val="00F649B6"/>
    <w:rsid w:val="00F65DE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1504"/>
    <w:rsid w:val="00F939EC"/>
    <w:rsid w:val="00F93B2D"/>
    <w:rsid w:val="00F93F4E"/>
    <w:rsid w:val="00F96FC8"/>
    <w:rsid w:val="00FA020D"/>
    <w:rsid w:val="00FA3208"/>
    <w:rsid w:val="00FA5C4A"/>
    <w:rsid w:val="00FB1509"/>
    <w:rsid w:val="00FB15CF"/>
    <w:rsid w:val="00FB2E37"/>
    <w:rsid w:val="00FB3DCF"/>
    <w:rsid w:val="00FC1A1B"/>
    <w:rsid w:val="00FC38DE"/>
    <w:rsid w:val="00FD0CAC"/>
    <w:rsid w:val="00FD1470"/>
    <w:rsid w:val="00FD1B66"/>
    <w:rsid w:val="00FF0894"/>
    <w:rsid w:val="00FF7145"/>
    <w:rsid w:val="09D26D74"/>
    <w:rsid w:val="108D2FDC"/>
    <w:rsid w:val="12381C41"/>
    <w:rsid w:val="163A6265"/>
    <w:rsid w:val="187801F1"/>
    <w:rsid w:val="1B161C14"/>
    <w:rsid w:val="301E3668"/>
    <w:rsid w:val="3734326E"/>
    <w:rsid w:val="40EC2905"/>
    <w:rsid w:val="51C41D2A"/>
    <w:rsid w:val="53706F67"/>
    <w:rsid w:val="5886681C"/>
    <w:rsid w:val="6EAD7357"/>
    <w:rsid w:val="71415C57"/>
    <w:rsid w:val="7A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2017-05-23T03:12:00Z</dcterms:created>
  <dc:creator>China</dc:creator>
  <cp:lastModifiedBy>hp</cp:lastModifiedBy>
  <dcterms:modified xsi:type="dcterms:W3CDTF">2021-12-29T00:53:18Z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CE8C641F1CBE4D41A583D0223BB396E4</vt:lpwstr>
  </property>
</Properties>
</file>