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语文园地二（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1通过趣味游戏等形式复习23个声母。</w:t>
            </w:r>
          </w:p>
          <w:p>
            <w:pPr>
              <w:widowControl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2结合实际生活认识生字，激发识字兴趣。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教学重点：</w:t>
            </w:r>
            <w:r>
              <w:rPr>
                <w:rFonts w:hint="eastAsia" w:ascii="宋体" w:hAnsi="宋体"/>
                <w:sz w:val="24"/>
              </w:rPr>
              <w:t>通过趣味游戏等形式复习23个声母。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教学难点：</w:t>
            </w:r>
            <w:r>
              <w:rPr>
                <w:rFonts w:hint="eastAsia" w:ascii="宋体" w:hAnsi="宋体"/>
                <w:sz w:val="24"/>
              </w:rPr>
              <w:t>结合实际生活认识生字，激发识字兴趣。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一、识字加油站”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1.教师导言：同学们，谁知道今天是星期几？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2.多媒体课件出示班级课程表。仔细观察课程表，引导学生说说今天有什么课？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3.小组内说一说其他几天有什么课，如果遇到大家都不认识的字可以向老师请教。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4.教师出示生字卡片：wén  shù xué  yīn yuè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文　 数  学 　音　乐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(1)自己练习拼读。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(2)指学生领读。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(3)开火车读。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说说今天星期几。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拼读音节词。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开火车读。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二、用拼音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1.按照声母顺序连一连。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过渡：同学们，到现在我们已经认识了23个声母朋友，今天我把它们都请出来了。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(1)多媒体课件按顺序出示23个声母。学生自由读，开火车读，同桌合作读。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b　p　m　f　d　t　n　l　ɡ　k　h　j　q　x　zh　ch　sh　r　z　c　s　y　w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(2)教师引导男、女生分别竞赛读儿歌：</w:t>
            </w: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</w:rPr>
              <w:t>b、p、m、f真淘气，去找d、t、n、l做游戏；ɡ、k、h和j、q、x，吵着闹着也要去；z、c、s，听见了，背上椅子追上去；r在后面大声喊：“zh、ch、sh，慢点走，翘舌音还有我小r，我们叫上y和w，声母成员都到齐。”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(3)教师指学生认读字母，个别纠正读音。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(4)学生动笔按照声母顺序连一连。指学生展示自己连出的图案。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2.还能摆什么？快来试试看。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过渡：你们真了不起！记住了这么多声母。(教师竖起大拇指)看看老师的手像哪个声母？指名回答。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(1)学生小组内用自己的身体或身边的物体，以及准备的线绳、小棒摆一摆。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(2)游戏“我摆你猜”。指学生到台前摆字母形，其他同学举手猜声母。遇到学生摆出一些易混淆字母时，教师要抓住时机，引导学生辨别。如，当台上学生摆出q时，教师马上引导：p怎样摆呢？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3.比一比，读一读。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过渡：这些声母中有几对好兄弟长得特别像，害得我们常常分不清。瞧，它们来了。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(1)出示字母卡片b和d。谁能轻松认出它们？把你的好方法告诉我们。指学生说出自己区分两个声母的办法。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(2)多媒体课件出示拔河、打靶图片及对应的音节：bá　hé　　dǎ　bǎ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自己练读。指名领读。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(3)运用相同的方法区分p和q、f和t，拼读相应的音节。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4.读一读，做动作。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过渡：看得出，同学们这一单元学得真不错。下面我们就来放松一下，做个游戏。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(1)多媒体课件出示六个词语的音节：hē chá、dú shū、chī xī ɡuā、tuō dì、lǐ fà、cā zhuō zi。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学生在小组内练习拼读词语。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(2)指两名学生做游戏，一人拼读音节，另一人做动作。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(3)教师指屏幕中的音节，一组拼读，其他组做动作。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指名读声母。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连字母，读字母表。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动手摆一摆，读一读。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思考：怎么区分形近字母？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说说自己的识记方法。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师生互动。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三、课堂小结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教师小结：这节课你的最大收获是什么？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hē chá、dú shū、chī xī ɡuā、tuō dì、lǐ fà、cā zhuō zi。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拼读音节。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0EA5097"/>
    <w:rsid w:val="0F707F47"/>
    <w:rsid w:val="37FBE28B"/>
    <w:rsid w:val="3DE93A9D"/>
    <w:rsid w:val="3FF7ACDA"/>
    <w:rsid w:val="56D799D7"/>
    <w:rsid w:val="7BEBBDBF"/>
    <w:rsid w:val="7BEFAB59"/>
    <w:rsid w:val="7CDC6AFB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2021-09-26T08:08:54Z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