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13 乌鸦喝水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朗读课文，理解课文内容，知道课文有几个自然段。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运用多种方法识字，认识“乌、鸦”等11个汉字。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教学重点：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朗读课文，识字写字。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教学难点：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自主识字，掌握汉字的音形义。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一、看图导入，认识课题。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1.（图示乌鸦）认识这种鸟吗？板书“乌鸦”。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范写“乌”，学生书空，讲解：乌鸦长得太黑了，我们看不到它的眼睛了。“鸟”字没有眼睛，就是“乌”。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范写“鸦”字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vertAlign w:val="baseline"/>
              </w:rPr>
              <w:t>鸟字旁边写宽一点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vertAlign w:val="baseline"/>
              </w:rPr>
              <w:t>这是一种鸟，“牙”提示了这个字的读音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看图，</w:t>
            </w:r>
            <w:r>
              <w:rPr>
                <w:rFonts w:hint="eastAsia"/>
                <w:sz w:val="24"/>
                <w:szCs w:val="24"/>
                <w:vertAlign w:val="baseline"/>
              </w:rPr>
              <w:t>这只乌鸦正在—喝水。板书“喝水”，学生齐读课题。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观察“乌鸦”的写法。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读课题。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二、初读课文，整体感知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1.朗读课文，初步感知。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（1）自由读课文，圈出生字、生词，要求借助拼音，读准字音。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（2）朗读时感觉不连贯的地方多读几遍，标出自然段序号。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2.听课文，边听边思考：这篇课文讲了一件什么事？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3.按照自然段朗读课文，说一说每个自然段读懂了什么。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自读课文，多读几遍，读准字音。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标自然段序号。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三、朗读课文，理解课文。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1.理解第1自然段。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（1）理解“到处找水喝”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你从哪能看出来乌鸦特别想喝水？（到处）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想一想：乌鸦为了找水，飞过了哪些地方呢？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用上“到处”来说一句话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乌鸦找了这么多地方，真是太不容易了。学学乌鸦的动作、表情，边飞边读第一句话。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认识“处、找”。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（2）乌鸦终于找到了一瓶水，你们看，此时此刻，假如你是这只口渴的乌鸦，你会说什么呢？心情怎样？以高兴的心情读第二句。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（3）乌鸦为什么喝不着水？从文中找出“喝不着”的原因并用“   ”画出来。</w:t>
            </w:r>
          </w:p>
          <w:p>
            <w:pPr>
              <w:widowControl w:val="0"/>
              <w:ind w:firstLine="240" w:firstLineChars="10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假如你就是这只渴坏了的乌鸦，此时你的心情是怎么样的？能用你的朗读表现出来吗？（指名读，集体读）认识“办”。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2.朗读课文第2自然段，随文认识“旁、许、法”。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3.朗读第3自然段。随文识字“放、进、高”。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小结：乌鸦喝水的故事多有意思呀，乌鸦从口渴到发现水，再到喝不着水，最后想办法喝到水，乌鸦的心情时喜时忧。让我们体会乌鸦的心情，配合着插图把课文读熟吧。（出示课文插图）在背的时候可以把自己当做小乌鸦，边做动作边背诵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理解“到处”的含义。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用“到处”说话。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练读句子。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找句子。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随文认识生字。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四、学习生字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1.出示带有拼音的会认字，指名认读“乌鸦处找办”。去掉拼音认读。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2.说一说怎样记住“只、石、多、出、见”等生字。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只：“口”大小适中；上下以横中线为界，撇点对称。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石：横不要过长，撇舒展，从竖中线起笔；“口”略扁。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多：上下对齐，点在竖中线，两点也要对齐。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出：关注笔顺。第一笔折在横中线，中间的竖在竖中线。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见：最后两笔摆好位置，起笔都在竖中线。竖弯钩要舒展。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3.范写，生练写，老师巡视检查。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观察字形，掌握要点。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描红、写字。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乌鸦喝水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找水喝——喝不着——喝着水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每个生字写1行。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32980D09"/>
    <w:rsid w:val="37FBE28B"/>
    <w:rsid w:val="3DE93A9D"/>
    <w:rsid w:val="3E300DE5"/>
    <w:rsid w:val="3FF7ACDA"/>
    <w:rsid w:val="56D799D7"/>
    <w:rsid w:val="6E7B532C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2021-12-05T07:48:09Z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