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2856"/>
        <w:gridCol w:w="761"/>
        <w:gridCol w:w="707"/>
        <w:gridCol w:w="863"/>
        <w:gridCol w:w="945"/>
        <w:gridCol w:w="1051"/>
      </w:tblGrid>
      <w:tr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9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日月明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》（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1.步了解会意字的构字特点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2.认识“明、尘”等 9 个生字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3.感受识字的乐趣；会写生字“木、林”等字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/>
                <w:sz w:val="24"/>
                <w:lang w:eastAsia="zh-Hans"/>
              </w:rPr>
            </w:pPr>
            <w:r>
              <w:rPr>
                <w:rFonts w:hint="eastAsia" w:ascii="宋体" w:hAnsi="宋体"/>
                <w:sz w:val="24"/>
              </w:rPr>
              <w:t>识记生字</w:t>
            </w:r>
            <w:r>
              <w:rPr>
                <w:rFonts w:hint="eastAsia" w:ascii="宋体" w:hAnsi="宋体"/>
                <w:sz w:val="24"/>
                <w:lang w:eastAsia="zh-Hans"/>
              </w:rPr>
              <w:t>；</w:t>
            </w:r>
            <w:r>
              <w:rPr>
                <w:rFonts w:hint="eastAsia" w:ascii="宋体" w:hAnsi="宋体"/>
                <w:sz w:val="24"/>
              </w:rPr>
              <w:t>正确朗读课文</w:t>
            </w:r>
            <w:r>
              <w:rPr>
                <w:rFonts w:hint="eastAsia" w:ascii="宋体" w:hAnsi="宋体"/>
                <w:sz w:val="24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一、复习旧知，激发兴趣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1.直接揭题“ 日月明 ”， 让学生谈谈发现。（“ 日 ” 和 “月”组成“明”）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相机出示红日图和明月图，感受太阳的耀眼光芒和夜晚明 月的明亮。</w:t>
            </w:r>
          </w:p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2.揭示本课识字特点：日和月都是明亮的，聪明的古人将这两个字组合在一起造出了“明”字，意思取日、月组合明亮之意本课要识的字大多是这样的字。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谈谈发现。（“ 日 ” 和 “月”组成“明”）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66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二、以字引文，兴趣读文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numPr>
                <w:ilvl w:val="0"/>
                <w:numId w:val="1"/>
              </w:num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过渡：看，日和月相处得多友好呀，“日”总是让着“月”，“月”总是伴着“日”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。</w:t>
            </w:r>
          </w:p>
          <w:p>
            <w:pPr>
              <w:widowControl w:val="0"/>
              <w:numPr>
                <w:numId w:val="0"/>
              </w:numPr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(2)教师范读韵文。 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(3)引导学生自己借助拼音读一读，教师巡视指导。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(4)教师导学：同学们把字音读得很正确，也很流利，你们能给大家读一读吗？</w:t>
            </w:r>
          </w:p>
          <w:p>
            <w:pPr>
              <w:widowControl w:val="0"/>
              <w:spacing w:line="0" w:lineRule="atLeas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(8)导学：看到你们现在已经能把韵文读得这么正确、流利，我想增大些难度，你们敢接受挑战吗？(敢)(多媒体课件出示去掉拼音的韵文)看，没有了拼音，你们能准确地读出韵文吗，先和同桌读一读。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学生指字跟读。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自己借助拼音读一读，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指名读文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spacing w:line="0" w:lineRule="atLeast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</w:rPr>
              <w:t>学生小组读，再指名读。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三、识记生字，理解字义</w:t>
            </w: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学习会意字“尘”。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多媒体课件出示：“小”和“土”。配图：小小的灰土。配音：同学们，猜一猜，我们两个组合在一起是什么字？(尘)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default"/>
                <w:sz w:val="24"/>
                <w:lang w:eastAsia="zh-CN"/>
              </w:rPr>
              <w:t>2.</w:t>
            </w:r>
            <w:r>
              <w:rPr>
                <w:rFonts w:hint="eastAsia"/>
                <w:sz w:val="24"/>
                <w:lang w:val="en-US" w:eastAsia="zh-CN"/>
              </w:rPr>
              <w:t>学习“木”“林”“从”“双”。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(1)多媒体课件演示：先出示一棵树，再出现一棵树。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(2)导学：这是什么字？你们是怎么想的？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3.指导写“木”。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（1）指导学生观察“木”在田字格里的位置。 学生反馈后，教师一边示范书写，一边说要领。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（2）学生尝试写“木”。检查点评。学生再次书写“木”。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4.指导写“林”。</w:t>
            </w:r>
          </w:p>
          <w:p>
            <w:pPr>
              <w:widowControl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（1）学生观察“林”，说说发现了什么。老师讲讲好朋友之间谦让的小故事。</w:t>
            </w:r>
          </w:p>
          <w:p>
            <w:pPr>
              <w:widowControl/>
              <w:numPr>
                <w:ilvl w:val="0"/>
                <w:numId w:val="2"/>
              </w:num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学生尝试写“ 林 ”。检查点评。</w:t>
            </w:r>
          </w:p>
          <w:p>
            <w:pPr>
              <w:widowControl/>
              <w:numPr>
                <w:numId w:val="0"/>
              </w:num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（3）学生再次书写“林”。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观察“木”在田字格里的位置。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尝试写“木”。检查点评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观察“林”，说说发现了什么。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四、游戏巩固，灵活认字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游戏：摘苹果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在黑板上画一棵苹果树，树上有七只苹果。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在苹果中写上所学生字：明、尘、从、众、双、林、森。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请学生来认读，如“明，日月明”，读对了，学生一起 说“对对对，摘下一个大苹果”。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指导学生给摘下的苹果分分类，哪些是两个字组成的， 哪些是 3 个字组成的，组成的方式有什么不同。</w:t>
            </w:r>
          </w:p>
          <w:p>
            <w:pPr>
              <w:widowControl/>
              <w:jc w:val="both"/>
              <w:rPr>
                <w:rFonts w:hint="eastAsia"/>
                <w:sz w:val="24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完成采苹果游戏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 xml:space="preserve"> 9.   日月明</w:t>
            </w:r>
            <w:bookmarkStart w:id="0" w:name="_GoBack"/>
            <w:bookmarkEnd w:id="0"/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drawing>
                <wp:inline distT="0" distB="0" distL="114300" distR="114300">
                  <wp:extent cx="2943225" cy="1097280"/>
                  <wp:effectExtent l="0" t="0" r="3175" b="203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1097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  <w:vertAlign w:val="baseline"/>
              </w:rPr>
              <w:t xml:space="preserve"> </w:t>
            </w:r>
          </w:p>
        </w:tc>
      </w:tr>
      <w:tr>
        <w:trPr>
          <w:trHeight w:val="111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同桌互相说说学到什么？还有什么不明白？</w:t>
            </w: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2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.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  <w:t>练习书写生字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Mongolian Baiti">
    <w:altName w:val="苹方-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华文行楷">
    <w:altName w:val="宋体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altName w:val="苹方-简"/>
    <w:panose1 w:val="020B0600070205080204"/>
    <w:charset w:val="00"/>
    <w:family w:val="swiss"/>
    <w:pitch w:val="default"/>
    <w:sig w:usb0="00000000" w:usb1="00000000" w:usb2="00000012" w:usb3="00000000" w:csb0="4002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4C4ED"/>
    <w:multiLevelType w:val="singleLevel"/>
    <w:tmpl w:val="6174C4ED"/>
    <w:lvl w:ilvl="0" w:tentative="0">
      <w:start w:val="1"/>
      <w:numFmt w:val="decimal"/>
      <w:suff w:val="nothing"/>
      <w:lvlText w:val="(%1)"/>
      <w:lvlJc w:val="left"/>
    </w:lvl>
  </w:abstractNum>
  <w:abstractNum w:abstractNumId="1">
    <w:nsid w:val="6174C542"/>
    <w:multiLevelType w:val="singleLevel"/>
    <w:tmpl w:val="6174C542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2FED030"/>
    <w:rsid w:val="3DE93A9D"/>
    <w:rsid w:val="3FFDF132"/>
    <w:rsid w:val="5E9FFFF0"/>
    <w:rsid w:val="6BEBACD5"/>
    <w:rsid w:val="73BFCCA7"/>
    <w:rsid w:val="7B7B3147"/>
    <w:rsid w:val="7F2F3BFF"/>
    <w:rsid w:val="8FF5AB00"/>
    <w:rsid w:val="ABFED0F9"/>
    <w:rsid w:val="BFFD7E54"/>
    <w:rsid w:val="DFEE50E4"/>
    <w:rsid w:val="EF5B5C97"/>
    <w:rsid w:val="F9BFF085"/>
    <w:rsid w:val="FBA14796"/>
    <w:rsid w:val="FE5D88A0"/>
    <w:rsid w:val="FEAB1595"/>
    <w:rsid w:val="FF7ABD92"/>
    <w:rsid w:val="FF7DE410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2021-09-03T19:56:00Z</dcterms:created>
  <dc:creator>apple</dc:creator>
  <cp:lastModifiedBy>chunxiaomai</cp:lastModifiedBy>
  <dcterms:modified xsi:type="dcterms:W3CDTF">2021-10-24T10:15:12Z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