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10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升国旗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》（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</w:t>
            </w:r>
            <w:r>
              <w:rPr>
                <w:sz w:val="24"/>
                <w:szCs w:val="24"/>
                <w:vertAlign w:val="baseline"/>
              </w:rPr>
              <w:t>正确朗读课文 在读中理解国旗的含义，知道升国旗是一种庄重的仪式，要立正 敬礼。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</w:t>
            </w:r>
            <w:r>
              <w:rPr>
                <w:sz w:val="24"/>
                <w:szCs w:val="24"/>
                <w:vertAlign w:val="baseline"/>
              </w:rPr>
              <w:t>懂得要尊敬国旗，热爱国旗。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</w:t>
            </w:r>
            <w:r>
              <w:rPr>
                <w:sz w:val="24"/>
                <w:szCs w:val="24"/>
                <w:vertAlign w:val="baseline"/>
              </w:rPr>
              <w:t>背诵课文</w:t>
            </w:r>
          </w:p>
        </w:tc>
      </w:tr>
      <w:tr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eastAsia" w:ascii="宋体" w:hAnsi="宋体"/>
                <w:sz w:val="24"/>
              </w:rPr>
              <w:t>正确朗读， 背诵课文，识记生字</w:t>
            </w:r>
            <w:r>
              <w:rPr>
                <w:rFonts w:hint="eastAsia" w:ascii="宋体" w:hAnsi="宋体"/>
                <w:sz w:val="24"/>
                <w:lang w:eastAsia="zh-Hans"/>
              </w:rPr>
              <w:t>；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eastAsia" w:ascii="宋体" w:hAnsi="宋体"/>
                <w:sz w:val="24"/>
                <w:lang w:eastAsia="zh-Hans"/>
              </w:rPr>
              <w:t>懂得要尊敬国旗，热爱国旗。</w:t>
            </w:r>
          </w:p>
        </w:tc>
      </w:tr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一、复习检查，引入新课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复习词语：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中国　五星红旗　国旗　国歌　升起　多么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美丽　立正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过渡：同学们对词语掌握得很扎实，这节课就让我们再一次走进课文。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齐读课题。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朗读课文。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二、指导书写，练习写字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1．这节课我们先来学写本课的另外两个生字。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(课件出示：立正)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2．回顾写字的方法。。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3．指导书写“立”。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(1)引导学生观察生字在田字格中的位置。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(2)教师示范，讲解书写要点。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(5)全班交流，教师相机评价最后一笔的横要拖得“稳稳”的。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4．指导书写“正”。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(1)引导学生观察生字在田字格中的位置。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(2)学生说一说横、竖中线上的笔画，教师用红笔标出。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(3)教师示范，讲解书写要点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回顾写字的方法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观察生字在田字格中的位置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学生练习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观察生字在田字格中的位置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说一说横、竖中线上的笔画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三、指导背诵，深入理解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1．采用各种形式熟读课文。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(1)找出你最喜欢的一句，有感情地读一读，读给全班同学听。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(2)自由地轻声朗诵，同桌合作读一读，男女生合作读一读，指名分句读。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方法引领</w:t>
            </w:r>
            <w:r>
              <w:rPr>
                <w:rFonts w:hint="eastAsia"/>
                <w:sz w:val="24"/>
                <w:lang w:val="en-US" w:eastAsia="zh-Hans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熟读成诵。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结合课文插图，想象画面，引领背诵。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小结：通过不同形式的训练，同学们不仅能背诵诗歌，还掌握了背诵课文的方法，让我们一起总结一下。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有感情地读一读，读给全班同学听。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结合课文插图，想象画面，引领背诵。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四、说话训练，拓展延伸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1．说一说。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同学们，学了这篇课文，面对庄严的五星红旗，你一定有许多话想对国旗说，那就说说吧！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2．画一画。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画一幅“升国旗”的图画，或者简单一点儿把我们的国旗——五星红旗画下来。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齐声读一读这些好方法。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五星红旗________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画一幅“升国旗”的图画，或者简单一点儿把我们的国旗——五星红旗画下来。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10. 升国旗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中国   国旗  五星红旗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画一幅“升国旗”的图画，或者简单一点儿把我们的国旗——五星红旗画下来。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练写生字“立正”，熟读课文。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E9FFFF0"/>
    <w:rsid w:val="6BEBACD5"/>
    <w:rsid w:val="73BFCCA7"/>
    <w:rsid w:val="7B7B3147"/>
    <w:rsid w:val="7F2F3BFF"/>
    <w:rsid w:val="8FF5AB00"/>
    <w:rsid w:val="BFE4B00B"/>
    <w:rsid w:val="BFFD7E54"/>
    <w:rsid w:val="DFEE50E4"/>
    <w:rsid w:val="EF5B5C97"/>
    <w:rsid w:val="FBA14796"/>
    <w:rsid w:val="FE5D88A0"/>
    <w:rsid w:val="FF7ABD92"/>
    <w:rsid w:val="FFEF492C"/>
    <w:rsid w:val="FFEFE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2021-09-03T03:56:00Z</dcterms:created>
  <dc:creator>apple</dc:creator>
  <cp:lastModifiedBy>chunxiaomai</cp:lastModifiedBy>
  <dcterms:modified xsi:type="dcterms:W3CDTF">2021-10-24T08:25:14Z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