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语文园地八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1.认识不同的职业，在生活中识字。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2.朗读词语，认识生字，并积累词语。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结合生活实践认识汉字，积累词语。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教学难点：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识字，积累词语。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一、激趣导入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1．同学们，能说说自己的亲人在哪里工作，是什么职业吗？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2．学生畅所欲言，互相交流。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3．教师小结：通过今天的交流，同学们知道了很多职业名称。现在，我们就来认识这些工作地点和职业名称吧！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说说自己的亲人</w:t>
            </w:r>
            <w:r>
              <w:rPr>
                <w:rFonts w:hint="eastAsia"/>
                <w:sz w:val="24"/>
                <w:szCs w:val="24"/>
                <w:vertAlign w:val="baseline"/>
              </w:rPr>
              <w:t>在哪里工作，是什么职业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3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二、识字加油站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1．课件出示“趣味识字”内容。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师：同学们，让我们和这些名称打个招呼吧！热情地叫出它们的名字。(学生齐读)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2．认识“工、厂、医、院、生”，指导识记。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3．指导书写“工、厂”，学生写完后在小组内展示评价。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4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说一说自己还知道哪些职业。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读职业的名称。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识记生字。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说一说自己还知道哪些职业。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三、字词句运用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1．读一读。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　(1)出示词语卡片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　(2)多种方式读词语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　(3)说说每组词语的意思。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　(4)继续扩词，积累词语。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2．写祝福语。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　(1)教师出示多种贺卡，让学生欣赏祝福语。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　(2)课件演示祝福语的格式。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</w:rPr>
              <w:t>(3)说一说你准备给谁写，写什么话。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　(4)一起试着做一张贺卡。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　(5)展示贺卡。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扩词，理解意思。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欣赏祝福语。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试着做一张贺卡。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四、书写提示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1．指导学生观察“小、水”的书写过程。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2．让学生说说这两个字书写过程中共同的笔顺规则。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3．教师强调“先中间后两边”的笔顺规则。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4．指导学生观察“月、问”的书写过程。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5．学生共同总结“先外后内”的笔顺规则。</w:t>
            </w:r>
          </w:p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6．学生练写“小、水、月、问”。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观察生字，描红、写字。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语文园地八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在生活中识字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积累词语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写生字，每个1行。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270D2F2B"/>
    <w:rsid w:val="2D794735"/>
    <w:rsid w:val="32980D09"/>
    <w:rsid w:val="32C5004C"/>
    <w:rsid w:val="37FBE28B"/>
    <w:rsid w:val="3DE93A9D"/>
    <w:rsid w:val="3FF7ACDA"/>
    <w:rsid w:val="56D799D7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2021-12-12T08:05:42Z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