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14小蜗牛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1.正确朗读课文，初步感受一年四季的变化。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2.随文识字，能自主识字，读准字音。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正确朗读课文，认识汉字。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自主识字，掌握汉字的读音，了解意思。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一、谜语导入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 导入语：今天老师给大家带来了一个谜语（PPT出示谜语） “没有脚，没有手，背上房子到处走，有谁把它碰一碰，赶紧躲进房里头。（打一动物）”就是这可爱的小蜗牛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  <w:r>
              <w:rPr>
                <w:rFonts w:hint="eastAsia"/>
                <w:sz w:val="24"/>
                <w:szCs w:val="24"/>
                <w:vertAlign w:val="baseline"/>
              </w:rPr>
              <w:t>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 板书课题《小蜗牛》 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师板书“小   牛”（出示蜗牛图片）看图识字“蜗”（口述：一只……的小虫子（写“虫”旁）；没有脚，没有手，背上房子到处走（写“口”）；有谁把它碰一碰，赶紧躲进房里头（写“内”）读准。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猜谜语。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学写题目。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二、初读课文，识记生字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今天，我们就和小蜗牛一起去感受一年四季的变化。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1.阅读《小蜗牛》绘本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（一）自学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2.过渡：同学们，想和蜗牛一起玩吗？那就跟随蜗牛一起走进课文吧！请同学们看自学要求（幻灯片出示自学要求）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</w:t>
            </w:r>
            <w:r>
              <w:rPr>
                <w:rFonts w:hint="eastAsia"/>
                <w:sz w:val="24"/>
                <w:szCs w:val="24"/>
                <w:vertAlign w:val="baseline"/>
              </w:rPr>
              <w:t>. 大声朗读课文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  <w:r>
              <w:rPr>
                <w:rFonts w:hint="eastAsia"/>
                <w:sz w:val="24"/>
                <w:szCs w:val="24"/>
                <w:vertAlign w:val="baseline"/>
              </w:rPr>
              <w:t>. 标注自然段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  <w:r>
              <w:rPr>
                <w:rFonts w:hint="eastAsia"/>
                <w:sz w:val="24"/>
                <w:szCs w:val="24"/>
                <w:vertAlign w:val="baseline"/>
              </w:rPr>
              <w:t>. 圈画生字词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（二）自学检测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1.明确自然段(小组长快速检查小组成员标注情况)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2.个别生接力读课文（师相机纠正，引导）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3.齐读（注意停顿）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（三）群学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初读了课文，你知道蜗牛带我们走了那几个季节吗？（春夏秋冬）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小蜗牛还要给同学们介绍新的生字朋友，同学们想交朋友吗？那现在就和蜗牛一起去认识吧！同学们看群学要求：（PPT出示要求）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</w:t>
            </w:r>
            <w:r>
              <w:rPr>
                <w:rFonts w:hint="eastAsia"/>
                <w:sz w:val="24"/>
                <w:szCs w:val="24"/>
                <w:vertAlign w:val="baseline"/>
              </w:rPr>
              <w:t>组长抽生领读生字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</w:t>
            </w:r>
            <w:r>
              <w:rPr>
                <w:rFonts w:hint="eastAsia"/>
                <w:sz w:val="24"/>
                <w:szCs w:val="24"/>
                <w:vertAlign w:val="baseline"/>
              </w:rPr>
              <w:t>.男女生分别领读文中生字词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</w:t>
            </w:r>
            <w:r>
              <w:rPr>
                <w:rFonts w:hint="eastAsia"/>
                <w:sz w:val="24"/>
                <w:szCs w:val="24"/>
                <w:vertAlign w:val="baseline"/>
              </w:rPr>
              <w:t>对学互考生字，给自己认错的生字做上标记，再请人教读几遍。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（四）群学检测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1.自读带音生字，数出自己能认读的个数。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2.小组展示读带音生字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3.齐读带音生字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4.生生提醒（学生自己提醒所认生字当中应该注意的地方）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5.去音齐读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6.个别生挑战读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7.开火车（摘苹果）游戏巩固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（五）拓展巩固迁移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1.认读生字词语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①齐读词语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②选自己最喜欢词说话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③走迷宫游戏巩固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2.选词填空“孩子  玩具  回来”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3.认识新偏旁“子”“王”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4.看图识字（课后练习题）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自学课文。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读课文，圈生字。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读生字词。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去拼音读。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游戏巩固。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完成课后练习。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三、齐读课文，整体感知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读准字音，读通句子，全班齐读课文。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齐读课文。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 小蜗牛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读课文。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3164D9F"/>
    <w:rsid w:val="2D794735"/>
    <w:rsid w:val="32980D09"/>
    <w:rsid w:val="37FBE28B"/>
    <w:rsid w:val="3DE93A9D"/>
    <w:rsid w:val="3FF7ACDA"/>
    <w:rsid w:val="56D799D7"/>
    <w:rsid w:val="66AC7349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2021-12-07T01:47:26Z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