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ie　üe　er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</w:rPr>
              <w:t>学会复韵母</w:t>
            </w:r>
            <w:r>
              <w:rPr>
                <w:sz w:val="24"/>
                <w:szCs w:val="24"/>
                <w:vertAlign w:val="baseline"/>
              </w:rPr>
              <w:t>ie</w:t>
            </w:r>
            <w:r>
              <w:rPr>
                <w:rFonts w:hint="eastAsia"/>
                <w:sz w:val="24"/>
                <w:szCs w:val="24"/>
                <w:vertAlign w:val="baseline"/>
              </w:rPr>
              <w:t>、ü</w:t>
            </w:r>
            <w:r>
              <w:rPr>
                <w:sz w:val="24"/>
                <w:szCs w:val="24"/>
                <w:vertAlign w:val="baseline"/>
              </w:rPr>
              <w:t>e</w:t>
            </w:r>
            <w:r>
              <w:rPr>
                <w:rFonts w:hint="eastAsia"/>
                <w:sz w:val="24"/>
                <w:szCs w:val="24"/>
                <w:vertAlign w:val="baseline"/>
              </w:rPr>
              <w:t>和特殊韵母</w:t>
            </w:r>
            <w:r>
              <w:rPr>
                <w:sz w:val="24"/>
                <w:szCs w:val="24"/>
                <w:vertAlign w:val="baseline"/>
              </w:rPr>
              <w:t>er</w:t>
            </w:r>
            <w:r>
              <w:rPr>
                <w:rFonts w:hint="eastAsia"/>
                <w:sz w:val="24"/>
                <w:szCs w:val="24"/>
                <w:vertAlign w:val="baseline"/>
              </w:rPr>
              <w:t>及其四声，读准音、认清形、正确书写。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2.学会整</w:t>
            </w:r>
            <w:r>
              <w:rPr>
                <w:sz w:val="24"/>
                <w:szCs w:val="24"/>
                <w:vertAlign w:val="baseline"/>
              </w:rPr>
              <w:t xml:space="preserve"> </w:t>
            </w:r>
            <w:r>
              <w:rPr>
                <w:rFonts w:hint="eastAsia"/>
                <w:sz w:val="24"/>
                <w:szCs w:val="24"/>
                <w:vertAlign w:val="baseline"/>
              </w:rPr>
              <w:t>体认读音节</w:t>
            </w:r>
            <w:r>
              <w:rPr>
                <w:sz w:val="24"/>
                <w:szCs w:val="24"/>
                <w:vertAlign w:val="baseline"/>
              </w:rPr>
              <w:t>ye</w:t>
            </w:r>
            <w:r>
              <w:rPr>
                <w:rFonts w:hint="eastAsia"/>
                <w:sz w:val="24"/>
                <w:szCs w:val="24"/>
                <w:vertAlign w:val="baseline"/>
              </w:rPr>
              <w:t>、</w:t>
            </w:r>
            <w:r>
              <w:rPr>
                <w:sz w:val="24"/>
                <w:szCs w:val="24"/>
                <w:vertAlign w:val="baseline"/>
              </w:rPr>
              <w:t>yue</w:t>
            </w:r>
            <w:r>
              <w:rPr>
                <w:rFonts w:hint="eastAsia"/>
                <w:sz w:val="24"/>
                <w:szCs w:val="24"/>
                <w:vertAlign w:val="baseline"/>
              </w:rPr>
              <w:t>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3.能正确拼读声母与复韵母</w:t>
            </w:r>
            <w:r>
              <w:rPr>
                <w:sz w:val="24"/>
                <w:szCs w:val="24"/>
                <w:vertAlign w:val="baseline"/>
              </w:rPr>
              <w:t>ie</w:t>
            </w:r>
            <w:r>
              <w:rPr>
                <w:rFonts w:hint="eastAsia"/>
                <w:sz w:val="24"/>
                <w:szCs w:val="24"/>
                <w:vertAlign w:val="baseline"/>
              </w:rPr>
              <w:t>、ü</w:t>
            </w:r>
            <w:r>
              <w:rPr>
                <w:sz w:val="24"/>
                <w:szCs w:val="24"/>
                <w:vertAlign w:val="baseline"/>
              </w:rPr>
              <w:t>e</w:t>
            </w:r>
            <w:r>
              <w:rPr>
                <w:rFonts w:hint="eastAsia"/>
                <w:sz w:val="24"/>
                <w:szCs w:val="24"/>
                <w:vertAlign w:val="baseline"/>
              </w:rPr>
              <w:t>组成的音节。</w:t>
            </w:r>
            <w:r>
              <w:rPr>
                <w:sz w:val="24"/>
                <w:szCs w:val="24"/>
                <w:vertAlign w:val="baseline"/>
              </w:rPr>
              <w:t xml:space="preserve">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学会复韵母ie、üe和特殊韵母er及其四声，读准音、认清形、正确书写。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一、创设情境，复习导入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1.谈话导入：小朋友们，我们今天到拼音乐园去秋游，好吗？瞧，拼音乐园里有好多气球。(课件出示：拼音乐园的上空飘着不同颜色、不同图案的气球，背面写着学过的声母、韵母、音节。)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摘气球。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二、学习ie、üe、er</w:t>
            </w: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1.出示第一幅图：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(1)看一看：图上画着什么？(椰子树)由“椰”的读音指导要学习的ie的读音。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(2)记一记：看看谁是亮眼睛，能很快记住它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(3)学习ie的四声。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(4)拼一拼：声母哥哥t来了，它要和iě做朋友，你能拼出tiě这个</w:t>
            </w:r>
            <w:r>
              <w:rPr>
                <w:rFonts w:hint="eastAsia"/>
                <w:sz w:val="24"/>
              </w:rPr>
              <w:t>音节来吗？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(5)学习ye。同学们真了不起，不但学会了ie，还会读它跟声母组成的音节。ie的爸爸领着它出去买了件新衣服，可是这件衣服有点大，ie变了样子。(出示ye)它是整体认读音节，谁知道怎么读？ 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(6)复韵母ie和整体认读音节ye的四声练习。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3.学习韵母üe 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(1)小组内按“看、读、记、拼、想”的方法，合作学习韵母üe，教师巡视指点。</w:t>
            </w:r>
          </w:p>
          <w:p>
            <w:pPr>
              <w:spacing w:line="0" w:lineRule="atLeas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(3)学习声母与üe组成的音节。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出示n、l与üe相拼的图片。指名读→分组接读。出示j、q、x与üe相拼的图片。你发现了什么？为什么？ 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(6)学习yue及四声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4.自学第三个韵母er。</w:t>
            </w:r>
          </w:p>
          <w:p>
            <w:pPr>
              <w:spacing w:line="0" w:lineRule="atLeast"/>
              <w:rPr>
                <w:rFonts w:hint="eastAsia"/>
                <w:sz w:val="24"/>
                <w:lang w:eastAsia="zh-Hans"/>
              </w:rPr>
            </w:pPr>
            <w:r>
              <w:rPr>
                <w:rFonts w:hint="eastAsia"/>
                <w:sz w:val="24"/>
              </w:rPr>
              <w:t>(1)猜谜引出er</w:t>
            </w:r>
            <w:r>
              <w:rPr>
                <w:rFonts w:hint="eastAsia"/>
                <w:sz w:val="24"/>
                <w:lang w:eastAsia="zh-Hans"/>
              </w:rPr>
              <w:t>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师：这儿有个谜语，请小朋友猜一猜。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左一片，右一片，隔着山头看不见。指名说。(耳朵)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师：耳朵能帮我们干什么呢？</w:t>
            </w:r>
          </w:p>
          <w:p>
            <w:pPr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</w:rPr>
              <w:t xml:space="preserve"> (3)用er的四声组词说话。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(i在前，e在后，挨在一起ie、ie、ie。)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小组内按“看、读、记、拼、想”的方法，合作学习韵母üe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小组汇报学习情况：我们在图上看见一道弯弯的月亮，这个韵母读üe，它的四声读作……我们这样记它……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</w:rPr>
              <w:t>复习j、q、x与ü相拼，两点的省写规则)齐读→指名读→分组接读。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三、指导书写ie、üe、er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1.说说ie、üe、er这3个韵母的组成。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2.观察后说一说，它们在书写时应占什么格？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3.教师先示范、板书，学生观察后独立练习书写</w:t>
            </w:r>
            <w:r>
              <w:rPr>
                <w:rFonts w:hint="eastAsia"/>
                <w:sz w:val="24"/>
                <w:lang w:eastAsia="zh-Hans"/>
              </w:rPr>
              <w:t>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4.展示学生练习</w:t>
            </w:r>
            <w:r>
              <w:rPr>
                <w:rFonts w:hint="eastAsia"/>
                <w:sz w:val="24"/>
                <w:lang w:eastAsia="zh-Hans"/>
              </w:rPr>
              <w:t>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22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四、玩玩游戏，轻松巩固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师：今天认识了这么多韵母和音节，真是开心，我们一起玩个游戏轻松轻松吧！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1.游戏名称：打靶。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2.游戏规则：以小组为单位进行比赛，快速开火车读，读准课件中出示的韵母、音节或汉字。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3.宣布比赛结果，激发课外练读兴趣。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Hans"/>
              </w:rPr>
              <w:t>观</w:t>
            </w:r>
            <w:r>
              <w:rPr>
                <w:rFonts w:hint="eastAsia"/>
                <w:sz w:val="24"/>
              </w:rPr>
              <w:t>察后说一说，它们在书写时应占什么格？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观察后独立练习书写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修改自己书写的字母，小组内互查书写是否规范。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五、谈话结束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小朋友，时间差不多了，我们该回家了。在拼音乐园玩得高兴吗？你在拼音乐园学到了哪些本领？大家一起来说说收获吧。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drawing>
                <wp:inline distT="0" distB="0" distL="114300" distR="114300">
                  <wp:extent cx="2344420" cy="1014730"/>
                  <wp:effectExtent l="0" t="0" r="17780" b="127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4420" cy="1014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练写</w:t>
            </w:r>
            <w:r>
              <w:rPr>
                <w:rFonts w:hint="eastAsia"/>
                <w:sz w:val="24"/>
                <w:szCs w:val="24"/>
                <w:vertAlign w:val="baseline"/>
              </w:rPr>
              <w:t>ie　üe　er</w:t>
            </w:r>
            <w:r>
              <w:rPr>
                <w:rFonts w:hint="default"/>
                <w:sz w:val="24"/>
                <w:szCs w:val="24"/>
                <w:vertAlign w:val="baseline"/>
              </w:rPr>
              <w:t xml:space="preserve">  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ye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yue及四声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Mongolian Baiti">
    <w:altName w:val="苹方-简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华文行楷">
    <w:altName w:val="宋体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??_GB2312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altName w:val="苹方-简"/>
    <w:panose1 w:val="020B0600070205080204"/>
    <w:charset w:val="00"/>
    <w:family w:val="swiss"/>
    <w:pitch w:val="default"/>
    <w:sig w:usb0="00000000" w:usb1="00000000" w:usb2="00000012" w:usb3="00000000" w:csb0="4002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DE93A9D"/>
    <w:rsid w:val="3E5BC2C9"/>
    <w:rsid w:val="3FFDF132"/>
    <w:rsid w:val="675FB3B4"/>
    <w:rsid w:val="73BFCCA7"/>
    <w:rsid w:val="7B7B3147"/>
    <w:rsid w:val="7F2F3BFF"/>
    <w:rsid w:val="BFFD7E54"/>
    <w:rsid w:val="DFEE50E4"/>
    <w:rsid w:val="EF5B5C97"/>
    <w:rsid w:val="FF7ABD92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2021-09-01T03:56:00Z</dcterms:created>
  <dc:creator>apple</dc:creator>
  <cp:lastModifiedBy>chunxiaomai</cp:lastModifiedBy>
  <dcterms:modified xsi:type="dcterms:W3CDTF">2021-10-20T21:21:19Z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