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十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六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周行政值日情况汇总表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顾鹏飞</w:t>
      </w:r>
      <w:r>
        <w:rPr>
          <w:rFonts w:hint="eastAsia" w:asciiTheme="minorEastAsia" w:hAnsiTheme="minorEastAsia"/>
          <w:b/>
          <w:sz w:val="24"/>
          <w:szCs w:val="24"/>
        </w:rPr>
        <w:t xml:space="preserve">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1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1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</w:rPr>
              <w:t>夏</w:t>
            </w:r>
            <w:r>
              <w:rPr>
                <w:rFonts w:hint="eastAsia" w:eastAsia="宋体" w:cs="Times New Roman"/>
                <w:lang w:eastAsia="zh-CN"/>
              </w:rPr>
              <w:t>廷</w:t>
            </w:r>
            <w:r>
              <w:rPr>
                <w:rFonts w:hint="eastAsia" w:eastAsia="宋体" w:cs="Times New Roman"/>
              </w:rPr>
              <w:t>胜在校车路队中打人，扣2分。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 w:cs="Times New Roman"/>
              </w:rPr>
              <w:t>希沃一体机未熄屏幕</w:t>
            </w:r>
            <w:r>
              <w:rPr>
                <w:rFonts w:hint="eastAsia" w:eastAsia="宋体" w:cs="Times New Roman"/>
                <w:lang w:eastAsia="zh-CN"/>
              </w:rPr>
              <w:t>。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四6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一年级1、2、3、4、5、6、7；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二年级1、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3、4、5、6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三年级1、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3、4、5、6、7；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四年级1、2、3、4、5、6、7；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五年级1、2、3、4、5；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六年级1、2、3、4、5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pStyle w:val="4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13131"/>
                <w:sz w:val="21"/>
                <w:szCs w:val="21"/>
              </w:rPr>
            </w:pPr>
            <w:r>
              <w:rPr>
                <w:rStyle w:val="8"/>
                <w:rFonts w:hint="eastAsia"/>
                <w:color w:val="313131"/>
                <w:sz w:val="21"/>
                <w:szCs w:val="21"/>
              </w:rPr>
              <w:t>亮点</w:t>
            </w:r>
          </w:p>
          <w:p>
            <w:r>
              <w:rPr>
                <w:rFonts w:hint="eastAsia"/>
                <w:lang w:val="en-US" w:eastAsia="zh-CN"/>
              </w:rPr>
              <w:t>1.</w:t>
            </w:r>
            <w:r>
              <w:t>近期天气逐渐寒冷，但早晨到校较早的同学们仍能坚持在校门口有序排好队伍，等待入校，家长们基本都能做到即送即走，早晨入学秩序井然有序。</w:t>
            </w:r>
            <w:r>
              <w:br w:type="textWrapping"/>
            </w:r>
            <w:r>
              <w:t>2.各班正、副班主任能及时到班，为学生进行晨午检测温，学生们能做到有序排队，逐-测温后进入教室。这些都充分说明我们全体师生在目前疫情反复的常态下，能时刻保持紧醒的防疫意识，希望我们大家继续保持，并对学校其他防疫要求，也要像这样认真执行。</w:t>
            </w:r>
            <w:r>
              <w:br w:type="textWrapping"/>
            </w:r>
            <w:r>
              <w:t>3.各年级早读情况有序有质，老师能及时进班指导学生开展早读，大多数班级在小领读员的带领下书声琅琅，整体早读氛围很好。</w:t>
            </w:r>
            <w:r>
              <w:br w:type="textWrapping"/>
            </w:r>
            <w:r>
              <w:t>4.午餐时间也能彰显出小龙娃们的文雅，上周所有班级都能文明用餐，光盘情况较好，添饭添菜时安静有序。据值日反馈，比如二1 班老师坚持每日进行拍照表扬、评价指导，进步明显:二6班同学用餐后能快静齐地排队;六年级各班同学，基本都能做到光盘，桌面整齐。五1234用餐期间文明安静，餐后还能走廊放餐处拖干</w:t>
            </w:r>
            <w:r>
              <w:br w:type="textWrapping"/>
            </w:r>
            <w:r>
              <w:t>净.....</w:t>
            </w:r>
          </w:p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Style w:val="8"/>
                <w:rFonts w:hint="eastAsia"/>
                <w:color w:val="313131"/>
                <w:sz w:val="21"/>
                <w:szCs w:val="21"/>
              </w:rPr>
              <w:t>问题与建议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上午跑操大部分班级都能及时到达指定位置，其他班级也要加快入场速度，如因班级行进路线交叉干扰，可向体育组老师反馈调整。主要问题在于队伍跑操过程中，各班跑步速度快慢的原因，很多班级跑会儿就前后贴到了一起， 几乎就要撞上，跑跑停停中时常有学生前后撞在一起，如有学生因此摔倒，极易会被踩踏受伤。建议各班跑操前按照计划在班级规定位置准备，跑步过程中班级领跑同学控制好跑步速度，带领班级匀速跑操，并根据前后班级间距灵活动态调整速度，保证班级之间有足够的安全距离，带队老师可以进行指导。</w:t>
            </w:r>
          </w:p>
          <w:p>
            <w:pPr>
              <w:rPr>
                <w:b/>
                <w:bCs/>
                <w:color w:val="313131"/>
                <w:sz w:val="21"/>
                <w:szCs w:val="21"/>
              </w:rPr>
            </w:pPr>
            <w:r>
              <w:rPr>
                <w:rFonts w:hint="eastAsia"/>
              </w:rPr>
              <w:t>2.下午课间操，据值日反馈，截至上周五，各班诗意武术操的做操情况相比上一周有了很大进步，入场速度很快，动作不随意，声音响亮有气势，我们的做操情况也得到了上周五区督导各校领导的赞赏。提到做操时的精气神，高年级同学要向低年级小朋友学习了，我们年级高了，做操时的精气神不也应该更足吗。但做操还有一些问题，需要我们继续加强改正，比如做操时我们同学的动作标准吗，抬臂踢腿到位吗，左右两人间的交互协同动作一致吗，哪边先蹲下哪边先站起，很多同学都已忘记了吧，本周五弘雅体育节诗意武术操正是比赛项目之一，请各班对照诗意武术操视频，进行纠正练习，争取做到动作标准整齐、口令响亮。更加规范的做操，也是为了有效的强身健体，帮助我们每位同学保持健康的体魄。</w:t>
            </w:r>
          </w:p>
        </w:tc>
      </w:tr>
    </w:tbl>
    <w:p>
      <w:pPr>
        <w:ind w:firstLine="207" w:firstLineChars="98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备注：一周汇总后电子稿请传至校网内网。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4E"/>
    <w:rsid w:val="00002061"/>
    <w:rsid w:val="00002A43"/>
    <w:rsid w:val="00037725"/>
    <w:rsid w:val="000B68ED"/>
    <w:rsid w:val="00124A80"/>
    <w:rsid w:val="001E0514"/>
    <w:rsid w:val="001E3757"/>
    <w:rsid w:val="001E7D20"/>
    <w:rsid w:val="00201E2F"/>
    <w:rsid w:val="00222882"/>
    <w:rsid w:val="00236A34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017C"/>
    <w:rsid w:val="004D7C63"/>
    <w:rsid w:val="004F4B2B"/>
    <w:rsid w:val="0052164D"/>
    <w:rsid w:val="005E70D2"/>
    <w:rsid w:val="006423EA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65C99"/>
    <w:rsid w:val="00866F91"/>
    <w:rsid w:val="008E3C0A"/>
    <w:rsid w:val="008F3BDC"/>
    <w:rsid w:val="009306B6"/>
    <w:rsid w:val="009840DB"/>
    <w:rsid w:val="009C53AC"/>
    <w:rsid w:val="009D3292"/>
    <w:rsid w:val="00A115BE"/>
    <w:rsid w:val="00A2149F"/>
    <w:rsid w:val="00AA192D"/>
    <w:rsid w:val="00AA7329"/>
    <w:rsid w:val="00B351B0"/>
    <w:rsid w:val="00B67130"/>
    <w:rsid w:val="00B72FF8"/>
    <w:rsid w:val="00BC3914"/>
    <w:rsid w:val="00CF5F15"/>
    <w:rsid w:val="00CF6619"/>
    <w:rsid w:val="00D11E91"/>
    <w:rsid w:val="00D13B09"/>
    <w:rsid w:val="00D21B27"/>
    <w:rsid w:val="00D735A2"/>
    <w:rsid w:val="00DF34C3"/>
    <w:rsid w:val="00E345E6"/>
    <w:rsid w:val="00E907C8"/>
    <w:rsid w:val="00EC5EC4"/>
    <w:rsid w:val="00F6744E"/>
    <w:rsid w:val="00FB2CB3"/>
    <w:rsid w:val="00FD1C2C"/>
    <w:rsid w:val="00FD3CA6"/>
    <w:rsid w:val="00FE2F8E"/>
    <w:rsid w:val="07E8424E"/>
    <w:rsid w:val="085D78B5"/>
    <w:rsid w:val="10C5723B"/>
    <w:rsid w:val="2A2F0E57"/>
    <w:rsid w:val="2ED838A9"/>
    <w:rsid w:val="329138F6"/>
    <w:rsid w:val="3C216758"/>
    <w:rsid w:val="3DDD2575"/>
    <w:rsid w:val="49D7069C"/>
    <w:rsid w:val="54D8108C"/>
    <w:rsid w:val="54F8739A"/>
    <w:rsid w:val="56E3320B"/>
    <w:rsid w:val="596534DE"/>
    <w:rsid w:val="59F1776F"/>
    <w:rsid w:val="5F063517"/>
    <w:rsid w:val="610D4588"/>
    <w:rsid w:val="61902E1F"/>
    <w:rsid w:val="69EF7E53"/>
    <w:rsid w:val="6E990A50"/>
    <w:rsid w:val="73C752BE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946</Words>
  <Characters>963</Characters>
  <Lines>6</Lines>
  <Paragraphs>1</Paragraphs>
  <TotalTime>10</TotalTime>
  <ScaleCrop>false</ScaleCrop>
  <LinksUpToDate>false</LinksUpToDate>
  <CharactersWithSpaces>982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2021-11-14T08:19:00Z</dcterms:created>
  <dc:creator>Administrator</dc:creator>
  <cp:lastModifiedBy>Administrator</cp:lastModifiedBy>
  <cp:lastPrinted>2021-09-01T10:13:00Z</cp:lastPrinted>
  <dcterms:modified xsi:type="dcterms:W3CDTF">2021-12-24T07:44:37Z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F86FE63561DB46479A3556390212EA6C</vt:lpwstr>
  </property>
</Properties>
</file>