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95" w:rsidRPr="00905F14" w:rsidRDefault="00BE68FD" w:rsidP="0047791C">
      <w:pPr>
        <w:pStyle w:val="detail-title-box"/>
        <w:spacing w:before="0" w:beforeAutospacing="0" w:after="0" w:afterAutospacing="0" w:line="700" w:lineRule="exact"/>
        <w:jc w:val="center"/>
        <w:rPr>
          <w:rFonts w:ascii="方正小标宋简体" w:eastAsia="方正小标宋简体" w:hAnsi="微软雅黑"/>
          <w:b/>
          <w:bCs/>
          <w:color w:val="000000"/>
          <w:sz w:val="36"/>
          <w:szCs w:val="36"/>
        </w:rPr>
      </w:pPr>
      <w:r w:rsidRPr="00905F14">
        <w:rPr>
          <w:rFonts w:ascii="方正小标宋简体" w:eastAsia="方正小标宋简体" w:hAnsi="微软雅黑" w:hint="eastAsia"/>
          <w:b/>
          <w:bCs/>
          <w:color w:val="000000"/>
          <w:sz w:val="36"/>
          <w:szCs w:val="36"/>
        </w:rPr>
        <w:t>关于</w:t>
      </w:r>
      <w:r w:rsidR="00905F14" w:rsidRPr="00905F14">
        <w:rPr>
          <w:rFonts w:ascii="方正小标宋简体" w:eastAsia="方正小标宋简体" w:hAnsi="微软雅黑" w:hint="eastAsia"/>
          <w:b/>
          <w:bCs/>
          <w:color w:val="000000"/>
          <w:sz w:val="36"/>
          <w:szCs w:val="36"/>
        </w:rPr>
        <w:t>做好</w:t>
      </w:r>
      <w:r w:rsidRPr="00905F14">
        <w:rPr>
          <w:rFonts w:ascii="方正小标宋简体" w:eastAsia="方正小标宋简体" w:hAnsi="微软雅黑" w:hint="eastAsia"/>
          <w:b/>
          <w:bCs/>
          <w:color w:val="000000"/>
          <w:sz w:val="36"/>
          <w:szCs w:val="36"/>
        </w:rPr>
        <w:t>2021年新教师试用期培训</w:t>
      </w:r>
      <w:r w:rsidR="00905F14" w:rsidRPr="00905F14">
        <w:rPr>
          <w:rFonts w:ascii="方正小标宋简体" w:eastAsia="方正小标宋简体" w:hAnsi="微软雅黑" w:hint="eastAsia"/>
          <w:b/>
          <w:bCs/>
          <w:color w:val="000000"/>
          <w:sz w:val="36"/>
          <w:szCs w:val="36"/>
        </w:rPr>
        <w:t>报名暨中学新教师第一阶段培训工作</w:t>
      </w:r>
      <w:r w:rsidRPr="00905F14">
        <w:rPr>
          <w:rFonts w:ascii="方正小标宋简体" w:eastAsia="方正小标宋简体" w:hAnsi="微软雅黑" w:hint="eastAsia"/>
          <w:b/>
          <w:bCs/>
          <w:color w:val="000000"/>
          <w:sz w:val="36"/>
          <w:szCs w:val="36"/>
        </w:rPr>
        <w:t>的通知</w:t>
      </w:r>
    </w:p>
    <w:p w:rsidR="00F30495" w:rsidRPr="0047791C" w:rsidRDefault="0047791C" w:rsidP="00057D27">
      <w:pPr>
        <w:pStyle w:val="a5"/>
        <w:adjustRightInd w:val="0"/>
        <w:snapToGrid w:val="0"/>
        <w:spacing w:before="0" w:beforeAutospacing="0" w:after="0" w:afterAutospacing="0" w:line="560" w:lineRule="exact"/>
        <w:rPr>
          <w:rFonts w:ascii="仿宋_GB2312" w:eastAsia="仿宋_GB2312"/>
          <w:kern w:val="2"/>
          <w:sz w:val="32"/>
          <w:szCs w:val="32"/>
        </w:rPr>
      </w:pPr>
      <w:r w:rsidRPr="0047791C">
        <w:rPr>
          <w:rFonts w:ascii="仿宋_GB2312" w:eastAsia="仿宋_GB2312" w:hint="eastAsia"/>
          <w:kern w:val="2"/>
          <w:sz w:val="32"/>
          <w:szCs w:val="32"/>
        </w:rPr>
        <w:t>各</w:t>
      </w:r>
      <w:r w:rsidR="00905F14">
        <w:rPr>
          <w:rFonts w:ascii="仿宋_GB2312" w:eastAsia="仿宋_GB2312" w:hint="eastAsia"/>
          <w:kern w:val="2"/>
          <w:sz w:val="32"/>
          <w:szCs w:val="32"/>
        </w:rPr>
        <w:t>中小学、幼儿园</w:t>
      </w:r>
      <w:r w:rsidR="00BE68FD" w:rsidRPr="0047791C">
        <w:rPr>
          <w:rFonts w:ascii="仿宋_GB2312" w:eastAsia="仿宋_GB2312" w:hint="eastAsia"/>
          <w:kern w:val="2"/>
          <w:sz w:val="32"/>
          <w:szCs w:val="32"/>
        </w:rPr>
        <w:t>：</w:t>
      </w:r>
    </w:p>
    <w:p w:rsidR="00F30495" w:rsidRPr="0047791C" w:rsidRDefault="00905F14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根据市教师发展学院中学新教师培训安排和我区实际情况</w:t>
      </w:r>
      <w:r w:rsidR="0047791C">
        <w:rPr>
          <w:rFonts w:ascii="仿宋_GB2312" w:eastAsia="仿宋_GB2312" w:hint="eastAsia"/>
          <w:kern w:val="2"/>
          <w:sz w:val="32"/>
          <w:szCs w:val="32"/>
        </w:rPr>
        <w:t>，现</w:t>
      </w:r>
      <w:r>
        <w:rPr>
          <w:rFonts w:ascii="仿宋_GB2312" w:eastAsia="仿宋_GB2312" w:hint="eastAsia"/>
          <w:kern w:val="2"/>
          <w:sz w:val="32"/>
          <w:szCs w:val="32"/>
        </w:rPr>
        <w:t>就做好</w:t>
      </w:r>
      <w:r w:rsidR="00BE68FD" w:rsidRPr="0047791C">
        <w:rPr>
          <w:rFonts w:ascii="仿宋_GB2312" w:eastAsia="仿宋_GB2312" w:hint="eastAsia"/>
          <w:kern w:val="2"/>
          <w:sz w:val="32"/>
          <w:szCs w:val="32"/>
        </w:rPr>
        <w:t>2021年新教师试用期培训</w:t>
      </w:r>
      <w:r>
        <w:rPr>
          <w:rFonts w:ascii="仿宋_GB2312" w:eastAsia="仿宋_GB2312" w:hint="eastAsia"/>
          <w:kern w:val="2"/>
          <w:sz w:val="32"/>
          <w:szCs w:val="32"/>
        </w:rPr>
        <w:t>的报名</w:t>
      </w:r>
      <w:r w:rsidRPr="00905F14">
        <w:rPr>
          <w:rFonts w:ascii="仿宋_GB2312" w:eastAsia="仿宋_GB2312" w:hint="eastAsia"/>
          <w:kern w:val="2"/>
          <w:sz w:val="32"/>
          <w:szCs w:val="32"/>
        </w:rPr>
        <w:t>暨中学新教师第一阶段培训工作的</w:t>
      </w:r>
      <w:r>
        <w:rPr>
          <w:rFonts w:ascii="仿宋_GB2312" w:eastAsia="仿宋_GB2312" w:hint="eastAsia"/>
          <w:kern w:val="2"/>
          <w:sz w:val="32"/>
          <w:szCs w:val="32"/>
        </w:rPr>
        <w:t>有关事项通知</w:t>
      </w:r>
      <w:r w:rsidR="0047791C">
        <w:rPr>
          <w:rFonts w:ascii="仿宋_GB2312" w:eastAsia="仿宋_GB2312" w:hint="eastAsia"/>
          <w:kern w:val="2"/>
          <w:sz w:val="32"/>
          <w:szCs w:val="32"/>
        </w:rPr>
        <w:t>如下。</w:t>
      </w:r>
    </w:p>
    <w:p w:rsidR="00F30495" w:rsidRPr="0047791C" w:rsidRDefault="00BE68FD" w:rsidP="00057D27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/>
          <w:kern w:val="2"/>
          <w:sz w:val="32"/>
          <w:szCs w:val="32"/>
        </w:rPr>
      </w:pPr>
      <w:r w:rsidRPr="0047791C">
        <w:rPr>
          <w:rFonts w:ascii="黑体" w:eastAsia="黑体" w:hAnsi="黑体" w:hint="eastAsia"/>
          <w:kern w:val="2"/>
          <w:sz w:val="32"/>
          <w:szCs w:val="32"/>
        </w:rPr>
        <w:t>一、培训对象</w:t>
      </w:r>
    </w:p>
    <w:p w:rsidR="00F30495" w:rsidRDefault="00BE68FD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  <w:r w:rsidRPr="0047791C">
        <w:rPr>
          <w:rFonts w:ascii="仿宋_GB2312" w:eastAsia="仿宋_GB2312" w:hint="eastAsia"/>
          <w:kern w:val="2"/>
          <w:sz w:val="32"/>
          <w:szCs w:val="32"/>
        </w:rPr>
        <w:t>2021年</w:t>
      </w:r>
      <w:r w:rsidR="00905F14">
        <w:rPr>
          <w:rFonts w:ascii="仿宋_GB2312" w:eastAsia="仿宋_GB2312" w:hint="eastAsia"/>
          <w:kern w:val="2"/>
          <w:sz w:val="32"/>
          <w:szCs w:val="32"/>
        </w:rPr>
        <w:t>录用的新任教师（含编内和聘用制）。已参加过市、区级试用期培训并取得了不少于120学时的教师无需</w:t>
      </w:r>
      <w:r w:rsidR="00EA0A25">
        <w:rPr>
          <w:rFonts w:ascii="仿宋_GB2312" w:eastAsia="仿宋_GB2312" w:hint="eastAsia"/>
          <w:kern w:val="2"/>
          <w:sz w:val="32"/>
          <w:szCs w:val="32"/>
        </w:rPr>
        <w:t>再</w:t>
      </w:r>
      <w:r w:rsidR="00905F14">
        <w:rPr>
          <w:rFonts w:ascii="仿宋_GB2312" w:eastAsia="仿宋_GB2312" w:hint="eastAsia"/>
          <w:kern w:val="2"/>
          <w:sz w:val="32"/>
          <w:szCs w:val="32"/>
        </w:rPr>
        <w:t>重复参训</w:t>
      </w:r>
      <w:r w:rsidRPr="0047791C">
        <w:rPr>
          <w:rFonts w:ascii="仿宋_GB2312" w:eastAsia="仿宋_GB2312" w:hint="eastAsia"/>
          <w:kern w:val="2"/>
          <w:sz w:val="32"/>
          <w:szCs w:val="32"/>
        </w:rPr>
        <w:t>。</w:t>
      </w:r>
    </w:p>
    <w:p w:rsidR="00905F14" w:rsidRPr="00905F14" w:rsidRDefault="00905F14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 w:hint="eastAsia"/>
          <w:kern w:val="2"/>
          <w:sz w:val="32"/>
          <w:szCs w:val="32"/>
        </w:rPr>
      </w:pPr>
      <w:r w:rsidRPr="00905F14">
        <w:rPr>
          <w:rFonts w:ascii="黑体" w:eastAsia="黑体" w:hAnsi="黑体" w:hint="eastAsia"/>
          <w:kern w:val="2"/>
          <w:sz w:val="32"/>
          <w:szCs w:val="32"/>
        </w:rPr>
        <w:t>二、培训报名</w:t>
      </w:r>
    </w:p>
    <w:p w:rsidR="00905F14" w:rsidRPr="00905F14" w:rsidRDefault="00905F14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请以学校为单位</w:t>
      </w:r>
      <w:r w:rsidRPr="0047791C">
        <w:rPr>
          <w:rFonts w:ascii="仿宋_GB2312" w:eastAsia="仿宋_GB2312" w:hint="eastAsia"/>
          <w:kern w:val="2"/>
          <w:sz w:val="32"/>
          <w:szCs w:val="32"/>
        </w:rPr>
        <w:t>于8月2</w:t>
      </w:r>
      <w:r>
        <w:rPr>
          <w:rFonts w:ascii="仿宋_GB2312" w:eastAsia="仿宋_GB2312" w:hint="eastAsia"/>
          <w:kern w:val="2"/>
          <w:sz w:val="32"/>
          <w:szCs w:val="32"/>
        </w:rPr>
        <w:t>4</w:t>
      </w:r>
      <w:r w:rsidRPr="0047791C">
        <w:rPr>
          <w:rFonts w:ascii="仿宋_GB2312" w:eastAsia="仿宋_GB2312" w:hint="eastAsia"/>
          <w:kern w:val="2"/>
          <w:sz w:val="32"/>
          <w:szCs w:val="32"/>
        </w:rPr>
        <w:t>日前将参加培训的新任教师名单电子稿</w:t>
      </w:r>
      <w:r w:rsidR="00EA0A25">
        <w:rPr>
          <w:rFonts w:ascii="仿宋_GB2312" w:eastAsia="仿宋_GB2312" w:hint="eastAsia"/>
          <w:kern w:val="2"/>
          <w:sz w:val="32"/>
          <w:szCs w:val="32"/>
        </w:rPr>
        <w:t>（</w:t>
      </w:r>
      <w:r>
        <w:rPr>
          <w:rFonts w:ascii="仿宋_GB2312" w:eastAsia="仿宋_GB2312" w:hint="eastAsia"/>
          <w:kern w:val="2"/>
          <w:sz w:val="32"/>
          <w:szCs w:val="32"/>
        </w:rPr>
        <w:t>附件1）发送至邮箱：</w:t>
      </w:r>
      <w:hyperlink r:id="rId7" w:history="1">
        <w:r w:rsidRPr="00DE7E3F">
          <w:rPr>
            <w:rStyle w:val="a6"/>
            <w:rFonts w:ascii="仿宋_GB2312" w:eastAsia="仿宋_GB2312"/>
            <w:kern w:val="2"/>
            <w:sz w:val="32"/>
            <w:szCs w:val="32"/>
          </w:rPr>
          <w:t>xbspzx@163.com</w:t>
        </w:r>
      </w:hyperlink>
      <w:r>
        <w:rPr>
          <w:rFonts w:ascii="仿宋_GB2312" w:eastAsia="仿宋_GB2312" w:hint="eastAsia"/>
          <w:kern w:val="2"/>
          <w:sz w:val="32"/>
          <w:szCs w:val="32"/>
        </w:rPr>
        <w:t>，电子稿请以“单位简称+新教师培训报名表”格式命名。</w:t>
      </w:r>
    </w:p>
    <w:p w:rsidR="00905F14" w:rsidRPr="00905F14" w:rsidRDefault="00905F14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 w:hint="eastAsia"/>
          <w:kern w:val="2"/>
          <w:sz w:val="32"/>
          <w:szCs w:val="32"/>
        </w:rPr>
      </w:pPr>
      <w:r w:rsidRPr="00905F14">
        <w:rPr>
          <w:rFonts w:ascii="黑体" w:eastAsia="黑体" w:hAnsi="黑体" w:hint="eastAsia"/>
          <w:kern w:val="2"/>
          <w:sz w:val="32"/>
          <w:szCs w:val="32"/>
        </w:rPr>
        <w:t>三、培训安排</w:t>
      </w:r>
    </w:p>
    <w:p w:rsidR="00905F14" w:rsidRDefault="00905F14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1、中学新教师参加市教师发展学院统一组织的培训（具体安排见附件2）</w:t>
      </w:r>
    </w:p>
    <w:p w:rsidR="00905F14" w:rsidRDefault="00905F14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2、小学和幼儿园新教师培训安排另行通知。</w:t>
      </w:r>
    </w:p>
    <w:p w:rsidR="00905F14" w:rsidRPr="00905F14" w:rsidRDefault="00905F14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黑体" w:eastAsia="黑体" w:hAnsi="黑体" w:hint="eastAsia"/>
          <w:kern w:val="2"/>
          <w:sz w:val="32"/>
          <w:szCs w:val="32"/>
        </w:rPr>
      </w:pPr>
      <w:r w:rsidRPr="00905F14">
        <w:rPr>
          <w:rFonts w:ascii="黑体" w:eastAsia="黑体" w:hAnsi="黑体" w:hint="eastAsia"/>
          <w:kern w:val="2"/>
          <w:sz w:val="32"/>
          <w:szCs w:val="32"/>
        </w:rPr>
        <w:t>四、其它事项</w:t>
      </w:r>
    </w:p>
    <w:p w:rsidR="00905F14" w:rsidRDefault="00905F14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1、请</w:t>
      </w:r>
      <w:r w:rsidRPr="00905F14">
        <w:rPr>
          <w:rFonts w:ascii="仿宋_GB2312" w:eastAsia="仿宋_GB2312" w:hint="eastAsia"/>
          <w:b/>
          <w:kern w:val="2"/>
          <w:sz w:val="32"/>
          <w:szCs w:val="32"/>
          <w:u w:val="single"/>
        </w:rPr>
        <w:t>各中学</w:t>
      </w:r>
      <w:r>
        <w:rPr>
          <w:rFonts w:ascii="仿宋_GB2312" w:eastAsia="仿宋_GB2312" w:hint="eastAsia"/>
          <w:kern w:val="2"/>
          <w:sz w:val="32"/>
          <w:szCs w:val="32"/>
        </w:rPr>
        <w:t>务必</w:t>
      </w:r>
      <w:r w:rsidRPr="00905F14">
        <w:rPr>
          <w:rFonts w:ascii="仿宋_GB2312" w:eastAsia="仿宋_GB2312" w:hint="eastAsia"/>
          <w:kern w:val="2"/>
          <w:sz w:val="32"/>
          <w:szCs w:val="32"/>
        </w:rPr>
        <w:t>在8月25日前将新任教师信息录入江苏教师教育管理系统，并通知新教师及时加入QQ群“2021年常州市区中学新教师培训班”（群号：958275181），入群申请为“单位+姓名”。</w:t>
      </w:r>
    </w:p>
    <w:p w:rsidR="00905F14" w:rsidRDefault="00905F14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lastRenderedPageBreak/>
        <w:t>2、请小学和幼儿园在8月30日前</w:t>
      </w:r>
      <w:r w:rsidRPr="00905F14">
        <w:rPr>
          <w:rFonts w:ascii="仿宋_GB2312" w:eastAsia="仿宋_GB2312" w:hint="eastAsia"/>
          <w:kern w:val="2"/>
          <w:sz w:val="32"/>
          <w:szCs w:val="32"/>
        </w:rPr>
        <w:t>将新任教师信息录入江苏教师教育管理系统</w:t>
      </w:r>
      <w:r>
        <w:rPr>
          <w:rFonts w:ascii="仿宋_GB2312" w:eastAsia="仿宋_GB2312" w:hint="eastAsia"/>
          <w:kern w:val="2"/>
          <w:sz w:val="32"/>
          <w:szCs w:val="32"/>
        </w:rPr>
        <w:t>。</w:t>
      </w:r>
    </w:p>
    <w:p w:rsidR="00EA0A25" w:rsidRDefault="00EA0A25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>未尽事宜，另行通知。联系人：张老师，联系电话：85190810.</w:t>
      </w:r>
    </w:p>
    <w:p w:rsidR="00EA0A25" w:rsidRDefault="00EA0A25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</w:p>
    <w:p w:rsidR="00EA0A25" w:rsidRDefault="00EA0A25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 xml:space="preserve">                常州市新北区教育管理服务中心</w:t>
      </w:r>
    </w:p>
    <w:p w:rsidR="00EA0A25" w:rsidRDefault="00EA0A25" w:rsidP="00905F14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int="eastAsia"/>
          <w:kern w:val="2"/>
          <w:sz w:val="32"/>
          <w:szCs w:val="32"/>
        </w:rPr>
      </w:pPr>
      <w:r>
        <w:rPr>
          <w:rFonts w:ascii="仿宋_GB2312" w:eastAsia="仿宋_GB2312" w:hint="eastAsia"/>
          <w:kern w:val="2"/>
          <w:sz w:val="32"/>
          <w:szCs w:val="32"/>
        </w:rPr>
        <w:t xml:space="preserve">                      </w:t>
      </w:r>
      <w:r>
        <w:rPr>
          <w:rFonts w:ascii="仿宋_GB2312" w:eastAsia="仿宋_GB2312"/>
          <w:kern w:val="2"/>
          <w:sz w:val="32"/>
          <w:szCs w:val="32"/>
        </w:rPr>
        <w:t>2021年8月19日</w:t>
      </w:r>
    </w:p>
    <w:p w:rsidR="00740ABF" w:rsidRDefault="00740ABF">
      <w:pPr>
        <w:pStyle w:val="a5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</w:p>
    <w:sectPr w:rsidR="00740ABF" w:rsidSect="00F304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3F" w:rsidRDefault="001B193F" w:rsidP="0047791C">
      <w:pPr>
        <w:spacing w:after="0"/>
      </w:pPr>
      <w:r>
        <w:separator/>
      </w:r>
    </w:p>
  </w:endnote>
  <w:endnote w:type="continuationSeparator" w:id="0">
    <w:p w:rsidR="001B193F" w:rsidRDefault="001B193F" w:rsidP="004779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3F" w:rsidRDefault="001B193F" w:rsidP="0047791C">
      <w:pPr>
        <w:spacing w:after="0"/>
      </w:pPr>
      <w:r>
        <w:separator/>
      </w:r>
    </w:p>
  </w:footnote>
  <w:footnote w:type="continuationSeparator" w:id="0">
    <w:p w:rsidR="001B193F" w:rsidRDefault="001B193F" w:rsidP="004779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4E3A"/>
    <w:rsid w:val="00057D27"/>
    <w:rsid w:val="000A2202"/>
    <w:rsid w:val="001A7043"/>
    <w:rsid w:val="001B193F"/>
    <w:rsid w:val="00220C9E"/>
    <w:rsid w:val="00282377"/>
    <w:rsid w:val="002E510E"/>
    <w:rsid w:val="00323B43"/>
    <w:rsid w:val="003D37D8"/>
    <w:rsid w:val="0042404F"/>
    <w:rsid w:val="00424431"/>
    <w:rsid w:val="00426133"/>
    <w:rsid w:val="004358AB"/>
    <w:rsid w:val="0047560D"/>
    <w:rsid w:val="0047791C"/>
    <w:rsid w:val="00684A0C"/>
    <w:rsid w:val="00740ABF"/>
    <w:rsid w:val="007B518A"/>
    <w:rsid w:val="007F0E38"/>
    <w:rsid w:val="00855F03"/>
    <w:rsid w:val="00864F30"/>
    <w:rsid w:val="008B7726"/>
    <w:rsid w:val="00905F14"/>
    <w:rsid w:val="00935157"/>
    <w:rsid w:val="009539D6"/>
    <w:rsid w:val="00995CB4"/>
    <w:rsid w:val="009F1092"/>
    <w:rsid w:val="00A00146"/>
    <w:rsid w:val="00A7202A"/>
    <w:rsid w:val="00A94885"/>
    <w:rsid w:val="00AC19A9"/>
    <w:rsid w:val="00B12837"/>
    <w:rsid w:val="00B46D42"/>
    <w:rsid w:val="00B821AF"/>
    <w:rsid w:val="00BB6A76"/>
    <w:rsid w:val="00BB6ACA"/>
    <w:rsid w:val="00BE4408"/>
    <w:rsid w:val="00BE6691"/>
    <w:rsid w:val="00BE68FD"/>
    <w:rsid w:val="00C13DED"/>
    <w:rsid w:val="00C43235"/>
    <w:rsid w:val="00D31D50"/>
    <w:rsid w:val="00D91B18"/>
    <w:rsid w:val="00E37D14"/>
    <w:rsid w:val="00EA0A25"/>
    <w:rsid w:val="00EA2083"/>
    <w:rsid w:val="00F206EF"/>
    <w:rsid w:val="00F30495"/>
    <w:rsid w:val="1FF4F8B4"/>
    <w:rsid w:val="2F324B3F"/>
    <w:rsid w:val="4FFF7ECF"/>
    <w:rsid w:val="5D0B21A9"/>
    <w:rsid w:val="679F7DED"/>
    <w:rsid w:val="67EF2F62"/>
    <w:rsid w:val="714B309F"/>
    <w:rsid w:val="7DCB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49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3049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304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F3049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F30495"/>
    <w:rPr>
      <w:color w:val="0000FF" w:themeColor="hyperlink"/>
      <w:u w:val="single"/>
    </w:rPr>
  </w:style>
  <w:style w:type="paragraph" w:customStyle="1" w:styleId="detail-title-box">
    <w:name w:val="detail-title-box"/>
    <w:basedOn w:val="a"/>
    <w:uiPriority w:val="99"/>
    <w:qFormat/>
    <w:rsid w:val="00F3049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F30495"/>
    <w:rPr>
      <w:rFonts w:ascii="Tahoma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30495"/>
    <w:rPr>
      <w:rFonts w:ascii="Tahoma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bspzx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</Words>
  <Characters>520</Characters>
  <Application>Microsoft Office Word</Application>
  <DocSecurity>0</DocSecurity>
  <Lines>4</Lines>
  <Paragraphs>1</Paragraphs>
  <ScaleCrop>false</ScaleCrop>
  <Company>Micorosoft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关于举办2018年常州市中学新教师试用期培训班的通知</dc:title>
  <dc:creator>Administrator</dc:creator>
  <cp:lastModifiedBy>Administrator</cp:lastModifiedBy>
  <cp:revision>18</cp:revision>
  <dcterms:created xsi:type="dcterms:W3CDTF">2019-08-03T22:06:00Z</dcterms:created>
  <dcterms:modified xsi:type="dcterms:W3CDTF">2021-08-19T08:07:00Z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