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“我安全 我快乐”系列之一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——小班</w:t>
      </w:r>
      <w:r>
        <w:rPr>
          <w:rFonts w:asciiTheme="minorEastAsia" w:hAnsiTheme="minorEastAsia"/>
          <w:sz w:val="28"/>
          <w:szCs w:val="28"/>
        </w:rPr>
        <w:t>“</w:t>
      </w:r>
      <w:r>
        <w:rPr>
          <w:rFonts w:hint="eastAsia" w:asciiTheme="minorEastAsia" w:hAnsiTheme="minorEastAsia"/>
          <w:sz w:val="28"/>
          <w:szCs w:val="28"/>
        </w:rPr>
        <w:t>关爱自己 防拐我能行</w:t>
      </w:r>
      <w:r>
        <w:rPr>
          <w:rFonts w:asciiTheme="minorEastAsia" w:hAnsiTheme="minorEastAsia"/>
          <w:sz w:val="28"/>
          <w:szCs w:val="28"/>
        </w:rPr>
        <w:t>”</w:t>
      </w:r>
      <w:r>
        <w:rPr>
          <w:rFonts w:hint="eastAsia" w:asciiTheme="minorEastAsia" w:hAnsiTheme="minorEastAsia"/>
          <w:sz w:val="28"/>
          <w:szCs w:val="28"/>
        </w:rPr>
        <w:t>活动</w:t>
      </w:r>
      <w:r>
        <w:rPr>
          <w:rFonts w:asciiTheme="minorEastAsia" w:hAnsiTheme="minorEastAsia"/>
          <w:sz w:val="28"/>
          <w:szCs w:val="28"/>
        </w:rPr>
        <w:t>方案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常州市新北区滨江豪园幼儿园  </w:t>
      </w:r>
      <w:r>
        <w:rPr>
          <w:rFonts w:hint="eastAsia" w:asciiTheme="minorEastAsia" w:hAnsiTheme="minorEastAsia"/>
          <w:sz w:val="24"/>
          <w:szCs w:val="24"/>
          <w:lang w:eastAsia="zh-CN"/>
        </w:rPr>
        <w:t>陈丹</w:t>
      </w:r>
    </w:p>
    <w:p>
      <w:pPr>
        <w:spacing w:line="36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一</w:t>
      </w:r>
      <w:r>
        <w:rPr>
          <w:rFonts w:hint="eastAsia" w:asciiTheme="minorEastAsia" w:hAnsiTheme="minorEastAsia"/>
          <w:b/>
          <w:bCs/>
          <w:sz w:val="24"/>
          <w:szCs w:val="24"/>
        </w:rPr>
        <w:t>、活动背景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针对报纸等媒体上看到幼儿被冒领、拐骗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</w:rPr>
        <w:t>等事件，为提高我园孩子自我保护和安全防范意识，加强幼儿园、家庭安全防范工作，教育孩子不随意跟陌生人走，</w:t>
      </w:r>
      <w:r>
        <w:rPr>
          <w:rFonts w:asciiTheme="minorEastAsia" w:hAnsiTheme="minorEastAsia"/>
          <w:sz w:val="24"/>
          <w:szCs w:val="24"/>
        </w:rPr>
        <w:t>避免拐骗幼儿和伤害幼儿人生安全的事故发生，保障</w:t>
      </w:r>
      <w:r>
        <w:rPr>
          <w:rFonts w:hint="eastAsia" w:asciiTheme="minorEastAsia" w:hAnsiTheme="minorEastAsia"/>
          <w:sz w:val="24"/>
          <w:szCs w:val="24"/>
        </w:rPr>
        <w:t>幼儿</w:t>
      </w:r>
      <w:r>
        <w:rPr>
          <w:rFonts w:asciiTheme="minorEastAsia" w:hAnsiTheme="minorEastAsia"/>
          <w:sz w:val="24"/>
          <w:szCs w:val="24"/>
        </w:rPr>
        <w:t>身体健康与生命安全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幼儿园</w:t>
      </w:r>
      <w:r>
        <w:rPr>
          <w:rFonts w:hint="eastAsia" w:asciiTheme="minorEastAsia" w:hAnsiTheme="minorEastAsia"/>
          <w:sz w:val="24"/>
          <w:szCs w:val="24"/>
        </w:rPr>
        <w:t>将开展 “关爱自己 防拐我能行”活动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hint="eastAsia" w:ascii="宋体" w:hAnsi="宋体" w:cs="宋体"/>
          <w:color w:val="000000"/>
          <w:kern w:val="0"/>
          <w:sz w:val="24"/>
        </w:rPr>
        <w:t>看看我们这些平时能说会道的小家伙们遇到真实的“骗子”会如何应对？ 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二</w:t>
      </w:r>
      <w:r>
        <w:rPr>
          <w:rFonts w:asciiTheme="minorEastAsia" w:hAnsi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/>
          <w:b/>
          <w:bCs/>
          <w:sz w:val="24"/>
          <w:szCs w:val="24"/>
        </w:rPr>
        <w:t>活动主题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“关爱自己 防拐我能行”</w:t>
      </w:r>
      <w:r>
        <w:rPr>
          <w:rFonts w:asciiTheme="minorEastAsia" w:hAnsiTheme="minorEastAsia"/>
          <w:sz w:val="24"/>
          <w:szCs w:val="24"/>
        </w:rPr>
        <w:t>   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三、活动对象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>小班年龄段孩子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四、活动地点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>操场、教室</w:t>
      </w:r>
    </w:p>
    <w:p>
      <w:p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五、活动时间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12</w:t>
      </w:r>
      <w:r>
        <w:rPr>
          <w:rFonts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eastAsia="zh-CN"/>
        </w:rPr>
        <w:t>上午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8:30-8:50</w:t>
      </w:r>
    </w:p>
    <w:p>
      <w:p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   2021年12月16日下午4:00-4:20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六、活动目标</w:t>
      </w:r>
    </w:p>
    <w:p>
      <w:pPr>
        <w:spacing w:line="360" w:lineRule="auto"/>
        <w:ind w:left="719" w:leftChars="228" w:hanging="240" w:hangingChars="100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1.加强孩子的防控意识，教育孩子不随意跟陌生人走，提升孩子的自我保护能力。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2.进一步加强教师的安全防范意识和安全教育技能。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3.家长进一步重视孩子的安全教育和防控工作。</w:t>
      </w:r>
      <w:r>
        <w:rPr>
          <w:rFonts w:hint="eastAsia" w:ascii="宋体" w:hAnsi="宋体"/>
          <w:sz w:val="24"/>
        </w:rPr>
        <w:t> 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七、活动领导小组</w:t>
      </w:r>
    </w:p>
    <w:p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总指导：赵晓丽</w:t>
      </w:r>
    </w:p>
    <w:p>
      <w:pPr>
        <w:spacing w:line="360" w:lineRule="auto"/>
        <w:ind w:firstLine="465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 xml:space="preserve">组长： </w:t>
      </w:r>
      <w:r>
        <w:rPr>
          <w:rFonts w:hint="eastAsia" w:asciiTheme="minorEastAsia" w:hAnsiTheme="minorEastAsia"/>
          <w:sz w:val="24"/>
          <w:szCs w:val="24"/>
          <w:lang w:eastAsia="zh-CN"/>
        </w:rPr>
        <w:t>陈丹</w:t>
      </w:r>
    </w:p>
    <w:p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组员：小班级组教师</w:t>
      </w:r>
    </w:p>
    <w:p>
      <w:pPr>
        <w:spacing w:line="36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八、活动内容及安排</w:t>
      </w:r>
    </w:p>
    <w:p>
      <w:pPr>
        <w:spacing w:line="360" w:lineRule="auto"/>
        <w:ind w:firstLine="465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  <w:lang w:eastAsia="zh-CN"/>
        </w:rPr>
        <w:t>（一）</w:t>
      </w:r>
      <w:r>
        <w:rPr>
          <w:rFonts w:hint="eastAsia" w:asciiTheme="minorEastAsia" w:hAnsiTheme="minorEastAsia"/>
          <w:b/>
          <w:bCs/>
          <w:sz w:val="24"/>
          <w:szCs w:val="24"/>
        </w:rPr>
        <w:t xml:space="preserve">准备阶段 </w:t>
      </w:r>
    </w:p>
    <w:p>
      <w:pPr>
        <w:pStyle w:val="7"/>
        <w:numPr>
          <w:ilvl w:val="0"/>
          <w:numId w:val="0"/>
        </w:numPr>
        <w:spacing w:line="360" w:lineRule="auto"/>
        <w:ind w:left="465" w:left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/>
          <w:sz w:val="24"/>
          <w:szCs w:val="24"/>
        </w:rPr>
        <w:t>级组讨论，献计献策分工合作（方案、时间、场地、具体分工）</w:t>
      </w:r>
    </w:p>
    <w:p>
      <w:pPr>
        <w:pStyle w:val="7"/>
        <w:numPr>
          <w:ilvl w:val="0"/>
          <w:numId w:val="0"/>
        </w:numPr>
        <w:spacing w:line="360" w:lineRule="auto"/>
        <w:ind w:left="465" w:left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/>
          <w:sz w:val="24"/>
          <w:szCs w:val="24"/>
        </w:rPr>
        <w:t>邀请</w:t>
      </w:r>
      <w:r>
        <w:rPr>
          <w:rFonts w:hint="eastAsia" w:asciiTheme="minorEastAsia" w:hAnsiTheme="minorEastAsia"/>
          <w:sz w:val="24"/>
          <w:szCs w:val="24"/>
          <w:lang w:eastAsia="zh-CN"/>
        </w:rPr>
        <w:t>中大班</w:t>
      </w:r>
      <w:r>
        <w:rPr>
          <w:rFonts w:hint="eastAsia" w:asciiTheme="minorEastAsia" w:hAnsiTheme="minorEastAsia"/>
          <w:sz w:val="24"/>
          <w:szCs w:val="24"/>
        </w:rPr>
        <w:t>家长</w:t>
      </w:r>
      <w:r>
        <w:rPr>
          <w:rFonts w:hint="eastAsia" w:asciiTheme="minorEastAsia" w:hAnsiTheme="minorEastAsia"/>
          <w:sz w:val="24"/>
          <w:szCs w:val="24"/>
          <w:lang w:eastAsia="zh-CN"/>
        </w:rPr>
        <w:t>（每班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3-5名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</w:rPr>
        <w:t>，自愿报名临时演员</w:t>
      </w:r>
    </w:p>
    <w:p>
      <w:pPr>
        <w:pStyle w:val="7"/>
        <w:numPr>
          <w:ilvl w:val="0"/>
          <w:numId w:val="0"/>
        </w:numPr>
        <w:spacing w:line="360" w:lineRule="auto"/>
        <w:ind w:left="465" w:left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3.</w:t>
      </w:r>
      <w:r>
        <w:rPr>
          <w:rFonts w:asciiTheme="minorEastAsia" w:hAnsiTheme="minorEastAsia"/>
          <w:sz w:val="24"/>
          <w:szCs w:val="24"/>
        </w:rPr>
        <w:t xml:space="preserve">道具：糖果、玩具若干、iPad或手机 </w:t>
      </w:r>
    </w:p>
    <w:p>
      <w:pPr>
        <w:pStyle w:val="7"/>
        <w:numPr>
          <w:ilvl w:val="0"/>
          <w:numId w:val="0"/>
        </w:numPr>
        <w:spacing w:line="360" w:lineRule="auto"/>
        <w:ind w:left="465" w:leftChars="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4.各班主任于第一次演练隔天与对应中班“临时演员”开会，交代活动流程。</w:t>
      </w:r>
    </w:p>
    <w:p>
      <w:pPr>
        <w:pStyle w:val="7"/>
        <w:numPr>
          <w:ilvl w:val="0"/>
          <w:numId w:val="0"/>
        </w:numPr>
        <w:spacing w:line="360" w:lineRule="auto"/>
        <w:ind w:left="465" w:leftChars="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5.各班主任于第二次演练隔天与对应大班“临时演员”开会，交代活动流程。</w:t>
      </w:r>
    </w:p>
    <w:p>
      <w:pPr>
        <w:spacing w:line="360" w:lineRule="auto"/>
        <w:ind w:left="465"/>
        <w:rPr>
          <w:rFonts w:hint="eastAsia"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  <w:lang w:eastAsia="zh-CN"/>
        </w:rPr>
        <w:t>（二）</w:t>
      </w:r>
      <w:r>
        <w:rPr>
          <w:rFonts w:hint="eastAsia" w:asciiTheme="minorEastAsia" w:hAnsiTheme="minorEastAsia"/>
          <w:b/>
          <w:bCs/>
          <w:sz w:val="24"/>
          <w:szCs w:val="24"/>
        </w:rPr>
        <w:t>活动阶段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1.第一次防拐演练（12月14日上午8:30-8:50）</w:t>
      </w:r>
    </w:p>
    <w:p>
      <w:pPr>
        <w:spacing w:line="360" w:lineRule="auto"/>
        <w:ind w:firstLine="720" w:firstLineChars="3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(1)8:15</w:t>
      </w:r>
      <w:r>
        <w:rPr>
          <w:rFonts w:hint="eastAsia" w:asciiTheme="minorEastAsia" w:hAnsiTheme="minorEastAsia"/>
          <w:sz w:val="24"/>
          <w:szCs w:val="24"/>
        </w:rPr>
        <w:t>幼儿</w:t>
      </w:r>
      <w:r>
        <w:rPr>
          <w:rFonts w:hint="eastAsia" w:asciiTheme="minorEastAsia" w:hAnsiTheme="minorEastAsia"/>
          <w:sz w:val="24"/>
          <w:szCs w:val="24"/>
          <w:lang w:eastAsia="zh-CN"/>
        </w:rPr>
        <w:t>进班</w:t>
      </w:r>
      <w:r>
        <w:rPr>
          <w:rFonts w:hint="eastAsia" w:asciiTheme="minorEastAsia" w:hAnsiTheme="minorEastAsia"/>
          <w:sz w:val="24"/>
          <w:szCs w:val="24"/>
        </w:rPr>
        <w:t>区域活动开始，</w:t>
      </w:r>
      <w:r>
        <w:rPr>
          <w:rFonts w:hint="eastAsia" w:asciiTheme="minorEastAsia" w:hAnsiTheme="minorEastAsia"/>
          <w:sz w:val="24"/>
          <w:szCs w:val="24"/>
          <w:lang w:eastAsia="zh-CN"/>
        </w:rPr>
        <w:t>中班</w:t>
      </w:r>
      <w:r>
        <w:rPr>
          <w:rFonts w:hint="eastAsia" w:asciiTheme="minorEastAsia" w:hAnsiTheme="minorEastAsia"/>
          <w:sz w:val="24"/>
          <w:szCs w:val="24"/>
        </w:rPr>
        <w:t>“</w:t>
      </w:r>
      <w:r>
        <w:rPr>
          <w:rFonts w:hint="eastAsia" w:asciiTheme="minorEastAsia" w:hAnsiTheme="minorEastAsia"/>
          <w:sz w:val="24"/>
          <w:szCs w:val="24"/>
          <w:lang w:eastAsia="zh-CN"/>
        </w:rPr>
        <w:t>临时演员</w:t>
      </w:r>
      <w:r>
        <w:rPr>
          <w:rFonts w:hint="eastAsia" w:asciiTheme="minorEastAsia" w:hAnsiTheme="minorEastAsia"/>
          <w:sz w:val="24"/>
          <w:szCs w:val="24"/>
        </w:rPr>
        <w:t>”</w:t>
      </w:r>
      <w:r>
        <w:rPr>
          <w:rFonts w:hint="eastAsia" w:asciiTheme="minorEastAsia" w:hAnsiTheme="minorEastAsia"/>
          <w:sz w:val="24"/>
          <w:szCs w:val="24"/>
          <w:lang w:eastAsia="zh-CN"/>
        </w:rPr>
        <w:t>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8:30</w:t>
      </w:r>
      <w:r>
        <w:rPr>
          <w:rFonts w:hint="eastAsia" w:asciiTheme="minorEastAsia" w:hAnsiTheme="minorEastAsia"/>
          <w:sz w:val="24"/>
          <w:szCs w:val="24"/>
        </w:rPr>
        <w:t>混入，进行行骗。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（保育员留在教室，不干扰幼儿，班级两位老师撤出至室外水泥地隐蔽等待）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课程跟进：“拐骗演习”后，各班老师回到班级，利用视频情景再现及时给孩子们上一堂安全教育课。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2.各班再次防拐演练（12月16日下午）</w:t>
      </w:r>
    </w:p>
    <w:p>
      <w:pPr>
        <w:numPr>
          <w:ilvl w:val="0"/>
          <w:numId w:val="1"/>
        </w:numPr>
        <w:spacing w:line="360" w:lineRule="auto"/>
        <w:ind w:left="840" w:leftChars="0"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各班分场再次防拐演练</w:t>
      </w:r>
    </w:p>
    <w:p>
      <w:pPr>
        <w:numPr>
          <w:ilvl w:val="0"/>
          <w:numId w:val="0"/>
        </w:numPr>
        <w:spacing w:line="360" w:lineRule="auto"/>
        <w:ind w:left="840" w:left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下午4点30分，小1班</w:t>
      </w:r>
      <w:r>
        <w:rPr>
          <w:rFonts w:hint="eastAsia" w:ascii="宋体" w:hAnsi="宋体"/>
          <w:sz w:val="24"/>
        </w:rPr>
        <w:t>教师带幼儿在</w:t>
      </w:r>
      <w:r>
        <w:rPr>
          <w:rFonts w:hint="eastAsia" w:ascii="宋体" w:hAnsi="宋体"/>
          <w:sz w:val="24"/>
          <w:lang w:eastAsia="zh-CN"/>
        </w:rPr>
        <w:t>放学场地放学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eastAsia="zh-CN"/>
        </w:rPr>
        <w:t>本班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临时演员</w:t>
      </w:r>
      <w:r>
        <w:rPr>
          <w:rFonts w:hint="eastAsia" w:ascii="宋体" w:hAnsi="宋体"/>
          <w:sz w:val="24"/>
        </w:rPr>
        <w:t>”混入，进行行骗。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（教师及保育员不干扰幼儿自主判断）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下午4点，小2班教师带幼儿在滑滑梯处开展户外游戏，</w:t>
      </w:r>
      <w:r>
        <w:rPr>
          <w:rFonts w:hint="eastAsia" w:ascii="宋体" w:hAnsi="宋体"/>
          <w:sz w:val="24"/>
          <w:lang w:eastAsia="zh-CN"/>
        </w:rPr>
        <w:t>本班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临时演员</w:t>
      </w:r>
      <w:r>
        <w:rPr>
          <w:rFonts w:hint="eastAsia" w:ascii="宋体" w:hAnsi="宋体"/>
          <w:sz w:val="24"/>
        </w:rPr>
        <w:t>”混入，进行行骗。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（教师及保育员不干扰幼儿自主判断）</w:t>
      </w:r>
    </w:p>
    <w:p>
      <w:pPr>
        <w:numPr>
          <w:ilvl w:val="0"/>
          <w:numId w:val="0"/>
        </w:numPr>
        <w:spacing w:line="360" w:lineRule="auto"/>
        <w:ind w:left="840" w:leftChars="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下午4点，小3班教师带幼儿在攀爬架处开展户外游戏，</w:t>
      </w:r>
      <w:r>
        <w:rPr>
          <w:rFonts w:hint="eastAsia" w:ascii="宋体" w:hAnsi="宋体"/>
          <w:sz w:val="24"/>
          <w:lang w:eastAsia="zh-CN"/>
        </w:rPr>
        <w:t>本班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临时演员</w:t>
      </w:r>
      <w:r>
        <w:rPr>
          <w:rFonts w:hint="eastAsia" w:ascii="宋体" w:hAnsi="宋体"/>
          <w:sz w:val="24"/>
        </w:rPr>
        <w:t>”混入，进行行骗。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（教师及保育员不干扰幼儿自主判断）</w:t>
      </w:r>
    </w:p>
    <w:p>
      <w:pPr>
        <w:numPr>
          <w:ilvl w:val="0"/>
          <w:numId w:val="2"/>
        </w:numPr>
        <w:spacing w:line="360" w:lineRule="auto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课程跟进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“拐骗演习”后，各班老师回到班级，利用视频情景再现及时给孩子们上一堂安全教育课。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（三）</w:t>
      </w:r>
      <w:r>
        <w:rPr>
          <w:rFonts w:hint="eastAsia" w:ascii="宋体" w:hAnsi="宋体"/>
          <w:b/>
          <w:bCs/>
          <w:sz w:val="24"/>
        </w:rPr>
        <w:t>总结阶段</w:t>
      </w:r>
    </w:p>
    <w:p>
      <w:pPr>
        <w:pStyle w:val="7"/>
        <w:numPr>
          <w:ilvl w:val="0"/>
          <w:numId w:val="0"/>
        </w:numPr>
        <w:spacing w:line="360" w:lineRule="auto"/>
        <w:ind w:left="480" w:left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家园合作 安全教育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活动后，各班利用现场拍摄视频和照片，将被“骗”孩子的情况及时反馈给家长，并向家长发放防拐活动家长书，让孩子的父母有针对性地对孩子进行安全教育。</w:t>
      </w:r>
    </w:p>
    <w:p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2.</w:t>
      </w:r>
      <w:r>
        <w:rPr>
          <w:rFonts w:hint="eastAsia" w:ascii="宋体" w:hAnsi="宋体"/>
          <w:sz w:val="24"/>
        </w:rPr>
        <w:t>共读“防骗”绘本《小兔走丢了》、《我不跟你走》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Theme="minorEastAsia" w:hAnsiTheme="minorEastAsia"/>
          <w:sz w:val="24"/>
          <w:szCs w:val="24"/>
        </w:rPr>
        <w:t>九、其他事项</w:t>
      </w:r>
    </w:p>
    <w:p>
      <w:pPr>
        <w:spacing w:line="360" w:lineRule="auto"/>
        <w:ind w:firstLine="48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12月14日</w:t>
      </w:r>
      <w:r>
        <w:rPr>
          <w:rFonts w:asciiTheme="minorEastAsia" w:hAnsiTheme="minorEastAsia"/>
          <w:sz w:val="24"/>
          <w:szCs w:val="24"/>
        </w:rPr>
        <w:t>拍照：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张瑜   王姣  刘雅玮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摄像：</w:t>
      </w:r>
      <w:r>
        <w:rPr>
          <w:rFonts w:hint="eastAsia" w:asciiTheme="minorEastAsia" w:hAnsiTheme="minorEastAsia"/>
          <w:sz w:val="24"/>
          <w:szCs w:val="24"/>
          <w:lang w:eastAsia="zh-CN"/>
        </w:rPr>
        <w:t>闵晓黎、陈芝兰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许多琪</w:t>
      </w:r>
    </w:p>
    <w:p>
      <w:pPr>
        <w:spacing w:line="360" w:lineRule="auto"/>
        <w:ind w:firstLine="48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12月16日拍照：</w:t>
      </w:r>
      <w:r>
        <w:rPr>
          <w:rFonts w:hint="eastAsia" w:asciiTheme="minorEastAsia" w:hAnsiTheme="minorEastAsia"/>
          <w:sz w:val="24"/>
          <w:szCs w:val="24"/>
          <w:lang w:eastAsia="zh-CN"/>
        </w:rPr>
        <w:t>张丽华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徐培  姚芹     摄像：闵晓黎、</w:t>
      </w:r>
      <w:r>
        <w:rPr>
          <w:rFonts w:hint="eastAsia" w:asciiTheme="minorEastAsia" w:hAnsiTheme="minorEastAsia"/>
          <w:sz w:val="24"/>
          <w:szCs w:val="24"/>
          <w:lang w:eastAsia="zh-CN"/>
        </w:rPr>
        <w:t>陈芝兰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许多琪</w:t>
      </w:r>
    </w:p>
    <w:p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报道：</w:t>
      </w:r>
      <w:r>
        <w:rPr>
          <w:rFonts w:hint="eastAsia" w:asciiTheme="minorEastAsia" w:hAnsiTheme="minorEastAsia"/>
          <w:sz w:val="24"/>
          <w:szCs w:val="24"/>
          <w:lang w:eastAsia="zh-CN"/>
        </w:rPr>
        <w:t>陈丹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732094"/>
    <w:multiLevelType w:val="singleLevel"/>
    <w:tmpl w:val="B073209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0D7297C"/>
    <w:multiLevelType w:val="singleLevel"/>
    <w:tmpl w:val="50D7297C"/>
    <w:lvl w:ilvl="0" w:tentative="0">
      <w:start w:val="1"/>
      <w:numFmt w:val="decimal"/>
      <w:lvlText w:val="(%1)"/>
      <w:lvlJc w:val="left"/>
      <w:pPr>
        <w:tabs>
          <w:tab w:val="left" w:pos="312"/>
        </w:tabs>
        <w:ind w:left="84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83"/>
    <w:rsid w:val="00112B3C"/>
    <w:rsid w:val="001A2E62"/>
    <w:rsid w:val="001D127F"/>
    <w:rsid w:val="001D22CC"/>
    <w:rsid w:val="002C277C"/>
    <w:rsid w:val="002D6A83"/>
    <w:rsid w:val="003E13FC"/>
    <w:rsid w:val="00527900"/>
    <w:rsid w:val="00610D23"/>
    <w:rsid w:val="00687879"/>
    <w:rsid w:val="006F49B7"/>
    <w:rsid w:val="007421A2"/>
    <w:rsid w:val="007456CF"/>
    <w:rsid w:val="0081380F"/>
    <w:rsid w:val="009211CB"/>
    <w:rsid w:val="009352FC"/>
    <w:rsid w:val="00975911"/>
    <w:rsid w:val="00996857"/>
    <w:rsid w:val="009D637F"/>
    <w:rsid w:val="009F7CEB"/>
    <w:rsid w:val="00BA4679"/>
    <w:rsid w:val="00CC5E80"/>
    <w:rsid w:val="00D96822"/>
    <w:rsid w:val="00DE1EF0"/>
    <w:rsid w:val="00DE60EB"/>
    <w:rsid w:val="00F856C3"/>
    <w:rsid w:val="0C943AA2"/>
    <w:rsid w:val="1E1B0A40"/>
    <w:rsid w:val="2BA131BF"/>
    <w:rsid w:val="7AE9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126</Words>
  <Characters>719</Characters>
  <Lines>5</Lines>
  <Paragraphs>1</Paragraphs>
  <TotalTime>6</TotalTime>
  <ScaleCrop>false</ScaleCrop>
  <LinksUpToDate>false</LinksUpToDate>
  <CharactersWithSpaces>844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2017-11-13T15:02:00Z</dcterms:created>
  <dc:creator>dreamsummit</dc:creator>
  <cp:lastModifiedBy>尘耼</cp:lastModifiedBy>
  <cp:lastPrinted>2018-03-13T00:18:00Z</cp:lastPrinted>
  <dcterms:modified xsi:type="dcterms:W3CDTF">2021-12-13T05:00:10Z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7D386B68D42B48BA8D31FDF6FD1DE9D7</vt:lpwstr>
  </property>
</Properties>
</file>