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《鸟的天堂》（第一课时）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**教学目标：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能正确、流利、有感情地朗读课文，能读会写本课的生字。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感受第一次走进“鸟的天堂”的静谧美好，初步了解“静中有动”的写法。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一、揭题导入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1.同学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，今天我们来学习一篇新的课文，PPT出示课题，谁来读一读</w:t>
      </w:r>
      <w:r>
        <w:rPr>
          <w:rFonts w:hint="eastAsia"/>
          <w:sz w:val="24"/>
          <w:szCs w:val="24"/>
          <w:lang w:eastAsia="zh-CN"/>
        </w:rPr>
        <w:t>课题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指名读，评价。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2.伸出手，和老师一起板书课题。（范写课题，齐读）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二、初读课文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课前同学们都预习过课文了，</w:t>
      </w:r>
      <w:r>
        <w:rPr>
          <w:rFonts w:hint="eastAsia"/>
          <w:sz w:val="24"/>
          <w:szCs w:val="24"/>
        </w:rPr>
        <w:t>这些词语你能读准吗？出示词语：（指名读）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第一组： 木桩  船桨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应接不暇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第二组多音字：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涨</w:t>
      </w:r>
      <w:r>
        <w:rPr>
          <w:rFonts w:hint="eastAsia" w:ascii="楷体" w:hAnsi="楷体" w:eastAsia="楷体" w:cs="楷体"/>
          <w:sz w:val="24"/>
          <w:szCs w:val="24"/>
        </w:rPr>
        <w:t>潮  不可计</w:t>
      </w:r>
      <w:r>
        <w:rPr>
          <w:rFonts w:hint="eastAsia" w:ascii="楷体" w:hAnsi="楷体" w:eastAsia="楷体" w:cs="楷体"/>
          <w:b/>
          <w:sz w:val="24"/>
          <w:szCs w:val="24"/>
        </w:rPr>
        <w:t>数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师相机正音：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数是多音字。这里</w:t>
      </w:r>
      <w:r>
        <w:rPr>
          <w:rFonts w:hint="eastAsia"/>
          <w:sz w:val="24"/>
          <w:szCs w:val="24"/>
        </w:rPr>
        <w:t>为什么读第三声？一个一个地计算时读第三声</w:t>
      </w:r>
      <w:r>
        <w:rPr>
          <w:rFonts w:hint="eastAsia"/>
          <w:sz w:val="24"/>
          <w:szCs w:val="24"/>
          <w:lang w:eastAsia="zh-CN"/>
        </w:rPr>
        <w:t>，多音字要据意定音</w:t>
      </w:r>
      <w:r>
        <w:rPr>
          <w:rFonts w:hint="eastAsia"/>
          <w:sz w:val="24"/>
          <w:szCs w:val="24"/>
        </w:rPr>
        <w:t>）放入句子里</w:t>
      </w:r>
      <w:r>
        <w:rPr>
          <w:rFonts w:hint="eastAsia"/>
          <w:sz w:val="24"/>
          <w:szCs w:val="24"/>
          <w:lang w:eastAsia="zh-CN"/>
        </w:rPr>
        <w:t>再读一读。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出示：</w:t>
      </w:r>
      <w:r>
        <w:rPr>
          <w:rFonts w:hint="eastAsia" w:ascii="楷体" w:hAnsi="楷体" w:eastAsia="楷体" w:cs="楷体"/>
          <w:sz w:val="24"/>
          <w:szCs w:val="24"/>
        </w:rPr>
        <w:t>枝</w:t>
      </w:r>
      <w:r>
        <w:rPr>
          <w:rFonts w:hint="eastAsia" w:ascii="楷体" w:hAnsi="楷体" w:eastAsia="楷体" w:cs="楷体"/>
          <w:b/>
          <w:sz w:val="24"/>
          <w:szCs w:val="24"/>
        </w:rPr>
        <w:t>干</w:t>
      </w:r>
      <w:r>
        <w:rPr>
          <w:rFonts w:hint="eastAsia" w:ascii="楷体" w:hAnsi="楷体" w:eastAsia="楷体" w:cs="楷体"/>
          <w:sz w:val="24"/>
          <w:szCs w:val="24"/>
        </w:rPr>
        <w:t>的数目不可计</w:t>
      </w:r>
      <w:r>
        <w:rPr>
          <w:rFonts w:hint="eastAsia" w:ascii="楷体" w:hAnsi="楷体" w:eastAsia="楷体" w:cs="楷体"/>
          <w:b/>
          <w:sz w:val="24"/>
          <w:szCs w:val="24"/>
        </w:rPr>
        <w:t>数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指名读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这些词中有没有不理解的？——应接不暇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暇：这个字和什么有关？（它是日字旁，和时间有关，表示空闲、闲暇时间）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不暇什么意思？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没有时间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应接不暇呢？</w:t>
      </w:r>
      <w:r>
        <w:rPr>
          <w:rFonts w:hint="eastAsia"/>
          <w:sz w:val="24"/>
          <w:szCs w:val="24"/>
          <w:lang w:eastAsia="zh-CN"/>
        </w:rPr>
        <w:t>（没有时间应答、接待）课文里指的是什么？出示句子，联系上下文理解词语的意思。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齐读词。（</w:t>
      </w:r>
      <w:r>
        <w:rPr>
          <w:rFonts w:hint="eastAsia"/>
          <w:sz w:val="24"/>
          <w:szCs w:val="24"/>
          <w:lang w:eastAsia="zh-CN"/>
        </w:rPr>
        <w:t>评价：大家的</w:t>
      </w:r>
      <w:r>
        <w:rPr>
          <w:rFonts w:hint="eastAsia"/>
          <w:sz w:val="24"/>
          <w:szCs w:val="24"/>
        </w:rPr>
        <w:t>自学能力不错）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三、精读课文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鸟的天堂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是巴金先生旅行途中写的一篇美文，接下来</w:t>
      </w:r>
      <w:r>
        <w:rPr>
          <w:rFonts w:hint="eastAsia"/>
          <w:sz w:val="24"/>
          <w:szCs w:val="24"/>
          <w:lang w:eastAsia="zh-CN"/>
        </w:rPr>
        <w:t>，让我们</w:t>
      </w:r>
      <w:r>
        <w:rPr>
          <w:rFonts w:hint="eastAsia"/>
          <w:sz w:val="24"/>
          <w:szCs w:val="24"/>
        </w:rPr>
        <w:t>跟着课文一起来到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鸟的天堂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快速</w:t>
      </w:r>
      <w:r>
        <w:rPr>
          <w:rFonts w:hint="eastAsia"/>
          <w:sz w:val="24"/>
          <w:szCs w:val="24"/>
        </w:rPr>
        <w:t>默读课文，出示要求：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快速默读课文，边读边思考：用时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1）“鸟的天堂”指的是什么？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2）巴金先生去了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那儿</w:t>
      </w:r>
      <w:r>
        <w:rPr>
          <w:rFonts w:hint="eastAsia" w:ascii="楷体" w:hAnsi="楷体" w:eastAsia="楷体" w:cs="楷体"/>
          <w:sz w:val="24"/>
          <w:szCs w:val="24"/>
        </w:rPr>
        <w:t>几次？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分别是什么时间？</w:t>
      </w:r>
      <w:r>
        <w:rPr>
          <w:rFonts w:hint="eastAsia" w:ascii="楷体" w:hAnsi="楷体" w:eastAsia="楷体" w:cs="楷体"/>
          <w:sz w:val="24"/>
          <w:szCs w:val="24"/>
        </w:rPr>
        <w:t>看到了什么不同的景象？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2.指名交流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【预设】：</w:t>
      </w:r>
      <w:r>
        <w:rPr>
          <w:rFonts w:hint="eastAsia"/>
          <w:sz w:val="24"/>
          <w:szCs w:val="24"/>
        </w:rPr>
        <w:t>（1）鸟的天堂指的是大榕树。和老师一起写一写</w:t>
      </w:r>
      <w:r>
        <w:rPr>
          <w:rFonts w:hint="eastAsia"/>
          <w:sz w:val="24"/>
          <w:szCs w:val="24"/>
          <w:lang w:eastAsia="zh-CN"/>
        </w:rPr>
        <w:t>——大榕树</w:t>
      </w:r>
      <w:r>
        <w:rPr>
          <w:rFonts w:hint="eastAsia"/>
          <w:sz w:val="24"/>
          <w:szCs w:val="24"/>
        </w:rPr>
        <w:t>。榕是生字，什么结构？左右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高，右边容字主笔撇捺注意要舒展。请大家在书上的生字格里写一写。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  <w:lang w:eastAsia="zh-CN"/>
        </w:rPr>
        <w:t>第二个问题，</w:t>
      </w:r>
      <w:r>
        <w:rPr>
          <w:rFonts w:hint="eastAsia"/>
          <w:sz w:val="24"/>
          <w:szCs w:val="24"/>
        </w:rPr>
        <w:t>谁能用简洁的语言说一说。（</w:t>
      </w:r>
      <w:r>
        <w:rPr>
          <w:rFonts w:hint="eastAsia"/>
          <w:sz w:val="24"/>
          <w:szCs w:val="24"/>
          <w:lang w:eastAsia="zh-CN"/>
        </w:rPr>
        <w:t>去了两次，</w:t>
      </w:r>
      <w:r>
        <w:rPr>
          <w:rFonts w:hint="eastAsia"/>
          <w:sz w:val="24"/>
          <w:szCs w:val="24"/>
        </w:rPr>
        <w:t>第一次没有鸟，第二次没有看到鸟。第一次看到了什么？——大榕树）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3.师小结：同一棵榕树在不同的时间呈现出不同的美。下面</w:t>
      </w:r>
      <w:r>
        <w:rPr>
          <w:rFonts w:hint="eastAsia"/>
          <w:sz w:val="24"/>
          <w:szCs w:val="24"/>
          <w:lang w:eastAsia="zh-CN"/>
        </w:rPr>
        <w:t>，我们</w:t>
      </w:r>
      <w:r>
        <w:rPr>
          <w:rFonts w:hint="eastAsia"/>
          <w:sz w:val="24"/>
          <w:szCs w:val="24"/>
        </w:rPr>
        <w:t>跟着巴金爷爷的文字一起先走</w:t>
      </w:r>
      <w:r>
        <w:rPr>
          <w:rFonts w:hint="eastAsia"/>
          <w:sz w:val="24"/>
          <w:szCs w:val="24"/>
          <w:lang w:eastAsia="zh-CN"/>
        </w:rPr>
        <w:t>近</w:t>
      </w:r>
      <w:r>
        <w:rPr>
          <w:rFonts w:hint="eastAsia"/>
          <w:sz w:val="24"/>
          <w:szCs w:val="24"/>
        </w:rPr>
        <w:t>傍晚时分的大榕树。请同学们看大屏幕，静静聆听，用心去感受。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你们的表情告诉我你们都沉醉其中了，说一说你对这里的印象和感受。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4.自由交流：（预设：这里特别美——风景如画； 人间仙境——被陶醉了；美得不可言喻）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5.课文开篇就是扑面而来的大自然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在平静的河面上，一切都显得那么静谧</w:t>
      </w:r>
      <w:r>
        <w:rPr>
          <w:rFonts w:hint="eastAsia"/>
          <w:sz w:val="24"/>
          <w:szCs w:val="24"/>
          <w:lang w:eastAsia="zh-CN"/>
        </w:rPr>
        <w:t>美</w:t>
      </w:r>
      <w:r>
        <w:rPr>
          <w:rFonts w:hint="eastAsia"/>
          <w:sz w:val="24"/>
          <w:szCs w:val="24"/>
        </w:rPr>
        <w:t>好，板书：静 让我们感觉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悠闲愉快。还没有看到榕树，就已经有了期待。镜头缓缓拉近，一株大榕树就出现在我们面前，</w:t>
      </w:r>
      <w:r>
        <w:rPr>
          <w:rFonts w:hint="eastAsia"/>
          <w:sz w:val="24"/>
          <w:szCs w:val="24"/>
          <w:lang w:eastAsia="zh-CN"/>
        </w:rPr>
        <w:t>它</w:t>
      </w:r>
      <w:r>
        <w:rPr>
          <w:rFonts w:hint="eastAsia"/>
          <w:sz w:val="24"/>
          <w:szCs w:val="24"/>
        </w:rPr>
        <w:t>到底</w:t>
      </w:r>
      <w:r>
        <w:rPr>
          <w:rFonts w:hint="eastAsia"/>
          <w:sz w:val="24"/>
          <w:szCs w:val="24"/>
          <w:lang w:eastAsia="zh-CN"/>
        </w:rPr>
        <w:t>大</w:t>
      </w:r>
      <w:r>
        <w:rPr>
          <w:rFonts w:hint="eastAsia"/>
          <w:sz w:val="24"/>
          <w:szCs w:val="24"/>
        </w:rPr>
        <w:t>到什么程度呢？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6.自读五六自然段，边读边思考。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交流预设：（一大片榕树——独木成林；真大啊；抓住了关键信息，以为是许多株；但其实只有一株。）同学们，原以为是许多株，没想到是一株，你们说巴金先生会有什么样的感受啊？（惊讶）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好大的一株榕树，远远望去就是一个绿色的小岛。据资料介绍，它高10米，占地有一万多平方米，比我们的学校还要大许多，大不大？这么大的榕树，我要把它画下来。（板画榕树的轮廓）同学们，如果让你接着画，你会画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8.默读7、8小节，边读边思考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用你会画什么？</w:t>
      </w:r>
      <w:r>
        <w:rPr>
          <w:rFonts w:hint="eastAsia"/>
          <w:sz w:val="24"/>
          <w:szCs w:val="24"/>
          <w:lang w:eastAsia="zh-CN"/>
        </w:rPr>
        <w:t>用圆圈</w:t>
      </w:r>
      <w:r>
        <w:rPr>
          <w:rFonts w:hint="eastAsia"/>
          <w:sz w:val="24"/>
          <w:szCs w:val="24"/>
        </w:rPr>
        <w:t>圈出</w:t>
      </w:r>
      <w:r>
        <w:rPr>
          <w:rFonts w:hint="eastAsia"/>
          <w:sz w:val="24"/>
          <w:szCs w:val="24"/>
          <w:lang w:eastAsia="zh-CN"/>
        </w:rPr>
        <w:t>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）它有什么特点？点出关键词，</w:t>
      </w:r>
      <w:r>
        <w:rPr>
          <w:rFonts w:hint="eastAsia"/>
          <w:sz w:val="24"/>
          <w:szCs w:val="24"/>
        </w:rPr>
        <w:t>用时2分30秒。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9.交流：你要画什么？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【预设】：</w:t>
      </w:r>
      <w:r>
        <w:rPr>
          <w:rFonts w:hint="eastAsia"/>
          <w:sz w:val="24"/>
          <w:szCs w:val="24"/>
        </w:rPr>
        <w:t>（1）枝干：不可计数的枝干会什么样呢？谁来画一画？五个学生上台画。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数的清么？数都数不清，这就叫——不可计数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（2）你会继续画什么？根：谁来画？（2名学生画）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他们画的和作者写的是一样吗？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“枝上又生根，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许多根……”再读这句话，你想提醒它什么？就重点突出这些词。（学生读）采访：你画的根很用力，你是怎么想的？（交流：伸进泥土里）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你刚才强调了哪些词？（由许多根直垂进泥土里）你读懂了许多和直垂，当直垂的根遇到泥土时，它会怎么进入泥土？（伸进）这就是伸进的力量，拿出手伸进泥土里演一演。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看图，（出示榕树的细根）带着自己的感受读一读体会。谁来读给大家听？（第7小节）指名读，范读。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（3）接着你会画什么？（叶）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老师这边有两种粉笔，你会怎么选？自由说理由（翠绿 明亮）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指名学生画叶子，等一等，他们画的对吗？书上怎么说？读一读（那么多的绿叶……缝隙）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对不对？（一簇一簇，生活中见过什么是一簇？出示图片，示范画）学生画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（4）同学们，这么多绿叶，带给你什么感受？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预设：青翠欲滴，很震撼；绿意盎然；不可计数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出示巴金的句子：巴金有不一样的感受？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读句子：那翠绿的颜色，明亮地照耀着我们的眼睛，似乎每一篇绿叶上都与偶一个新的生命在颤动。你关注到了那个词？带给你什么感受？（明亮地  照耀  生命 颤动 翠绿  每一片绿叶）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老师对颤动感受特别深，有没有同学对颤动也有自己的理解？（新的生命可能是什么新的生命在颤动？鸟蛋、小鸟、大榕树的新叶子，生命力 鸟儿在颤动，所以树叶有颤动）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rFonts w:hint="eastAsia"/>
          <w:sz w:val="24"/>
          <w:szCs w:val="24"/>
        </w:rPr>
        <w:t>大榕树本身就散发着生命力啊，一个照耀、一个颤动，写出了它无限的，自身孕育的生命力啊。其实，作者写的是黄昏下的</w:t>
      </w:r>
      <w:r>
        <w:rPr>
          <w:rFonts w:hint="eastAsia"/>
          <w:sz w:val="24"/>
          <w:szCs w:val="24"/>
          <w:lang w:eastAsia="zh-CN"/>
        </w:rPr>
        <w:t>静谧之美</w:t>
      </w:r>
      <w:r>
        <w:rPr>
          <w:rFonts w:hint="eastAsia"/>
          <w:sz w:val="24"/>
          <w:szCs w:val="24"/>
        </w:rPr>
        <w:t>，但是在他的笔下，这棵大榕树无处不充满着生命力的涌动，我们就称之为“静中有动”（板书）齐读这一小节。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eastAsia"/>
          <w:sz w:val="24"/>
          <w:szCs w:val="24"/>
        </w:rPr>
        <w:t>同学们，你们说巴金先生为什么会对生命有如此强烈的感受啊？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出示ppt：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我爱这春回大地的景象，我爱一切从土里来的东西……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生命，无处不是生命。                     ——巴金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463550</wp:posOffset>
            </wp:positionV>
            <wp:extent cx="1628775" cy="828675"/>
            <wp:effectExtent l="19050" t="0" r="9525" b="0"/>
            <wp:wrapSquare wrapText="bothSides"/>
            <wp:docPr id="1" name="图片 1" descr="C:\Users\Administrator\AppData\Roaming\Tencent\Users\398807206\QQ\WinTemp\RichOle\42%T@4VQEV@F3S(@}LX$@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398807206\QQ\WinTemp\RichOle\42%T@4VQEV@F3S(@}LX$@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19" cy="82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看，巴金先生对自然万物充满了什么样的感情啊？——爱。爱是最美的语言，让我们用声音把这份爱读出来。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cs="宋体"/>
          <w:kern w:val="0"/>
          <w:sz w:val="24"/>
          <w:szCs w:val="24"/>
        </w:rPr>
        <w:t>师生合作配乐读。师读蓝色字，生读红色字。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cs="宋体"/>
          <w:kern w:val="0"/>
          <w:sz w:val="24"/>
          <w:szCs w:val="24"/>
        </w:rPr>
        <w:t>这美丽的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南国</w:t>
      </w:r>
      <w:r>
        <w:rPr>
          <w:rFonts w:hint="eastAsia" w:ascii="宋体" w:hAnsi="宋体" w:cs="宋体"/>
          <w:kern w:val="0"/>
          <w:sz w:val="24"/>
          <w:szCs w:val="24"/>
        </w:rPr>
        <w:t>的树，通过我们的朗读呈现在大家的面前。这么一株枝繁叶茂、独木成林的树就是——鸟的天堂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14.</w:t>
      </w:r>
      <w:r>
        <w:rPr>
          <w:rFonts w:hint="eastAsia" w:ascii="宋体" w:hAnsi="宋体" w:cs="宋体"/>
          <w:kern w:val="0"/>
          <w:sz w:val="24"/>
          <w:szCs w:val="24"/>
        </w:rPr>
        <w:t>可惜，今天没有遇到一只鸟，第二天又来到鸟的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天堂</w:t>
      </w:r>
      <w:r>
        <w:rPr>
          <w:rFonts w:hint="eastAsia" w:ascii="宋体" w:hAnsi="宋体" w:cs="宋体"/>
          <w:kern w:val="0"/>
          <w:sz w:val="24"/>
          <w:szCs w:val="24"/>
        </w:rPr>
        <w:t>，他又看到怎样的景象呢？下节课我们再去思考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50800</wp:posOffset>
            </wp:positionV>
            <wp:extent cx="2994025" cy="883285"/>
            <wp:effectExtent l="0" t="0" r="15875" b="1206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6552B"/>
    <w:multiLevelType w:val="singleLevel"/>
    <w:tmpl w:val="EEF65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D4488"/>
    <w:rsid w:val="00011319"/>
    <w:rsid w:val="0006771C"/>
    <w:rsid w:val="000D7162"/>
    <w:rsid w:val="001B278D"/>
    <w:rsid w:val="00436F87"/>
    <w:rsid w:val="00495B18"/>
    <w:rsid w:val="004B286F"/>
    <w:rsid w:val="004D4488"/>
    <w:rsid w:val="00582078"/>
    <w:rsid w:val="006F2E1D"/>
    <w:rsid w:val="007179F7"/>
    <w:rsid w:val="007F1D7C"/>
    <w:rsid w:val="009348FA"/>
    <w:rsid w:val="00CE1840"/>
    <w:rsid w:val="00EC4345"/>
    <w:rsid w:val="00F44FD2"/>
    <w:rsid w:val="00F633A1"/>
    <w:rsid w:val="0B1F1B21"/>
    <w:rsid w:val="263364C6"/>
    <w:rsid w:val="26DE6E9E"/>
    <w:rsid w:val="323D4A8E"/>
    <w:rsid w:val="3A51131A"/>
    <w:rsid w:val="480D1FA4"/>
    <w:rsid w:val="5F0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customStyle="1" w:styleId="6">
    <w:name w:val="纯文本 Char"/>
    <w:basedOn w:val="5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1783</Characters>
  <Lines>14</Lines>
  <Paragraphs>4</Paragraphs>
  <TotalTime>6</TotalTime>
  <ScaleCrop>false</ScaleCrop>
  <LinksUpToDate>false</LinksUpToDate>
  <CharactersWithSpaces>2091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2021-11-22T13:21:00Z</dcterms:created>
  <dc:creator>admin</dc:creator>
  <cp:lastModifiedBy>水易</cp:lastModifiedBy>
  <cp:lastPrinted>2021-11-24T12:06:00Z</cp:lastPrinted>
  <dcterms:modified xsi:type="dcterms:W3CDTF">2021-12-02T01:51:03Z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C5419D64CAEF4316BAD167C3CBC4D32F</vt:lpwstr>
  </property>
</Properties>
</file>