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eastAsia="宋体" w:hAnsi="Times New Roman"/>
          <w:b/>
          <w:bCs/>
        </w:rPr>
      </w:pPr>
    </w:p>
    <w:p>
      <w:pPr>
        <w:pStyle w:val="style0"/>
        <w:ind w:left="-360" w:leftChars="-150" w:firstLine="482" w:firstLineChars="200"/>
        <w:rPr>
          <w:rFonts w:ascii="Times New Roman" w:cs="Times New Roman" w:eastAsia="宋体" w:hAnsi="Times New Roman"/>
          <w:b/>
          <w:bCs/>
          <w:sz w:val="24"/>
          <w:szCs w:val="24"/>
        </w:rPr>
      </w:pPr>
      <w:r>
        <w:rPr>
          <w:rFonts w:ascii="Times New Roman" w:cs="宋体" w:eastAsia="宋体" w:hAnsi="宋体" w:hint="eastAsia"/>
          <w:b/>
          <w:bCs/>
          <w:sz w:val="24"/>
          <w:szCs w:val="24"/>
          <w:lang w:val="en-US" w:eastAsia="zh-CN"/>
        </w:rPr>
        <w:t>5</w:t>
      </w:r>
      <w:r>
        <w:rPr>
          <w:rFonts w:ascii="Times New Roman" w:cs="宋体" w:eastAsia="宋体" w:hAnsi="宋体" w:hint="eastAsia"/>
          <w:b/>
          <w:bCs/>
          <w:sz w:val="24"/>
          <w:szCs w:val="24"/>
        </w:rPr>
        <w:t>月</w:t>
      </w:r>
      <w:r>
        <w:rPr>
          <w:rFonts w:ascii="Times New Roman" w:cs="Times New Roman" w:eastAsia="宋体" w:hAnsi="宋体" w:hint="eastAsia"/>
          <w:b/>
          <w:bCs/>
          <w:sz w:val="24"/>
          <w:szCs w:val="24"/>
          <w:lang w:val="en-US" w:eastAsia="zh-CN"/>
        </w:rPr>
        <w:t>13</w:t>
      </w:r>
      <w:r>
        <w:rPr>
          <w:rFonts w:ascii="Times New Roman" w:cs="宋体" w:eastAsia="宋体" w:hAnsi="宋体" w:hint="eastAsia"/>
          <w:b/>
          <w:bCs/>
          <w:sz w:val="24"/>
          <w:szCs w:val="24"/>
        </w:rPr>
        <w:t>日（周四）下午初中物理在线教研活动在常州</w:t>
      </w:r>
      <w:r>
        <w:rPr>
          <w:rFonts w:ascii="Times New Roman" w:cs="宋体" w:eastAsia="宋体" w:hAnsi="宋体" w:hint="eastAsia"/>
          <w:b/>
          <w:bCs/>
          <w:sz w:val="24"/>
          <w:szCs w:val="24"/>
          <w:lang w:eastAsia="zh-CN"/>
        </w:rPr>
        <w:t>市新北区新桥初级中学</w:t>
      </w:r>
      <w:r>
        <w:rPr>
          <w:rFonts w:ascii="Times New Roman" w:cs="宋体" w:eastAsia="宋体" w:hAnsi="宋体" w:hint="eastAsia"/>
          <w:b/>
          <w:bCs/>
          <w:sz w:val="24"/>
          <w:szCs w:val="24"/>
        </w:rPr>
        <w:t>举行</w:t>
      </w:r>
    </w:p>
    <w:p>
      <w:pPr>
        <w:pStyle w:val="style0"/>
        <w:rPr>
          <w:rFonts w:ascii="Times New Roman" w:cs="Times New Roman" w:eastAsia="宋体" w:hAnsi="Times New Roman"/>
        </w:rPr>
      </w:pPr>
    </w:p>
    <w:p>
      <w:pPr>
        <w:pStyle w:val="style0"/>
        <w:rPr>
          <w:rFonts w:ascii="Times New Roman" w:cs="Times New Roman" w:eastAsia="宋体" w:hAnsi="Times New Roman"/>
          <w:bCs/>
        </w:rPr>
      </w:pPr>
      <w:r>
        <w:rPr>
          <w:rFonts w:ascii="Times New Roman" w:cs="宋体" w:eastAsia="宋体" w:hAnsi="宋体" w:hint="eastAsia"/>
          <w:bCs/>
        </w:rPr>
        <w:t>一、活动时间</w:t>
      </w:r>
    </w:p>
    <w:p>
      <w:pPr>
        <w:pStyle w:val="style0"/>
        <w:ind w:firstLine="420"/>
        <w:rPr>
          <w:rFonts w:ascii="Times New Roman" w:cs="Times New Roman" w:eastAsia="宋体" w:hAnsi="Times New Roman"/>
          <w:bCs/>
        </w:rPr>
      </w:pPr>
      <w:r>
        <w:rPr>
          <w:rFonts w:ascii="Times New Roman" w:cs="Times New Roman" w:eastAsia="宋体" w:hAnsi="宋体" w:hint="eastAsia"/>
          <w:bCs/>
          <w:lang w:val="en-US" w:eastAsia="zh-CN"/>
        </w:rPr>
        <w:t>5</w:t>
      </w:r>
      <w:r>
        <w:rPr>
          <w:rFonts w:ascii="Times New Roman" w:cs="宋体" w:eastAsia="宋体" w:hAnsi="宋体" w:hint="eastAsia"/>
          <w:bCs/>
        </w:rPr>
        <w:t>月</w:t>
      </w:r>
      <w:r>
        <w:rPr>
          <w:rFonts w:ascii="Times New Roman" w:cs="Times New Roman" w:eastAsia="宋体" w:hAnsi="宋体" w:hint="eastAsia"/>
          <w:bCs/>
          <w:lang w:val="en-US" w:eastAsia="zh-CN"/>
        </w:rPr>
        <w:t>13</w:t>
      </w:r>
      <w:r>
        <w:rPr>
          <w:rFonts w:ascii="Times New Roman" w:cs="宋体" w:eastAsia="宋体" w:hAnsi="宋体" w:hint="eastAsia"/>
          <w:bCs/>
        </w:rPr>
        <w:t>日（周四）下午</w:t>
      </w:r>
      <w:r>
        <w:rPr>
          <w:rFonts w:ascii="Times New Roman" w:cs="Times New Roman" w:eastAsia="宋体" w:hAnsi="Times New Roman"/>
          <w:bCs/>
        </w:rPr>
        <w:t>13:</w:t>
      </w:r>
      <w:r>
        <w:rPr>
          <w:rFonts w:ascii="Times New Roman" w:cs="Times New Roman" w:eastAsia="宋体" w:hAnsi="Times New Roman"/>
          <w:bCs/>
          <w:lang w:val="en-US"/>
        </w:rPr>
        <w:t>20</w:t>
      </w:r>
    </w:p>
    <w:p>
      <w:pPr>
        <w:pStyle w:val="style0"/>
        <w:rPr>
          <w:rFonts w:ascii="Times New Roman" w:cs="Times New Roman" w:eastAsia="宋体" w:hAnsi="Times New Roman"/>
          <w:bCs/>
        </w:rPr>
      </w:pPr>
    </w:p>
    <w:p>
      <w:pPr>
        <w:pStyle w:val="style0"/>
        <w:rPr>
          <w:rFonts w:ascii="Times New Roman" w:cs="Times New Roman" w:eastAsia="宋体" w:hAnsi="Times New Roman"/>
          <w:bCs/>
        </w:rPr>
      </w:pPr>
      <w:r>
        <w:rPr>
          <w:rFonts w:ascii="Times New Roman" w:cs="宋体" w:eastAsia="宋体" w:hAnsi="宋体" w:hint="eastAsia"/>
          <w:bCs/>
        </w:rPr>
        <w:t>二、活动地点</w:t>
      </w:r>
    </w:p>
    <w:p>
      <w:pPr>
        <w:pStyle w:val="style0"/>
        <w:ind w:firstLine="420"/>
        <w:rPr>
          <w:rFonts w:ascii="Times New Roman" w:cs="Times New Roman" w:eastAsia="宋体" w:hAnsi="Times New Roman"/>
          <w:bCs/>
        </w:rPr>
      </w:pPr>
      <w:r>
        <w:rPr>
          <w:rFonts w:ascii="Times New Roman" w:cs="宋体" w:eastAsia="宋体" w:hAnsi="宋体" w:hint="eastAsia"/>
          <w:bCs/>
        </w:rPr>
        <w:t>常州</w:t>
      </w:r>
      <w:r>
        <w:rPr>
          <w:rFonts w:ascii="Times New Roman" w:cs="宋体" w:eastAsia="宋体" w:hAnsi="宋体" w:hint="eastAsia"/>
          <w:bCs/>
          <w:lang w:eastAsia="zh-CN"/>
        </w:rPr>
        <w:t>新北区新桥</w:t>
      </w:r>
      <w:r>
        <w:rPr>
          <w:rFonts w:ascii="Times New Roman" w:cs="宋体" w:eastAsia="宋体" w:hAnsi="宋体" w:hint="eastAsia"/>
          <w:bCs/>
        </w:rPr>
        <w:t>初级中学录播教室</w:t>
      </w:r>
    </w:p>
    <w:p>
      <w:pPr>
        <w:pStyle w:val="style0"/>
        <w:rPr>
          <w:rFonts w:ascii="Times New Roman" w:cs="Times New Roman" w:eastAsia="宋体" w:hAnsi="Times New Roman"/>
          <w:bCs/>
        </w:rPr>
      </w:pPr>
    </w:p>
    <w:p>
      <w:pPr>
        <w:pStyle w:val="style0"/>
        <w:rPr>
          <w:rFonts w:ascii="Times New Roman" w:cs="Times New Roman" w:eastAsia="宋体" w:hAnsi="Times New Roman"/>
          <w:bCs/>
        </w:rPr>
      </w:pPr>
      <w:r>
        <w:rPr>
          <w:rFonts w:ascii="Times New Roman" w:cs="宋体" w:eastAsia="宋体" w:hAnsi="宋体" w:hint="eastAsia"/>
          <w:bCs/>
        </w:rPr>
        <w:t>三、研讨主题</w:t>
      </w:r>
    </w:p>
    <w:p>
      <w:pPr>
        <w:pStyle w:val="style0"/>
        <w:ind w:firstLine="480" w:firstLineChars="200"/>
        <w:rPr>
          <w:rFonts w:cs="Times New Roman" w:eastAsia="宋体"/>
          <w:bCs/>
        </w:rPr>
      </w:pPr>
      <w:r>
        <w:rPr>
          <w:rFonts w:cs="Times New Roman" w:eastAsia="宋体" w:hint="eastAsia"/>
          <w:bCs/>
          <w:lang w:eastAsia="zh-CN"/>
        </w:rPr>
        <w:t>基于学生核心素养提升的实验教学研究</w:t>
      </w:r>
    </w:p>
    <w:p>
      <w:pPr>
        <w:pStyle w:val="style0"/>
        <w:rPr>
          <w:rFonts w:ascii="Times New Roman" w:cs="Times New Roman" w:eastAsia="宋体" w:hAnsi="宋体"/>
          <w:bCs/>
        </w:rPr>
      </w:pPr>
    </w:p>
    <w:p>
      <w:pPr>
        <w:pStyle w:val="style0"/>
        <w:rPr>
          <w:rFonts w:ascii="Times New Roman" w:cs="Times New Roman" w:eastAsia="宋体" w:hAnsi="Times New Roman"/>
          <w:bCs/>
        </w:rPr>
      </w:pPr>
      <w:r>
        <w:rPr>
          <w:rFonts w:ascii="Times New Roman" w:cs="宋体" w:eastAsia="宋体" w:hAnsi="宋体" w:hint="eastAsia"/>
          <w:bCs/>
        </w:rPr>
        <w:t>四、具体内容</w:t>
      </w:r>
    </w:p>
    <w:p>
      <w:pPr>
        <w:pStyle w:val="style0"/>
        <w:ind w:left="420"/>
        <w:rPr>
          <w:rFonts w:ascii="Times New Roman" w:cs="Times New Roman" w:eastAsia="宋体" w:hAnsi="Times New Roman"/>
          <w:bCs/>
        </w:rPr>
      </w:pPr>
      <w:r>
        <w:rPr>
          <w:rFonts w:ascii="Times New Roman" w:cs="Times New Roman" w:eastAsia="宋体" w:hAnsi="Times New Roman"/>
          <w:bCs/>
        </w:rPr>
        <w:t>13:</w:t>
      </w:r>
      <w:r>
        <w:rPr>
          <w:rFonts w:ascii="Times New Roman" w:cs="Times New Roman" w:eastAsia="宋体" w:hAnsi="Times New Roman" w:hint="eastAsia"/>
          <w:bCs/>
          <w:lang w:val="en-US" w:eastAsia="zh-CN"/>
        </w:rPr>
        <w:t>20</w:t>
      </w:r>
      <w:r>
        <w:rPr>
          <w:rFonts w:ascii="Times New Roman" w:cs="宋体" w:eastAsia="宋体" w:hAnsi="宋体" w:hint="eastAsia"/>
          <w:bCs/>
        </w:rPr>
        <w:t>～</w:t>
      </w:r>
      <w:r>
        <w:rPr>
          <w:rFonts w:ascii="Times New Roman" w:cs="Times New Roman" w:eastAsia="宋体" w:hAnsi="Times New Roman"/>
          <w:bCs/>
        </w:rPr>
        <w:t>14:</w:t>
      </w:r>
      <w:r>
        <w:rPr>
          <w:rFonts w:ascii="Times New Roman" w:cs="Times New Roman" w:eastAsia="宋体" w:hAnsi="Times New Roman" w:hint="eastAsia"/>
          <w:bCs/>
          <w:lang w:val="en-US" w:eastAsia="zh-CN"/>
        </w:rPr>
        <w:t>0</w:t>
      </w:r>
      <w:r>
        <w:rPr>
          <w:rFonts w:ascii="Times New Roman" w:cs="Times New Roman" w:eastAsia="宋体" w:hAnsi="Times New Roman"/>
          <w:bCs/>
        </w:rPr>
        <w:t>5</w:t>
      </w:r>
      <w:r>
        <w:rPr>
          <w:rFonts w:ascii="Times New Roman" w:cs="Times New Roman" w:eastAsia="宋体" w:hAnsi="Times New Roman"/>
          <w:bCs/>
        </w:rPr>
        <w:tab/>
      </w:r>
      <w:r>
        <w:rPr>
          <w:rFonts w:ascii="Times New Roman" w:cs="宋体" w:eastAsia="宋体" w:hAnsi="宋体" w:hint="eastAsia"/>
          <w:bCs/>
        </w:rPr>
        <w:t>《</w:t>
      </w:r>
      <w:r>
        <w:rPr>
          <w:rFonts w:ascii="Times New Roman" w:cs="宋体" w:eastAsia="宋体" w:hAnsi="宋体" w:hint="eastAsia"/>
          <w:bCs/>
          <w:lang w:eastAsia="zh-CN"/>
        </w:rPr>
        <w:t>压强</w:t>
      </w:r>
      <w:r>
        <w:rPr>
          <w:rFonts w:ascii="Times New Roman" w:cs="宋体" w:eastAsia="宋体" w:hAnsi="宋体" w:hint="eastAsia"/>
          <w:bCs/>
        </w:rPr>
        <w:t>》</w:t>
      </w:r>
      <w:r>
        <w:rPr>
          <w:rFonts w:ascii="Times New Roman" w:cs="宋体" w:eastAsia="宋体" w:hAnsi="宋体" w:hint="eastAsia"/>
          <w:bCs/>
          <w:lang w:val="en-US" w:eastAsia="zh-CN"/>
        </w:rPr>
        <w:t xml:space="preserve">                吕 穆</w:t>
      </w:r>
      <w:r>
        <w:rPr>
          <w:rFonts w:ascii="Times New Roman" w:cs="宋体" w:eastAsia="宋体" w:hAnsi="宋体" w:hint="eastAsia"/>
          <w:bCs/>
        </w:rPr>
        <w:t>（</w:t>
      </w:r>
      <w:r>
        <w:rPr>
          <w:rFonts w:ascii="Times New Roman" w:cs="宋体" w:eastAsia="宋体" w:hAnsi="宋体" w:hint="eastAsia"/>
          <w:bCs/>
          <w:lang w:eastAsia="zh-CN"/>
        </w:rPr>
        <w:t>常州市新北区实验中学</w:t>
      </w:r>
      <w:r>
        <w:rPr>
          <w:rFonts w:ascii="Times New Roman" w:cs="宋体" w:eastAsia="宋体" w:hAnsi="宋体" w:hint="eastAsia"/>
          <w:bCs/>
        </w:rPr>
        <w:t>）</w:t>
      </w:r>
    </w:p>
    <w:p>
      <w:pPr>
        <w:pStyle w:val="style0"/>
        <w:ind w:left="420"/>
        <w:rPr>
          <w:rFonts w:ascii="Times New Roman" w:cs="Times New Roman" w:eastAsia="宋体" w:hAnsi="Times New Roman"/>
          <w:bCs/>
        </w:rPr>
      </w:pPr>
      <w:r>
        <w:rPr>
          <w:rFonts w:ascii="Times New Roman" w:cs="Times New Roman" w:eastAsia="宋体" w:hAnsi="Times New Roman"/>
          <w:bCs/>
        </w:rPr>
        <w:t>14:2</w:t>
      </w:r>
      <w:r>
        <w:rPr>
          <w:rFonts w:ascii="Times New Roman" w:cs="Times New Roman" w:eastAsia="宋体" w:hAnsi="Times New Roman" w:hint="eastAsia"/>
          <w:bCs/>
          <w:lang w:val="en-US" w:eastAsia="zh-CN"/>
        </w:rPr>
        <w:t>0</w:t>
      </w:r>
      <w:r>
        <w:rPr>
          <w:rFonts w:ascii="Times New Roman" w:cs="宋体" w:eastAsia="宋体" w:hAnsi="宋体" w:hint="eastAsia"/>
          <w:bCs/>
        </w:rPr>
        <w:t>～</w:t>
      </w:r>
      <w:r>
        <w:rPr>
          <w:rFonts w:ascii="Times New Roman" w:cs="Times New Roman" w:eastAsia="宋体" w:hAnsi="Times New Roman"/>
          <w:bCs/>
        </w:rPr>
        <w:t>15:</w:t>
      </w:r>
      <w:r>
        <w:rPr>
          <w:rFonts w:ascii="Times New Roman" w:cs="Times New Roman" w:eastAsia="宋体" w:hAnsi="Times New Roman" w:hint="eastAsia"/>
          <w:bCs/>
          <w:lang w:val="en-US" w:eastAsia="zh-CN"/>
        </w:rPr>
        <w:t>05</w:t>
      </w:r>
      <w:r>
        <w:rPr>
          <w:rFonts w:ascii="Times New Roman" w:cs="Times New Roman" w:eastAsia="宋体" w:hAnsi="Times New Roman"/>
          <w:bCs/>
        </w:rPr>
        <w:tab/>
      </w:r>
      <w:r>
        <w:rPr>
          <w:rFonts w:ascii="Times New Roman" w:cs="宋体" w:eastAsia="宋体" w:hAnsi="宋体" w:hint="eastAsia"/>
          <w:bCs/>
        </w:rPr>
        <w:t>《</w:t>
      </w:r>
      <w:r>
        <w:rPr>
          <w:rFonts w:ascii="Times New Roman" w:cs="宋体" w:eastAsia="宋体" w:hAnsi="宋体" w:hint="eastAsia"/>
          <w:bCs/>
          <w:lang w:eastAsia="zh-CN"/>
        </w:rPr>
        <w:t>电学复习——自制验钞灯方案设计</w:t>
      </w:r>
      <w:r>
        <w:rPr>
          <w:rFonts w:ascii="Times New Roman" w:cs="宋体" w:eastAsia="宋体" w:hAnsi="宋体" w:hint="eastAsia"/>
          <w:bCs/>
        </w:rPr>
        <w:t>》</w:t>
      </w:r>
      <w:r>
        <w:rPr>
          <w:rFonts w:ascii="Times New Roman" w:cs="Times New Roman" w:eastAsia="宋体" w:hAnsi="Times New Roman"/>
          <w:bCs/>
        </w:rPr>
        <w:tab/>
      </w:r>
      <w:r>
        <w:rPr>
          <w:rFonts w:ascii="Times New Roman" w:cs="Times New Roman" w:eastAsia="宋体" w:hAnsi="Times New Roman"/>
          <w:bCs/>
        </w:rPr>
        <w:t xml:space="preserve">   </w:t>
      </w:r>
    </w:p>
    <w:p>
      <w:pPr>
        <w:pStyle w:val="style0"/>
        <w:ind w:left="420" w:firstLine="4560" w:firstLineChars="1900"/>
        <w:rPr>
          <w:rFonts w:ascii="Times New Roman" w:cs="Times New Roman" w:eastAsia="宋体" w:hAnsi="Times New Roman"/>
          <w:bCs/>
        </w:rPr>
      </w:pPr>
      <w:r>
        <w:rPr>
          <w:rFonts w:ascii="Times New Roman" w:cs="Times New Roman" w:eastAsia="宋体" w:hAnsi="Times New Roman" w:hint="eastAsia"/>
          <w:bCs/>
          <w:lang w:eastAsia="zh-CN"/>
        </w:rPr>
        <w:t>钱惠</w:t>
      </w:r>
      <w:r>
        <w:rPr>
          <w:rFonts w:ascii="Times New Roman" w:cs="宋体" w:eastAsia="宋体" w:hAnsi="宋体" w:hint="eastAsia"/>
          <w:bCs/>
        </w:rPr>
        <w:t>（</w:t>
      </w:r>
      <w:r>
        <w:rPr>
          <w:rFonts w:ascii="Times New Roman" w:cs="宋体" w:eastAsia="宋体" w:hAnsi="宋体" w:hint="eastAsia"/>
          <w:bCs/>
          <w:lang w:eastAsia="zh-CN"/>
        </w:rPr>
        <w:t>常州市新北区新桥初级中学</w:t>
      </w:r>
      <w:r>
        <w:rPr>
          <w:rFonts w:ascii="Times New Roman" w:cs="宋体" w:eastAsia="宋体" w:hAnsi="宋体" w:hint="eastAsia"/>
          <w:bCs/>
        </w:rPr>
        <w:t>）</w:t>
      </w:r>
    </w:p>
    <w:p>
      <w:pPr>
        <w:pStyle w:val="style0"/>
        <w:ind w:left="420"/>
        <w:rPr>
          <w:rFonts w:ascii="Times New Roman" w:cs="Times New Roman" w:eastAsia="宋体" w:hAnsi="Times New Roman"/>
          <w:bCs/>
        </w:rPr>
      </w:pPr>
      <w:r>
        <w:rPr>
          <w:rFonts w:ascii="Times New Roman" w:cs="Times New Roman" w:eastAsia="宋体" w:hAnsi="Times New Roman"/>
          <w:bCs/>
        </w:rPr>
        <w:t>15:10</w:t>
      </w:r>
      <w:r>
        <w:rPr>
          <w:rFonts w:ascii="Times New Roman" w:cs="宋体" w:eastAsia="宋体" w:hAnsi="宋体" w:hint="eastAsia"/>
          <w:bCs/>
        </w:rPr>
        <w:t>～</w:t>
      </w:r>
      <w:r>
        <w:rPr>
          <w:rFonts w:ascii="Times New Roman" w:cs="Times New Roman" w:eastAsia="宋体" w:hAnsi="Times New Roman"/>
          <w:bCs/>
        </w:rPr>
        <w:t>15:40</w:t>
      </w:r>
      <w:r>
        <w:rPr>
          <w:rFonts w:ascii="Times New Roman" w:cs="Times New Roman" w:eastAsia="宋体" w:hAnsi="宋体"/>
          <w:bCs/>
        </w:rPr>
        <w:tab/>
      </w:r>
      <w:r>
        <w:rPr>
          <w:rFonts w:ascii="Times New Roman" w:cs="Times New Roman" w:eastAsia="宋体" w:hAnsi="宋体"/>
          <w:bCs/>
        </w:rPr>
        <w:t xml:space="preserve"> </w:t>
      </w:r>
      <w:r>
        <w:rPr>
          <w:rFonts w:ascii="Times New Roman" w:cs="宋体" w:eastAsia="宋体" w:hAnsi="宋体" w:hint="eastAsia"/>
          <w:bCs/>
        </w:rPr>
        <w:t>教学研讨</w:t>
      </w:r>
    </w:p>
    <w:p>
      <w:pPr>
        <w:pStyle w:val="style0"/>
        <w:rPr>
          <w:rFonts w:ascii="Times New Roman" w:cs="Times New Roman" w:eastAsia="宋体" w:hAnsi="Times New Roman"/>
          <w:bCs/>
        </w:rPr>
      </w:pPr>
    </w:p>
    <w:p>
      <w:pPr>
        <w:pStyle w:val="style0"/>
        <w:rPr>
          <w:rFonts w:ascii="Times New Roman" w:cs="Times New Roman" w:eastAsia="宋体" w:hAnsi="Times New Roman"/>
          <w:bCs/>
        </w:rPr>
      </w:pPr>
      <w:r>
        <w:rPr>
          <w:rFonts w:ascii="Times New Roman" w:cs="宋体" w:eastAsia="宋体" w:hAnsi="宋体" w:hint="eastAsia"/>
          <w:bCs/>
        </w:rPr>
        <w:t>五、参与教师</w:t>
      </w:r>
    </w:p>
    <w:p>
      <w:pPr>
        <w:pStyle w:val="style0"/>
        <w:ind w:firstLine="420"/>
        <w:rPr>
          <w:rFonts w:ascii="Times New Roman" w:cs="Times New Roman" w:eastAsia="宋体" w:hAnsi="Times New Roman"/>
          <w:bCs/>
        </w:rPr>
      </w:pPr>
      <w:r>
        <w:rPr>
          <w:rFonts w:ascii="Times New Roman" w:cs="宋体" w:eastAsia="宋体" w:hAnsi="宋体" w:hint="eastAsia"/>
          <w:bCs/>
        </w:rPr>
        <w:t>常州物理教师（直属、钟楼、天宁、新区、经开区）。</w:t>
      </w:r>
    </w:p>
    <w:p>
      <w:pPr>
        <w:pStyle w:val="style0"/>
        <w:rPr>
          <w:rFonts w:ascii="Times New Roman" w:cs="Times New Roman" w:eastAsia="宋体" w:hAnsi="Times New Roman"/>
          <w:bCs/>
        </w:rPr>
      </w:pPr>
    </w:p>
    <w:p>
      <w:pPr>
        <w:pStyle w:val="style0"/>
        <w:rPr>
          <w:rFonts w:ascii="Times New Roman" w:cs="Times New Roman" w:eastAsia="宋体" w:hAnsi="Times New Roman"/>
          <w:bCs/>
        </w:rPr>
      </w:pPr>
      <w:r>
        <w:rPr>
          <w:rFonts w:ascii="Times New Roman" w:cs="宋体" w:eastAsia="宋体" w:hAnsi="宋体" w:hint="eastAsia"/>
          <w:bCs/>
        </w:rPr>
        <w:t>六、参与方式</w:t>
      </w:r>
    </w:p>
    <w:p>
      <w:pPr>
        <w:pStyle w:val="style0"/>
        <w:ind w:firstLine="420"/>
        <w:rPr>
          <w:rFonts w:hint="eastAsia"/>
        </w:rPr>
      </w:pPr>
      <w:r>
        <w:rPr>
          <w:rFonts w:hint="eastAsia"/>
        </w:rPr>
        <w:t>各校教师线上观摩，观摩网址为：</w:t>
      </w:r>
    </w:p>
    <w:p>
      <w:pPr>
        <w:pStyle w:val="style0"/>
        <w:ind w:firstLine="420"/>
        <w:rPr>
          <w:rFonts w:hint="eastAsia"/>
        </w:rPr>
      </w:pPr>
      <w:r>
        <w:rPr>
          <w:rFonts w:ascii="宋体" w:cs="宋体" w:eastAsia="宋体" w:hAnsi="宋体"/>
          <w:sz w:val="24"/>
          <w:szCs w:val="24"/>
        </w:rPr>
        <w:t>https://meeting.tencent.com/p/6969049805</w:t>
      </w:r>
    </w:p>
    <w:p>
      <w:pPr>
        <w:pStyle w:val="style0"/>
        <w:ind w:left="540" w:leftChars="200" w:hanging="60" w:hangingChars="25"/>
        <w:rPr>
          <w:rFonts w:ascii="宋体" w:cs="宋体" w:eastAsia="宋体" w:hAnsi="宋体"/>
          <w:color w:val="auto"/>
          <w:sz w:val="24"/>
          <w:szCs w:val="24"/>
          <w:u w:val="none"/>
        </w:rPr>
      </w:pPr>
      <w:r>
        <w:rPr>
          <w:rFonts w:ascii="宋体" w:cs="宋体" w:eastAsia="宋体" w:hAnsi="宋体"/>
          <w:color w:val="auto"/>
          <w:sz w:val="24"/>
          <w:szCs w:val="24"/>
          <w:u w:val="none"/>
        </w:rPr>
        <w:fldChar w:fldCharType="begin"/>
      </w:r>
      <w:r>
        <w:rPr>
          <w:rFonts w:ascii="宋体" w:cs="宋体" w:eastAsia="宋体" w:hAnsi="宋体"/>
          <w:color w:val="auto"/>
          <w:sz w:val="24"/>
          <w:szCs w:val="24"/>
          <w:u w:val="none"/>
        </w:rPr>
        <w:instrText xml:space="preserve"> HYPERLINK "https://meeting.tencent.com/s/ndG4nMfZgdPX或加入腾讯会议，" </w:instrText>
      </w:r>
      <w:r>
        <w:rPr>
          <w:rFonts w:ascii="宋体" w:cs="宋体" w:eastAsia="宋体" w:hAnsi="宋体"/>
          <w:color w:val="auto"/>
          <w:sz w:val="24"/>
          <w:szCs w:val="24"/>
          <w:u w:val="none"/>
        </w:rPr>
        <w:fldChar w:fldCharType="separate"/>
      </w:r>
    </w:p>
    <w:p>
      <w:pPr>
        <w:pStyle w:val="style0"/>
        <w:ind w:left="540" w:leftChars="200" w:hanging="60" w:hangingChars="25"/>
        <w:rPr>
          <w:rFonts w:ascii="Times New Roman" w:cs="宋体" w:eastAsia="宋体" w:hAnsi="Times New Roman" w:hint="default"/>
          <w:bCs/>
          <w:lang w:val="en-US" w:eastAsia="zh-CN"/>
        </w:rPr>
      </w:pPr>
      <w:r>
        <w:rPr>
          <w:rStyle w:val="style85"/>
          <w:rFonts w:ascii="Times New Roman" w:cs="宋体" w:eastAsia="宋体" w:hAnsi="Times New Roman" w:hint="eastAsia"/>
          <w:bCs/>
          <w:color w:val="auto"/>
          <w:u w:val="none"/>
        </w:rPr>
        <w:t>或加入腾讯会议，</w:t>
      </w:r>
      <w:r>
        <w:rPr>
          <w:rFonts w:ascii="宋体" w:cs="宋体" w:eastAsia="宋体" w:hAnsi="宋体"/>
          <w:color w:val="auto"/>
          <w:sz w:val="24"/>
          <w:szCs w:val="24"/>
          <w:u w:val="none"/>
        </w:rPr>
        <w:fldChar w:fldCharType="end"/>
      </w:r>
      <w:r>
        <w:rPr>
          <w:rFonts w:ascii="Times New Roman" w:cs="宋体" w:eastAsia="宋体" w:hAnsi="Times New Roman" w:hint="eastAsia"/>
          <w:bCs/>
        </w:rPr>
        <w:t>会议</w:t>
      </w:r>
      <w:r>
        <w:rPr>
          <w:rFonts w:ascii="Times New Roman" w:cs="宋体" w:eastAsia="宋体" w:hAnsi="Times New Roman"/>
          <w:bCs/>
        </w:rPr>
        <w:t xml:space="preserve"> ID</w:t>
      </w:r>
      <w:r>
        <w:rPr>
          <w:rFonts w:ascii="Times New Roman" w:cs="宋体" w:eastAsia="宋体" w:hAnsi="Times New Roman" w:hint="eastAsia"/>
          <w:bCs/>
        </w:rPr>
        <w:t>：</w:t>
      </w:r>
      <w:r>
        <w:rPr>
          <w:rFonts w:ascii="宋体" w:cs="宋体" w:eastAsia="宋体" w:hAnsi="宋体"/>
          <w:sz w:val="24"/>
          <w:szCs w:val="24"/>
        </w:rPr>
        <w:t>6969049805</w:t>
      </w:r>
    </w:p>
    <w:p>
      <w:pPr>
        <w:pStyle w:val="style0"/>
        <w:rPr>
          <w:rFonts w:ascii="Times New Roman" w:cs="宋体" w:eastAsia="宋体" w:hAnsi="Times New Roman"/>
          <w:bCs/>
        </w:rPr>
      </w:pPr>
    </w:p>
    <w:p>
      <w:pPr>
        <w:pStyle w:val="style0"/>
        <w:ind w:firstLine="420"/>
        <w:rPr/>
      </w:pPr>
      <w:r>
        <w:rPr>
          <w:rFonts w:hint="eastAsia"/>
        </w:rPr>
        <w:t>请各校物理教师在本学校集中一起观摩网络直播，并在常州市初中物理群内上传本校物理教研组集中准备观看网络直播的照片，活动结束后在线录入课时签到信息。在线录入课时签到网址在活动结束后半小时内通过物理学科</w:t>
      </w:r>
      <w:r>
        <w:t>QQ</w:t>
      </w:r>
      <w:r>
        <w:rPr>
          <w:rFonts w:hint="eastAsia"/>
        </w:rPr>
        <w:t>群发布。</w:t>
      </w:r>
    </w:p>
    <w:p>
      <w:pPr>
        <w:pStyle w:val="style0"/>
        <w:rPr>
          <w:rFonts w:ascii="Times New Roman" w:cs="Times New Roman" w:eastAsia="宋体" w:hAnsi="Times New Roman"/>
          <w:bCs/>
        </w:rPr>
      </w:pPr>
    </w:p>
    <w:p>
      <w:pPr>
        <w:pStyle w:val="style0"/>
        <w:rPr>
          <w:rFonts w:ascii="Times New Roman" w:cs="Times New Roman" w:eastAsia="宋体" w:hAnsi="Times New Roman"/>
          <w:bCs/>
        </w:rPr>
      </w:pPr>
    </w:p>
    <w:p>
      <w:pPr>
        <w:pStyle w:val="style0"/>
        <w:ind w:firstLine="480"/>
        <w:jc w:val="right"/>
        <w:rPr>
          <w:rFonts w:ascii="Times New Roman" w:cs="Times New Roman" w:eastAsia="宋体" w:hAnsi="Times New Roman"/>
          <w:bCs/>
        </w:rPr>
      </w:pPr>
      <w:r>
        <w:rPr>
          <w:rFonts w:ascii="Times New Roman" w:cs="宋体" w:eastAsia="宋体" w:hAnsi="宋体" w:hint="eastAsia"/>
          <w:bCs/>
        </w:rPr>
        <w:t>常州市教育科学研究院</w:t>
      </w:r>
    </w:p>
    <w:p>
      <w:pPr>
        <w:pStyle w:val="style0"/>
        <w:ind w:firstLine="480"/>
        <w:jc w:val="center"/>
        <w:rPr>
          <w:rFonts w:ascii="Times New Roman" w:cs="Times New Roman" w:eastAsia="宋体" w:hAnsi="Times New Roman"/>
          <w:bCs/>
        </w:rPr>
      </w:pPr>
      <w:r>
        <w:rPr>
          <w:rFonts w:ascii="Times New Roman" w:cs="Times New Roman" w:eastAsia="宋体" w:hAnsi="Times New Roman" w:hint="eastAsia"/>
          <w:bCs/>
          <w:lang w:val="en-US" w:eastAsia="zh-CN"/>
        </w:rPr>
        <w:t xml:space="preserve">                                                </w:t>
      </w:r>
      <w:bookmarkStart w:id="0" w:name="_GoBack"/>
      <w:bookmarkEnd w:id="0"/>
      <w:r>
        <w:rPr>
          <w:rFonts w:ascii="Times New Roman" w:cs="Times New Roman" w:eastAsia="宋体" w:hAnsi="Times New Roman"/>
          <w:bCs/>
        </w:rPr>
        <w:t>2021</w:t>
      </w:r>
      <w:r>
        <w:rPr>
          <w:rFonts w:ascii="Times New Roman" w:cs="宋体" w:eastAsia="宋体" w:hAnsi="宋体" w:hint="eastAsia"/>
          <w:bCs/>
        </w:rPr>
        <w:t>年</w:t>
      </w:r>
      <w:r>
        <w:rPr>
          <w:rFonts w:ascii="Times New Roman" w:cs="Times New Roman" w:eastAsia="宋体" w:hAnsi="宋体" w:hint="eastAsia"/>
          <w:bCs/>
          <w:lang w:val="en-US" w:eastAsia="zh-CN"/>
        </w:rPr>
        <w:t>5</w:t>
      </w:r>
      <w:r>
        <w:rPr>
          <w:rFonts w:ascii="Times New Roman" w:cs="宋体" w:eastAsia="宋体" w:hAnsi="宋体" w:hint="eastAsia"/>
          <w:bCs/>
        </w:rPr>
        <w:t>月</w:t>
      </w:r>
      <w:r>
        <w:rPr>
          <w:rFonts w:ascii="Times New Roman" w:cs="Times New Roman" w:eastAsia="宋体" w:hAnsi="宋体" w:hint="eastAsia"/>
          <w:bCs/>
          <w:lang w:val="en-US" w:eastAsia="zh-CN"/>
        </w:rPr>
        <w:t>7</w:t>
      </w:r>
      <w:r>
        <w:rPr>
          <w:rFonts w:ascii="Times New Roman" w:cs="宋体" w:eastAsia="宋体" w:hAnsi="宋体" w:hint="eastAsia"/>
          <w:bCs/>
        </w:rPr>
        <w:t>日</w:t>
      </w:r>
    </w:p>
    <w:sectPr>
      <w:pgSz w:w="11900" w:h="16840" w:orient="portrait"/>
      <w:pgMar w:top="1440" w:right="146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等线">
    <w:altName w:val="等线"/>
    <w:panose1 w:val="020106000300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oNotHyphenateCaps/>
  <w:drawingGridVerticalSpacing w:val="200"/>
  <w:displayHorizontalDrawingGridEvery w:val="1"/>
  <w:displayVerticalDrawingGridEvery w:val="1"/>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等线" w:cs="等线" w:eastAsia="等线" w:hAnsi="等线"/>
      <w:kern w:val="2"/>
      <w:sz w:val="24"/>
      <w:szCs w:val="24"/>
      <w:lang w:val="en-US" w:bidi="ar-SA" w:eastAsia="zh-CN"/>
    </w:rPr>
  </w:style>
  <w:style w:type="character" w:default="1" w:styleId="style65">
    <w:name w:val="Default Paragraph Font"/>
    <w:next w:val="style65"/>
    <w:uiPriority w:val="99"/>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character" w:styleId="style85">
    <w:name w:val="Hyperlink"/>
    <w:basedOn w:val="style65"/>
    <w:next w:val="style85"/>
    <w:qFormat/>
    <w:uiPriority w:val="99"/>
    <w:rPr>
      <w:color w:val="0000ff"/>
      <w:u w:val="single"/>
    </w:rPr>
  </w:style>
  <w:style w:type="paragraph" w:customStyle="1" w:styleId="style4097">
    <w:name w:val="List Paragraph1"/>
    <w:basedOn w:val="style0"/>
    <w:next w:val="style4097"/>
    <w:qFormat/>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TotalTime>134</TotalTime>
  <Words>348</Words>
  <Pages>1</Pages>
  <Characters>433</Characters>
  <Application>WPS Office</Application>
  <DocSecurity>0</DocSecurity>
  <Paragraphs>32</Paragraphs>
  <ScaleCrop>false</ScaleCrop>
  <Company>Microsoft</Company>
  <LinksUpToDate>false</LinksUpToDate>
  <CharactersWithSpaces>507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2017-05-05T07:47:00Z</dcterms:created>
  <dc:creator>Microsoft Office 用户</dc:creator>
  <lastModifiedBy>Mi 10 Pro</lastModifiedBy>
  <dcterms:modified xsi:type="dcterms:W3CDTF">2021-05-07T02:09:40Z</dcterms:modified>
  <revision>26</revision>
  <dc:title>5月11日（周四）下午初中物理教研活动在常州市北郊初级中学举行</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6E02485BB3724B279E1C0890F8A4BF75</vt:lpwstr>
  </property>
</Properties>
</file>