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11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课题：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四季童趣</w:t>
      </w:r>
    </w:p>
    <w:p>
      <w:pPr>
        <w:pStyle w:val="9"/>
        <w:numPr>
          <w:ilvl w:val="0"/>
          <w:numId w:val="0"/>
        </w:numPr>
        <w:spacing w:before="156" w:beforeLines="50" w:after="156" w:afterLines="50" w:line="460" w:lineRule="exact"/>
        <w:ind w:left="551"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学习目标</w:t>
      </w:r>
    </w:p>
    <w:p>
      <w:pPr>
        <w:spacing w:line="46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1.能正确表现歌曲速度特点，能用轻快活泼、自然连贯的声音演唱歌曲</w:t>
      </w:r>
    </w:p>
    <w:p>
      <w:pPr>
        <w:spacing w:line="46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2.能准确掌握切分节奏和连音线的演唱</w:t>
      </w:r>
    </w:p>
    <w:p>
      <w:pPr>
        <w:spacing w:line="46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3.能编创动作歌词加入歌曲演唱，体验歌曲天真烂漫、活泼欢快的情感</w:t>
      </w:r>
    </w:p>
    <w:p>
      <w:pPr>
        <w:spacing w:line="460" w:lineRule="exact"/>
        <w:ind w:firstLine="562" w:firstLineChars="200"/>
        <w:jc w:val="left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教学重难点</w:t>
      </w:r>
    </w:p>
    <w:p>
      <w:pPr>
        <w:spacing w:line="460" w:lineRule="exact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.教学重点：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能用自然连贯、欢快活泼的声音演唱歌曲</w:t>
      </w:r>
    </w:p>
    <w:p>
      <w:pPr>
        <w:spacing w:line="46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教学难点：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能掌握切分节奏及连音线的演唱</w:t>
      </w:r>
    </w:p>
    <w:p>
      <w:pPr>
        <w:spacing w:line="460" w:lineRule="exact"/>
        <w:ind w:firstLine="562" w:firstLineChars="200"/>
        <w:jc w:val="lef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教学过程</w:t>
      </w:r>
    </w:p>
    <w:p>
      <w:pPr>
        <w:spacing w:line="46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一、组织课堂，师生问好</w:t>
      </w:r>
    </w:p>
    <w:p>
      <w:pPr>
        <w:spacing w:line="46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二、导入</w:t>
      </w:r>
    </w:p>
    <w:p>
      <w:pPr>
        <w:spacing w:line="460" w:lineRule="exact"/>
        <w:ind w:firstLine="48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1.师：</w:t>
      </w:r>
      <w:r>
        <w:rPr>
          <w:rFonts w:hint="eastAsia" w:ascii="宋体" w:hAnsi="宋体" w:eastAsia="宋体" w:cs="宋体"/>
          <w:color w:val="000000"/>
          <w:sz w:val="24"/>
        </w:rPr>
        <w:t>同学们，春夏秋冬四个季节你最喜欢哪个呢？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春天你喜欢做什么？</w:t>
      </w:r>
      <w:r>
        <w:rPr>
          <w:rFonts w:hint="eastAsia" w:ascii="宋体" w:hAnsi="宋体" w:eastAsia="宋体" w:cs="宋体"/>
          <w:color w:val="000000"/>
          <w:sz w:val="24"/>
        </w:rPr>
        <w:t>（放风筝）夏天呢？秋天呢？还有冬天呢？</w:t>
      </w:r>
    </w:p>
    <w:p>
      <w:pPr>
        <w:spacing w:line="460" w:lineRule="exact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2.你能按节奏读一读吗？例如：</w:t>
      </w:r>
    </w:p>
    <w:p>
      <w:pPr>
        <w:spacing w:line="460" w:lineRule="exact"/>
        <w:ind w:firstLine="560"/>
        <w:jc w:val="left"/>
        <w:rPr>
          <w:rFonts w:hint="eastAsia" w:ascii="宋体" w:hAnsi="宋体" w:eastAsia="宋体"/>
          <w:sz w:val="40"/>
          <w:szCs w:val="40"/>
          <w:lang w:val="en-US" w:eastAsia="zh-CN"/>
        </w:rPr>
      </w:pPr>
      <w:r>
        <w:rPr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-138430</wp:posOffset>
                </wp:positionV>
                <wp:extent cx="641350" cy="941070"/>
                <wp:effectExtent l="0" t="73660" r="0" b="0"/>
                <wp:wrapNone/>
                <wp:docPr id="9" name="弧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00000">
                          <a:off x="4365625" y="5649595"/>
                          <a:ext cx="641350" cy="94107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00.15pt;margin-top:-10.9pt;height:74.1pt;width:50.5pt;rotation:-3276800f;z-index:251659264;mso-width-relative:page;mso-height-relative:page;" filled="f" stroked="t" coordsize="641350,941070" o:gfxdata="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NI4A1gAAAAsBAAAPAAAAAAAAAAEAIAAAACIAAABkcnMvZG93bnJldi54bWxQSwECFAAUAAAACACH&#10;TuJAprMVIO0BAADGAwAADgAAAAAAAAABACAAAAAlAQAAZHJzL2Uyb0RvYy54bWxQSwUGAAAAAAYA&#10;BgBZAQAAhAUAAAAA&#10;" path="m320674,0nsc497778,0,641349,210666,641349,470535l320675,470535xem320674,0nfc497778,0,641349,210666,641349,470535e">
                <v:path o:connectlocs="320674,0;320675,470535;641350,470535" o:connectangles="164,123,82"/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40"/>
          <w:szCs w:val="40"/>
          <w:u w:val="single"/>
          <w:lang w:val="en-US" w:eastAsia="zh-CN"/>
        </w:rPr>
        <w:t>XX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t xml:space="preserve">   </w:t>
      </w:r>
      <w:r>
        <w:rPr>
          <w:rFonts w:hint="eastAsia" w:ascii="宋体" w:hAnsi="宋体" w:eastAsia="宋体"/>
          <w:sz w:val="40"/>
          <w:szCs w:val="40"/>
          <w:u w:val="single"/>
          <w:lang w:val="en-US" w:eastAsia="zh-CN"/>
        </w:rPr>
        <w:t>0X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t xml:space="preserve">     </w:t>
      </w:r>
      <w:r>
        <w:rPr>
          <w:rFonts w:hint="eastAsia" w:ascii="宋体" w:hAnsi="宋体" w:eastAsia="宋体"/>
          <w:sz w:val="40"/>
          <w:szCs w:val="40"/>
          <w:u w:val="single"/>
          <w:lang w:val="en-US" w:eastAsia="zh-CN"/>
        </w:rPr>
        <w:t>XX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t xml:space="preserve">   X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春天   0放       风    筝</w:t>
      </w:r>
    </w:p>
    <w:p>
      <w:pPr>
        <w:spacing w:line="460" w:lineRule="exact"/>
        <w:ind w:firstLine="280" w:firstLineChars="1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夏天   0捕       鱼    虾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秋天   0摘       果    实 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冬天   0堆       雪    人</w:t>
      </w:r>
    </w:p>
    <w:p>
      <w:pPr>
        <w:numPr>
          <w:ilvl w:val="0"/>
          <w:numId w:val="1"/>
        </w:numPr>
        <w:spacing w:line="46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你能跟上老师的速度并和我合作一下吗？</w:t>
      </w:r>
    </w:p>
    <w:p>
      <w:pPr>
        <w:spacing w:line="460" w:lineRule="exact"/>
        <w:ind w:firstLine="56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58420</wp:posOffset>
                </wp:positionV>
                <wp:extent cx="641350" cy="941070"/>
                <wp:effectExtent l="0" t="73660" r="0" b="0"/>
                <wp:wrapNone/>
                <wp:docPr id="2" name="弧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00000">
                          <a:off x="4365625" y="5649595"/>
                          <a:ext cx="641350" cy="94107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26.85pt;margin-top:4.6pt;height:74.1pt;width:50.5pt;rotation:-3276800f;z-index:251660288;mso-width-relative:page;mso-height-relative:page;" filled="f" stroked="t" coordsize="641350,941070" o:gfxdata="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NI4A1gAAAAsBAAAPAAAAAAAAAAEAIAAAACIAAABkcnMvZG93bnJldi54bWxQSwECFAAUAAAACACH&#10;TuJAZMAGlO0BAADGAwAADgAAAAAAAAABACAAAAAlAQAAZHJzL2Uyb0RvYy54bWxQSwUGAAAAAAYA&#10;BgBZAQAAhAUAAAAA&#10;" path="m320674,0nsc497778,0,641349,210666,641349,470535l320675,470535xem320674,0nfc497778,0,641349,210666,641349,470535e">
                <v:path o:connectlocs="320674,0;320675,470535;641350,470535" o:connectangles="164,123,82"/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</w:t>
      </w:r>
    </w:p>
    <w:p>
      <w:pPr>
        <w:spacing w:line="460" w:lineRule="exact"/>
        <w:ind w:firstLine="560"/>
        <w:jc w:val="left"/>
        <w:rPr>
          <w:rFonts w:hint="eastAsia" w:ascii="宋体" w:hAnsi="宋体" w:eastAsia="宋体"/>
          <w:sz w:val="40"/>
          <w:szCs w:val="40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师  </w:t>
      </w:r>
      <w:r>
        <w:rPr>
          <w:rFonts w:hint="eastAsia" w:ascii="宋体" w:hAnsi="宋体" w:eastAsia="宋体"/>
          <w:sz w:val="40"/>
          <w:szCs w:val="40"/>
          <w:u w:val="single"/>
          <w:lang w:val="en-US" w:eastAsia="zh-CN"/>
        </w:rPr>
        <w:t>XX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t xml:space="preserve">   </w:t>
      </w:r>
      <w:r>
        <w:rPr>
          <w:rFonts w:hint="eastAsia" w:ascii="宋体" w:hAnsi="宋体" w:eastAsia="宋体"/>
          <w:sz w:val="40"/>
          <w:szCs w:val="40"/>
          <w:u w:val="single"/>
          <w:lang w:val="en-US" w:eastAsia="zh-CN"/>
        </w:rPr>
        <w:t>0X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t xml:space="preserve">     </w:t>
      </w:r>
      <w:r>
        <w:rPr>
          <w:rFonts w:hint="eastAsia" w:ascii="宋体" w:hAnsi="宋体" w:eastAsia="宋体"/>
          <w:sz w:val="40"/>
          <w:szCs w:val="40"/>
          <w:u w:val="single"/>
          <w:lang w:val="en-US" w:eastAsia="zh-CN"/>
        </w:rPr>
        <w:t>XX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t xml:space="preserve">   X</w:t>
      </w:r>
    </w:p>
    <w:p>
      <w:pPr>
        <w:numPr>
          <w:ilvl w:val="0"/>
          <w:numId w:val="0"/>
        </w:numPr>
        <w:spacing w:line="460" w:lineRule="exact"/>
        <w:ind w:firstLine="960" w:firstLineChars="4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童趣     0在          春      天   </w:t>
      </w:r>
    </w:p>
    <w:p>
      <w:pPr>
        <w:spacing w:line="460" w:lineRule="exact"/>
        <w:ind w:firstLine="56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90170</wp:posOffset>
                </wp:positionV>
                <wp:extent cx="641350" cy="941070"/>
                <wp:effectExtent l="0" t="73660" r="0" b="0"/>
                <wp:wrapNone/>
                <wp:docPr id="7" name="弧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00000">
                          <a:off x="4365625" y="5649595"/>
                          <a:ext cx="641350" cy="94107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28.45pt;margin-top:7.1pt;height:74.1pt;width:50.5pt;rotation:-3276800f;z-index:251661312;mso-width-relative:page;mso-height-relative:page;" filled="f" stroked="t" coordsize="641350,941070" o:gfxdata="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NI4A1gAAAAsBAAAPAAAAAAAAAAEAIAAAACIAAABkcnMvZG93bnJldi54bWxQSwECFAAUAAAACACH&#10;TuJASzVHle0BAADGAwAADgAAAAAAAAABACAAAAAlAQAAZHJzL2Uyb0RvYy54bWxQSwUGAAAAAAYA&#10;BgBZAQAAhAUAAAAA&#10;" path="m320674,0nsc497778,0,641349,210666,641349,470535l320675,470535xem320674,0nfc497778,0,641349,210666,641349,470535e">
                <v:path o:connectlocs="320674,0;320675,470535;641350,470535" o:connectangles="164,123,82"/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60" w:lineRule="exact"/>
        <w:ind w:firstLine="560"/>
        <w:jc w:val="left"/>
        <w:rPr>
          <w:rFonts w:hint="eastAsia" w:ascii="宋体" w:hAnsi="宋体" w:eastAsia="宋体"/>
          <w:sz w:val="40"/>
          <w:szCs w:val="40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生  </w:t>
      </w:r>
      <w:r>
        <w:rPr>
          <w:rFonts w:hint="eastAsia" w:ascii="宋体" w:hAnsi="宋体" w:eastAsia="宋体"/>
          <w:sz w:val="40"/>
          <w:szCs w:val="40"/>
          <w:u w:val="single"/>
          <w:lang w:val="en-US" w:eastAsia="zh-CN"/>
        </w:rPr>
        <w:t>XX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t xml:space="preserve">   </w:t>
      </w:r>
      <w:r>
        <w:rPr>
          <w:rFonts w:hint="eastAsia" w:ascii="宋体" w:hAnsi="宋体" w:eastAsia="宋体"/>
          <w:sz w:val="40"/>
          <w:szCs w:val="40"/>
          <w:u w:val="single"/>
          <w:lang w:val="en-US" w:eastAsia="zh-CN"/>
        </w:rPr>
        <w:t>0X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t xml:space="preserve">     </w:t>
      </w:r>
      <w:r>
        <w:rPr>
          <w:rFonts w:hint="eastAsia" w:ascii="宋体" w:hAnsi="宋体" w:eastAsia="宋体"/>
          <w:sz w:val="40"/>
          <w:szCs w:val="40"/>
          <w:u w:val="single"/>
          <w:lang w:val="en-US" w:eastAsia="zh-CN"/>
        </w:rPr>
        <w:t>XX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t xml:space="preserve">   X</w:t>
      </w:r>
    </w:p>
    <w:p>
      <w:pPr>
        <w:numPr>
          <w:ilvl w:val="0"/>
          <w:numId w:val="0"/>
        </w:numPr>
        <w:spacing w:line="460" w:lineRule="exact"/>
        <w:ind w:firstLine="1120" w:firstLineChars="4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春天   0放       风    筝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460" w:lineRule="exact"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过渡语：我们合作的真有默契，今天我们要学习的歌曲里，春夏秋冬中有趣的事情都藏在里面。</w:t>
      </w:r>
    </w:p>
    <w:p>
      <w:pPr>
        <w:numPr>
          <w:ilvl w:val="0"/>
          <w:numId w:val="2"/>
        </w:numPr>
        <w:spacing w:line="460" w:lineRule="exact"/>
        <w:ind w:left="480" w:leftChars="0" w:firstLine="0" w:firstLineChars="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学习歌曲</w:t>
      </w:r>
    </w:p>
    <w:p>
      <w:pPr>
        <w:numPr>
          <w:ilvl w:val="0"/>
          <w:numId w:val="3"/>
        </w:numPr>
        <w:spacing w:line="460" w:lineRule="exact"/>
        <w:ind w:left="480" w:leftChars="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初听。师：请你听听歌曲中，这四个季节做了哪些有趣的事情？你从歌曲中感受到了什么？</w:t>
      </w:r>
    </w:p>
    <w:p>
      <w:pPr>
        <w:numPr>
          <w:ilvl w:val="0"/>
          <w:numId w:val="3"/>
        </w:numPr>
        <w:spacing w:line="460" w:lineRule="exact"/>
        <w:ind w:left="480" w:leftChars="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再次聆听。师：刚才有同学感受到了，这首歌曲的节拍是四拍子，你能用四拍子的韵律给歌曲打节拍吗？</w:t>
      </w:r>
    </w:p>
    <w:p>
      <w:pPr>
        <w:numPr>
          <w:ilvl w:val="0"/>
          <w:numId w:val="3"/>
        </w:numPr>
        <w:spacing w:line="460" w:lineRule="exact"/>
        <w:ind w:left="480" w:leftChars="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学唱歌谱。师：那我们一起来唱一唱歌谱。听一句，唱一句。</w:t>
      </w:r>
    </w:p>
    <w:p>
      <w:pPr>
        <w:numPr>
          <w:ilvl w:val="0"/>
          <w:numId w:val="3"/>
        </w:numPr>
        <w:spacing w:line="460" w:lineRule="exact"/>
        <w:ind w:left="480" w:leftChars="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填入歌词演唱。师：你能填入歌词了吗？听一句，填一句。</w:t>
      </w:r>
    </w:p>
    <w:p>
      <w:pPr>
        <w:numPr>
          <w:ilvl w:val="0"/>
          <w:numId w:val="3"/>
        </w:numPr>
        <w:spacing w:line="460" w:lineRule="exact"/>
        <w:ind w:left="480" w:leftChars="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你能尝试四小节唱一唱歌词了吗？试一试</w:t>
      </w:r>
    </w:p>
    <w:p>
      <w:pPr>
        <w:numPr>
          <w:ilvl w:val="0"/>
          <w:numId w:val="3"/>
        </w:numPr>
        <w:spacing w:line="460" w:lineRule="exact"/>
        <w:ind w:left="480" w:leftChars="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相信你能连起来唱一唱喽。</w:t>
      </w:r>
    </w:p>
    <w:p>
      <w:pPr>
        <w:numPr>
          <w:ilvl w:val="0"/>
          <w:numId w:val="3"/>
        </w:numPr>
        <w:spacing w:line="460" w:lineRule="exact"/>
        <w:ind w:left="480" w:leftChars="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让我们再次完整演唱</w:t>
      </w:r>
    </w:p>
    <w:p>
      <w:pPr>
        <w:numPr>
          <w:ilvl w:val="0"/>
          <w:numId w:val="3"/>
        </w:numPr>
        <w:spacing w:line="460" w:lineRule="exact"/>
        <w:ind w:left="480" w:leftChars="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为色块的部分加上声势动作</w:t>
      </w:r>
    </w:p>
    <w:p>
      <w:pPr>
        <w:numPr>
          <w:ilvl w:val="0"/>
          <w:numId w:val="3"/>
        </w:numPr>
        <w:spacing w:line="460" w:lineRule="exact"/>
        <w:ind w:left="480" w:leftChars="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加速演唱</w:t>
      </w:r>
      <w:bookmarkStart w:id="0" w:name="_GoBack"/>
      <w:bookmarkEnd w:id="0"/>
    </w:p>
    <w:p>
      <w:pPr>
        <w:numPr>
          <w:numId w:val="0"/>
        </w:numPr>
        <w:spacing w:line="460" w:lineRule="exact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10.跟伴奏试一试</w:t>
      </w:r>
    </w:p>
    <w:p>
      <w:pPr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四、拓展</w:t>
      </w:r>
    </w:p>
    <w:p>
      <w:pPr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四季童趣是一首非常有趣的歌曲，你能让歌曲变得更有趣一些吗？可以怎么做？</w:t>
      </w:r>
    </w:p>
    <w:p>
      <w:pPr>
        <w:numPr>
          <w:numId w:val="0"/>
        </w:numPr>
        <w:spacing w:line="460" w:lineRule="exact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生：加入动作、乐器、声音更轻快、分角色演唱、加上强弱</w:t>
      </w:r>
    </w:p>
    <w:p>
      <w:pPr>
        <w:numPr>
          <w:numId w:val="0"/>
        </w:numPr>
        <w:spacing w:line="460" w:lineRule="exact"/>
        <w:ind w:firstLine="720" w:firstLineChars="3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2.加上强弱，强弱是用力度记号来标记的，陈老师今天带来了，MP  MF  F 你还记得它的意思吗？</w:t>
      </w:r>
    </w:p>
    <w:p>
      <w:pPr>
        <w:numPr>
          <w:numId w:val="0"/>
        </w:numPr>
        <w:spacing w:line="460" w:lineRule="exact"/>
        <w:ind w:firstLine="720" w:firstLineChars="3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3.你能把这三个记号填入到歌曲的这些色块中去吗?</w:t>
      </w:r>
    </w:p>
    <w:p>
      <w:pPr>
        <w:numPr>
          <w:numId w:val="0"/>
        </w:numPr>
        <w:spacing w:line="460" w:lineRule="exact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总结：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小河湾里的鱼虾可真多呀，你越捉它，它越游得快，越追游得越快，这时你的心情怎么样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，也越来越激动！也就越来越强！</w:t>
      </w:r>
    </w:p>
    <w:p>
      <w:pPr>
        <w:numPr>
          <w:numId w:val="0"/>
        </w:numPr>
        <w:spacing w:line="460" w:lineRule="exact"/>
        <w:ind w:firstLine="720" w:firstLineChars="3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4.那我们用声音来表现你越来越激动的心情！</w:t>
      </w:r>
    </w:p>
    <w:p>
      <w:pPr>
        <w:numPr>
          <w:numId w:val="0"/>
        </w:numPr>
        <w:spacing w:line="46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总结：大家的歌声让我感受到了，自然的美丽，就让我们继续热爱大自然、热爱生活吧</w:t>
      </w:r>
      <w:r>
        <w:rPr>
          <w:rFonts w:hint="eastAsia" w:ascii="宋体" w:hAnsi="宋体" w:eastAsia="宋体" w:cs="宋体"/>
          <w:sz w:val="24"/>
        </w:rPr>
        <w:t>！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pgBorders w:display="firstPage"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F8994"/>
    <w:multiLevelType w:val="singleLevel"/>
    <w:tmpl w:val="8BCF899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E82613"/>
    <w:multiLevelType w:val="singleLevel"/>
    <w:tmpl w:val="02E826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3DE1C80"/>
    <w:multiLevelType w:val="singleLevel"/>
    <w:tmpl w:val="43DE1C80"/>
    <w:lvl w:ilvl="0" w:tentative="0">
      <w:start w:val="3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46"/>
    <w:rsid w:val="000042FE"/>
    <w:rsid w:val="0006759A"/>
    <w:rsid w:val="000B13A7"/>
    <w:rsid w:val="000D19E3"/>
    <w:rsid w:val="000D61C2"/>
    <w:rsid w:val="0012674C"/>
    <w:rsid w:val="001356EF"/>
    <w:rsid w:val="00162908"/>
    <w:rsid w:val="00191155"/>
    <w:rsid w:val="00206D1B"/>
    <w:rsid w:val="00257CD0"/>
    <w:rsid w:val="002A5F45"/>
    <w:rsid w:val="002D4CF3"/>
    <w:rsid w:val="002F096F"/>
    <w:rsid w:val="00400320"/>
    <w:rsid w:val="00424F39"/>
    <w:rsid w:val="00452658"/>
    <w:rsid w:val="00494646"/>
    <w:rsid w:val="00553466"/>
    <w:rsid w:val="005E7428"/>
    <w:rsid w:val="005F6F6F"/>
    <w:rsid w:val="00627F8D"/>
    <w:rsid w:val="00635011"/>
    <w:rsid w:val="006B3AA5"/>
    <w:rsid w:val="00715D71"/>
    <w:rsid w:val="0074263E"/>
    <w:rsid w:val="007959A3"/>
    <w:rsid w:val="007A0B23"/>
    <w:rsid w:val="007A4A89"/>
    <w:rsid w:val="007C0B03"/>
    <w:rsid w:val="009248CF"/>
    <w:rsid w:val="00927FAA"/>
    <w:rsid w:val="00937F3C"/>
    <w:rsid w:val="009B49D1"/>
    <w:rsid w:val="009B68C4"/>
    <w:rsid w:val="00A345B8"/>
    <w:rsid w:val="00AC4089"/>
    <w:rsid w:val="00AC56FE"/>
    <w:rsid w:val="00B202F0"/>
    <w:rsid w:val="00B46C90"/>
    <w:rsid w:val="00B64128"/>
    <w:rsid w:val="00BD7746"/>
    <w:rsid w:val="00BF631F"/>
    <w:rsid w:val="00C153B3"/>
    <w:rsid w:val="00C353BA"/>
    <w:rsid w:val="00C3687E"/>
    <w:rsid w:val="00C65B5D"/>
    <w:rsid w:val="00C8762B"/>
    <w:rsid w:val="00CC0A3B"/>
    <w:rsid w:val="00CD407E"/>
    <w:rsid w:val="00CD7A21"/>
    <w:rsid w:val="00D20810"/>
    <w:rsid w:val="00D60B41"/>
    <w:rsid w:val="00D71624"/>
    <w:rsid w:val="00DD63AC"/>
    <w:rsid w:val="00DF7A93"/>
    <w:rsid w:val="00E32A5B"/>
    <w:rsid w:val="00E7308E"/>
    <w:rsid w:val="00E96B8B"/>
    <w:rsid w:val="00ED23E2"/>
    <w:rsid w:val="00ED4240"/>
    <w:rsid w:val="00EE6A9A"/>
    <w:rsid w:val="00F26A02"/>
    <w:rsid w:val="00F510DE"/>
    <w:rsid w:val="00F536E4"/>
    <w:rsid w:val="0196601E"/>
    <w:rsid w:val="028265A2"/>
    <w:rsid w:val="04B844FD"/>
    <w:rsid w:val="05271520"/>
    <w:rsid w:val="0DE16873"/>
    <w:rsid w:val="14B270BA"/>
    <w:rsid w:val="1B2304CB"/>
    <w:rsid w:val="1BF80445"/>
    <w:rsid w:val="1C9A47BD"/>
    <w:rsid w:val="241844BD"/>
    <w:rsid w:val="26FF0199"/>
    <w:rsid w:val="295D104C"/>
    <w:rsid w:val="2CD67C48"/>
    <w:rsid w:val="2D066951"/>
    <w:rsid w:val="48A47F31"/>
    <w:rsid w:val="4BB17040"/>
    <w:rsid w:val="4D5A74CD"/>
    <w:rsid w:val="4DDE1EAC"/>
    <w:rsid w:val="4DF01BDF"/>
    <w:rsid w:val="502E493A"/>
    <w:rsid w:val="54A375C2"/>
    <w:rsid w:val="592F7A5F"/>
    <w:rsid w:val="5B185782"/>
    <w:rsid w:val="622163B3"/>
    <w:rsid w:val="655A5E64"/>
    <w:rsid w:val="65B5753E"/>
    <w:rsid w:val="67FBD2FF"/>
    <w:rsid w:val="72640322"/>
    <w:rsid w:val="765C6FAE"/>
    <w:rsid w:val="7B1623D5"/>
    <w:rsid w:val="A75F0D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507</Words>
  <Characters>2894</Characters>
  <Lines>24</Lines>
  <Paragraphs>6</Paragraphs>
  <TotalTime>2</TotalTime>
  <ScaleCrop>false</ScaleCrop>
  <LinksUpToDate>false</LinksUpToDate>
  <CharactersWithSpaces>3395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2020-11-04T22:42:00Z</dcterms:created>
  <dc:creator>1</dc:creator>
  <cp:lastModifiedBy>陈笑影</cp:lastModifiedBy>
  <dcterms:modified xsi:type="dcterms:W3CDTF">2021-11-10T14:22:32Z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714AF0F8B86C4846AB8A6707F240B5F4</vt:lpwstr>
  </property>
</Properties>
</file>