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1928" w:firstLineChars="600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弘扬雷锋精神，争做美德少年</w:t>
      </w:r>
      <w:r>
        <w:rPr>
          <w:rFonts w:ascii="宋体" w:hAnsi="宋体" w:eastAsia="宋体" w:cs="宋体"/>
          <w:b/>
          <w:bCs/>
          <w:sz w:val="32"/>
          <w:szCs w:val="32"/>
        </w:rPr>
        <w:br w:type="textWrapping"/>
      </w:r>
      <w:r>
        <w:rPr>
          <w:rFonts w:ascii="宋体" w:hAnsi="宋体" w:eastAsia="宋体" w:cs="宋体"/>
          <w:szCs w:val="24"/>
        </w:rPr>
        <w:t>           </w:t>
      </w:r>
      <w:r>
        <w:rPr>
          <w:rFonts w:hint="eastAsia" w:ascii="宋体" w:hAnsi="宋体" w:eastAsia="宋体" w:cs="宋体"/>
          <w:szCs w:val="24"/>
          <w:lang w:val="en-US" w:eastAsia="zh-CN"/>
        </w:rPr>
        <w:t xml:space="preserve">       -----</w:t>
      </w:r>
      <w:r>
        <w:rPr>
          <w:rFonts w:ascii="宋体" w:hAnsi="宋体" w:eastAsia="宋体" w:cs="宋体"/>
          <w:sz w:val="28"/>
          <w:szCs w:val="28"/>
        </w:rPr>
        <w:t>记薛家实验小学三4班学生志愿者活动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Cs w:val="24"/>
        </w:rPr>
        <w:t> 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薛家实验小学家长志愿者队伍的成立，不仅缓解了校门口拥堵，保证学生有序上学，也促进了家校的交流与沟通，家长们则通过自己的实际行动，更是为孩子们树立了一个个鲜活的榜样。　　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他们每天早上为上学的孩子保驾护航，协助学校维持放学时的秩序，他们的站岗成为了校门口一道亮丽的风景线。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为了增强小学生为他人服务的意识，培养他们乐于助人的品质，5.17号下午三4班的同学们也自愿加入志愿者的行列中，为学校贡献出自己的一份力量。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他们身穿红马甲，小小忙碌的身影，在人群中分外引人注目。你看，过往车辆随便停车导致校门口拥堵，邹雨轩同学主动上前与家长们沟通，让他们不影响其他家长的接送。</w:t>
      </w:r>
    </w:p>
    <w:p>
      <w:pPr>
        <w:bidi w:val="0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当路中间突然蹿出来几位玩耍打闹的小朋友，孙可昕同学主动上前进行教育，让他们明白安全事故的严重性，并引导他们今后不能在路中间打闹。</w:t>
      </w:r>
      <w:r>
        <w:rPr>
          <w:rFonts w:hint="eastAsia"/>
          <w:sz w:val="28"/>
          <w:szCs w:val="28"/>
          <w:lang w:eastAsia="zh-CN"/>
        </w:rPr>
        <w:t>几位低年级的同学立马意识到了自己的做法是错误的，主动协助我们班的志愿者一起管理校门口的秩序，小小志愿者成了校门口一道亮丽的风景线。</w:t>
      </w:r>
    </w:p>
    <w:p>
      <w:pPr>
        <w:bidi w:val="0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当私家车停车后，李雅香同学主动为低年级的小朋友开车门，让他们安全地坐进车内</w:t>
      </w:r>
      <w:r>
        <w:rPr>
          <w:rFonts w:hint="eastAsia"/>
          <w:sz w:val="28"/>
          <w:szCs w:val="28"/>
          <w:lang w:eastAsia="zh-CN"/>
        </w:rPr>
        <w:t>，并主动与学弟学妹们打招呼，带着轻柔的一声问候，同学们伴着欢声笑语结束一天学习的劳累。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同学们都主动为低年级的学弟学妹们保驾护航，指引接送车辆方向，他们都是好样的，为他们学习雷锋的精神点赞！</w:t>
      </w:r>
    </w:p>
    <w:p>
      <w:pPr>
        <w:bidi w:val="0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通过这次志愿者活动，同学们不仅体会到了家长志愿者的辛苦，也懂得了帮助他人，为他人服务是一个人美好心灵的体现。</w:t>
      </w:r>
      <w:bookmarkStart w:id="0" w:name="_GoBack"/>
      <w:bookmarkEnd w:id="0"/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46BA"/>
    <w:rsid w:val="0D0A3C8E"/>
    <w:rsid w:val="0D3C5F72"/>
    <w:rsid w:val="0F9850E6"/>
    <w:rsid w:val="131E3846"/>
    <w:rsid w:val="2F6720E6"/>
    <w:rsid w:val="3B5036E0"/>
    <w:rsid w:val="3C7E78C9"/>
    <w:rsid w:val="40F73010"/>
    <w:rsid w:val="45BF7C16"/>
    <w:rsid w:val="47EB28FB"/>
    <w:rsid w:val="5DF1282B"/>
    <w:rsid w:val="5EB15354"/>
    <w:rsid w:val="6D2128B3"/>
    <w:rsid w:val="6E2E760B"/>
    <w:rsid w:val="79F82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阿南～</cp:lastModifiedBy>
  <dcterms:modified xsi:type="dcterms:W3CDTF">2021-05-17T05:37:21Z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ICV">
    <vt:lpwstr>E46E169654CC4786AB266E6B448FF4CF</vt:lpwstr>
  </property>
</Properties>
</file>