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color w:val="000000"/>
          <w:sz w:val="36"/>
          <w:szCs w:val="36"/>
        </w:rPr>
      </w:pPr>
      <w:r>
        <w:rPr>
          <w:rFonts w:ascii="宋体" w:hAnsi="宋体" w:eastAsia="宋体"/>
          <w:color w:val="000000"/>
          <w:sz w:val="36"/>
          <w:szCs w:val="36"/>
        </w:rPr>
        <w:t>薛家实验小学</w:t>
      </w:r>
      <w:r>
        <w:rPr>
          <w:rFonts w:ascii="Times New Roman" w:hAnsi="Times New Roman" w:eastAsia="Times New Roman"/>
          <w:color w:val="000000"/>
          <w:sz w:val="36"/>
          <w:szCs w:val="36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36"/>
          <w:szCs w:val="36"/>
          <w:u w:val="single"/>
        </w:rPr>
        <w:t>三</w:t>
      </w:r>
      <w:r>
        <w:rPr>
          <w:rFonts w:ascii="Times New Roman" w:hAnsi="Times New Roman" w:eastAsia="Times New Roman"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 w:eastAsia="宋体"/>
          <w:color w:val="000000"/>
          <w:sz w:val="36"/>
          <w:szCs w:val="36"/>
        </w:rPr>
        <w:t>年级组</w:t>
      </w:r>
    </w:p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color w:val="000000"/>
          <w:sz w:val="36"/>
          <w:szCs w:val="36"/>
        </w:rPr>
      </w:pPr>
      <w:r>
        <w:rPr>
          <w:rFonts w:ascii="Times New Roman" w:hAnsi="Times New Roman" w:eastAsia="Times New Roman"/>
          <w:color w:val="000000"/>
          <w:sz w:val="36"/>
          <w:szCs w:val="36"/>
        </w:rPr>
        <w:t>2021-2022</w:t>
      </w:r>
      <w:r>
        <w:rPr>
          <w:rFonts w:ascii="宋体" w:hAnsi="宋体" w:eastAsia="宋体"/>
          <w:color w:val="000000"/>
          <w:sz w:val="36"/>
          <w:szCs w:val="36"/>
        </w:rPr>
        <w:t>学年第二学期调课记录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苏亚琴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参加教研组长培训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三1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下午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7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生命教育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宋体" w:hAnsi="宋体" w:eastAsia="宋体"/>
          <w:color w:val="000000"/>
          <w:sz w:val="28"/>
          <w:szCs w:val="28"/>
        </w:rPr>
        <w:t>7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写字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汪倩羽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参加教研组长培训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三13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下午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7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体育活动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7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写字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王佳佳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参加教研组长培训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三8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美术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作文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罗倩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教研活动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三2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周三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科学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王婷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教研活动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三8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周三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5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音乐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王婷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教研活动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三7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周三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5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体育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firstLineChars="3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龚红雅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教研活动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三9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周三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校本选修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信息技术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蒋亚丹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教研活动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三18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9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8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周三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4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校本选修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9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8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6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综合实践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汪倩羽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教研活动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周三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数学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体育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朱秦怡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教研活动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周三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校本选修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班队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奚日姣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老师因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教研活动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color w:val="00000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班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周三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color w:val="00000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课与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日第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>节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道德与法治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0" w:right="0" w:firstLine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姚明珠老师因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  开会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5     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9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17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第6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音乐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 xml:space="preserve">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 xml:space="preserve">   9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16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 xml:space="preserve">   2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数学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 xml:space="preserve">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="8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姚明珠老师因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听课 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三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 xml:space="preserve"> 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9   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 xml:space="preserve">    10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19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第2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音乐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10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 xml:space="preserve">  20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3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语文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 xml:space="preserve">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="8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姚明珠老师因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听课 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 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6   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 11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 4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日第3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音乐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 xml:space="preserve">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11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4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  1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语文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 xml:space="preserve">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丁晓晴老师因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体检  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  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8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10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12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2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语文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10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12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3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科学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丁晓晴老师因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磨课  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  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8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11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29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2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语文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11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30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数学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张丹老师因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产检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7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12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2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1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语文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12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2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4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音乐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张丹老师因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产检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7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12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9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1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语文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12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8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英语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单友珍老师因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排练升旗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11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11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17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6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班队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11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月17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4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校本选修课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0" w:right="0" w:firstLine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单友珍老师因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听课 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  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11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11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25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3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语文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11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26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4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道德与法治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王佳佳老师因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听课 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  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9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11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1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3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美术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11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5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2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作文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王佳佳老师因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听课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  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9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11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18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3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美术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宋体" w:hAnsi="宋体" w:eastAsia="宋体"/>
          <w:color w:val="000000"/>
          <w:spacing w:val="0"/>
          <w:sz w:val="28"/>
          <w:szCs w:val="28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11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22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2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作文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罗欢老师因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听课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5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9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15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4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数学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9  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15  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6  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综合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罗欢老师因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听课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5  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10  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13  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4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数学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10  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13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6  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综合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罗欢老师因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听课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5  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11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10  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4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数学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11  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10  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6  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综合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王雯君老师因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听课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6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11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16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2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语文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11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16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3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数学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王雯君老师因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听课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6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10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20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 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4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语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10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20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2  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科学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徐佩老师因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开会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3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12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6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3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语文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12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6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英语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徐佩老师因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开会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3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11  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29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3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语文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11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29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英语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王婷老师因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听课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4    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12  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3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4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 语文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12  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3  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5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信息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王婷老师因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听课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4    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11  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5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 美术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宋体" w:hAnsi="宋体" w:eastAsia="宋体"/>
          <w:color w:val="000000"/>
          <w:spacing w:val="0"/>
          <w:sz w:val="28"/>
          <w:szCs w:val="28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11  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2  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6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综合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罗倩老师因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教研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2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9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8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4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数学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9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8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6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 科学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蒋亚丹老师因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教研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18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9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8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4 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数学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9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8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6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 实践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王婷老师因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 教研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8    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9   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15  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4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  数学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9  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15  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5  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音乐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汪倩羽老师因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教研 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13    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9   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22  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4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数学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9   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22  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6  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体育 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汪倩羽老师因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教研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13      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9   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29  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4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数学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9  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29  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6  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体育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蒋亚丹老师因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教研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18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9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29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4 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数学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9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29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6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 实践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罗倩老师因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教研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2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9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29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4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数学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9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29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6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 科学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0" w:right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罗倩老师因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教研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2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11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17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4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数学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11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17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6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 科学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王婷老师因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教研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8      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11   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17  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4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数学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11   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17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5  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音乐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蒋亚丹老师因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教研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18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11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17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4 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数学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11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17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6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 实践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firstLineChars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汪倩羽老师因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外出听课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13     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12   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2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3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数学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12   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7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5  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班队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0" w:right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hanging="8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罗倩老师因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教研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2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12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4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数学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12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6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 科学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0" w:right="0" w:hanging="8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</w:rPr>
        <w:t>王婷老师因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教研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三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7    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12   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5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数学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12  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1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>6   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体育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0" w:right="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left="0" w:right="0" w:hanging="84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老师因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   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原因，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   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 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班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 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 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课与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 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月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日第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Times New Roman" w:hAnsi="Times New Roman" w:eastAsia="Times New Roman"/>
          <w:color w:val="000000"/>
          <w:spacing w:val="0"/>
          <w:sz w:val="28"/>
          <w:szCs w:val="28"/>
          <w:u w:val="single"/>
        </w:rPr>
        <w:t xml:space="preserve"> 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节</w:t>
      </w:r>
      <w:r>
        <w:rPr>
          <w:rFonts w:ascii="'Times New Roman'" w:hAnsi="'Times New Roman'" w:eastAsia="'Times New Roman'"/>
          <w:color w:val="000000"/>
          <w:spacing w:val="0"/>
          <w:sz w:val="28"/>
          <w:szCs w:val="28"/>
          <w:u w:val="single"/>
        </w:rPr>
        <w:t> </w:t>
      </w:r>
      <w:r>
        <w:rPr>
          <w:rFonts w:ascii="宋体" w:hAnsi="宋体" w:eastAsia="宋体"/>
          <w:color w:val="000000"/>
          <w:spacing w:val="0"/>
          <w:sz w:val="28"/>
          <w:szCs w:val="28"/>
          <w:u w:val="single"/>
        </w:rPr>
        <w:t xml:space="preserve">    </w:t>
      </w:r>
      <w:r>
        <w:rPr>
          <w:rFonts w:ascii="宋体" w:hAnsi="宋体" w:eastAsia="宋体"/>
          <w:color w:val="000000"/>
          <w:spacing w:val="0"/>
          <w:sz w:val="28"/>
          <w:szCs w:val="28"/>
        </w:rPr>
        <w:t>课对调。</w:t>
      </w:r>
    </w:p>
    <w:p>
      <w:pPr>
        <w:snapToGrid w:val="false"/>
        <w:spacing w:before="0" w:after="0" w:line="240" w:lineRule="auto"/>
        <w:ind w:left="840" w:right="0" w:hangingChars="3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