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91" w:rsidRDefault="00C14B91" w:rsidP="00C14B91">
      <w:pPr>
        <w:pStyle w:val="11"/>
        <w:jc w:val="center"/>
        <w:rPr>
          <w:lang w:eastAsia="zh-CN"/>
        </w:rPr>
      </w:pPr>
      <w:bookmarkStart w:id="0" w:name="学生对学校食堂满意度调查表"/>
      <w:r>
        <w:rPr>
          <w:lang w:eastAsia="zh-CN"/>
        </w:rPr>
        <w:t>学生对学校食堂满意度调查</w:t>
      </w:r>
      <w:bookmarkEnd w:id="0"/>
      <w:r>
        <w:rPr>
          <w:rFonts w:hint="eastAsia"/>
          <w:lang w:eastAsia="zh-CN"/>
        </w:rPr>
        <w:t>统计汇总表</w:t>
      </w:r>
    </w:p>
    <w:p w:rsidR="00C14B91" w:rsidRPr="00C14B91" w:rsidRDefault="00C14B91" w:rsidP="00C14B91">
      <w:pPr>
        <w:pStyle w:val="a3"/>
        <w:rPr>
          <w:u w:val="single"/>
        </w:rPr>
      </w:pPr>
      <w:r w:rsidRPr="000A55BA">
        <w:rPr>
          <w:rFonts w:hint="eastAsia"/>
          <w:sz w:val="28"/>
        </w:rPr>
        <w:t>班级：</w:t>
      </w:r>
      <w:r w:rsidRPr="000A55BA">
        <w:rPr>
          <w:rFonts w:hint="eastAsia"/>
          <w:sz w:val="28"/>
          <w:u w:val="single"/>
        </w:rPr>
        <w:t xml:space="preserve">  </w:t>
      </w:r>
      <w:r w:rsidR="00B72640">
        <w:rPr>
          <w:rFonts w:hint="eastAsia"/>
          <w:sz w:val="28"/>
          <w:u w:val="single"/>
        </w:rPr>
        <w:t xml:space="preserve">  </w:t>
      </w:r>
      <w:r w:rsidR="00B72640">
        <w:rPr>
          <w:rFonts w:hint="eastAsia"/>
          <w:sz w:val="28"/>
          <w:u w:val="single"/>
        </w:rPr>
        <w:t>四</w:t>
      </w:r>
      <w:r w:rsidR="00B72640">
        <w:rPr>
          <w:rFonts w:hint="eastAsia"/>
          <w:sz w:val="28"/>
          <w:u w:val="single"/>
        </w:rPr>
        <w:t>9</w:t>
      </w:r>
      <w:r w:rsidRPr="000A55BA">
        <w:rPr>
          <w:rFonts w:hint="eastAsia"/>
          <w:sz w:val="28"/>
          <w:u w:val="single"/>
        </w:rPr>
        <w:t xml:space="preserve">   </w:t>
      </w:r>
      <w:r w:rsidR="00CD06F8">
        <w:rPr>
          <w:sz w:val="28"/>
        </w:rPr>
        <w:t xml:space="preserve">  </w:t>
      </w:r>
      <w:r w:rsidR="00B72640">
        <w:rPr>
          <w:rFonts w:hint="eastAsia"/>
          <w:sz w:val="28"/>
        </w:rPr>
        <w:t xml:space="preserve"> </w:t>
      </w:r>
      <w:r w:rsidR="00CD06F8">
        <w:rPr>
          <w:sz w:val="28"/>
        </w:rPr>
        <w:t xml:space="preserve"> </w:t>
      </w:r>
      <w:r w:rsidR="00CD06F8">
        <w:rPr>
          <w:rFonts w:hint="eastAsia"/>
          <w:sz w:val="28"/>
        </w:rPr>
        <w:t>学生数</w:t>
      </w:r>
      <w:r w:rsidR="00CD06F8">
        <w:rPr>
          <w:rFonts w:hint="eastAsia"/>
          <w:sz w:val="28"/>
          <w:u w:val="single"/>
        </w:rPr>
        <w:t xml:space="preserve"> </w:t>
      </w:r>
      <w:r w:rsidR="00CD06F8">
        <w:rPr>
          <w:sz w:val="28"/>
          <w:u w:val="single"/>
        </w:rPr>
        <w:t xml:space="preserve"> </w:t>
      </w:r>
      <w:r w:rsidR="00B72640">
        <w:rPr>
          <w:rFonts w:hint="eastAsia"/>
          <w:sz w:val="28"/>
          <w:u w:val="single"/>
        </w:rPr>
        <w:t xml:space="preserve">  47</w:t>
      </w:r>
      <w:r w:rsidR="00CD06F8">
        <w:rPr>
          <w:sz w:val="28"/>
          <w:u w:val="single"/>
        </w:rPr>
        <w:t xml:space="preserve">    </w:t>
      </w:r>
      <w:r w:rsidRPr="000A55BA">
        <w:rPr>
          <w:rFonts w:hint="eastAsia"/>
          <w:sz w:val="28"/>
        </w:rPr>
        <w:t xml:space="preserve">    </w:t>
      </w:r>
      <w:r w:rsidRPr="000A55BA">
        <w:rPr>
          <w:rFonts w:hint="eastAsia"/>
          <w:sz w:val="28"/>
        </w:rPr>
        <w:t>汇总人：</w:t>
      </w:r>
      <w:r w:rsidR="00B72640">
        <w:rPr>
          <w:rFonts w:hint="eastAsia"/>
          <w:sz w:val="28"/>
          <w:u w:val="single"/>
        </w:rPr>
        <w:t xml:space="preserve"> </w:t>
      </w:r>
      <w:r w:rsidRPr="000A55BA">
        <w:rPr>
          <w:rFonts w:hint="eastAsia"/>
          <w:sz w:val="28"/>
          <w:u w:val="single"/>
        </w:rPr>
        <w:t xml:space="preserve">  </w:t>
      </w:r>
      <w:r w:rsidR="00B72640">
        <w:rPr>
          <w:rFonts w:hint="eastAsia"/>
          <w:sz w:val="28"/>
          <w:u w:val="single"/>
        </w:rPr>
        <w:t>韩翠</w:t>
      </w:r>
      <w:r w:rsidRPr="000A55BA">
        <w:rPr>
          <w:rFonts w:hint="eastAsia"/>
          <w:sz w:val="28"/>
          <w:u w:val="single"/>
        </w:rPr>
        <w:t xml:space="preserve">       </w:t>
      </w:r>
    </w:p>
    <w:tbl>
      <w:tblPr>
        <w:tblStyle w:val="a4"/>
        <w:tblW w:w="8897" w:type="dxa"/>
        <w:tblLook w:val="04A0"/>
      </w:tblPr>
      <w:tblGrid>
        <w:gridCol w:w="1339"/>
        <w:gridCol w:w="2597"/>
        <w:gridCol w:w="2551"/>
        <w:gridCol w:w="2410"/>
      </w:tblGrid>
      <w:tr w:rsidR="00C14B91" w:rsidRPr="00C14B91" w:rsidTr="00C14B91">
        <w:tc>
          <w:tcPr>
            <w:tcW w:w="1339" w:type="dxa"/>
          </w:tcPr>
          <w:p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满意（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551" w:type="dxa"/>
          </w:tcPr>
          <w:p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一般（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410" w:type="dxa"/>
          </w:tcPr>
          <w:p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不满意（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C14B91" w:rsidRPr="00C14B91" w:rsidTr="00C14B91">
        <w:tc>
          <w:tcPr>
            <w:tcW w:w="1339" w:type="dxa"/>
          </w:tcPr>
          <w:p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C14B91" w:rsidRPr="00C14B91" w:rsidRDefault="00B72640" w:rsidP="00C14B91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95.74%</w:t>
            </w:r>
          </w:p>
        </w:tc>
        <w:tc>
          <w:tcPr>
            <w:tcW w:w="2551" w:type="dxa"/>
          </w:tcPr>
          <w:p w:rsidR="00C14B91" w:rsidRPr="00C14B91" w:rsidRDefault="00B72640" w:rsidP="00C14B91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4.26%</w:t>
            </w:r>
          </w:p>
        </w:tc>
        <w:tc>
          <w:tcPr>
            <w:tcW w:w="2410" w:type="dxa"/>
          </w:tcPr>
          <w:p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</w:tr>
      <w:tr w:rsidR="00C14B91" w:rsidRPr="00C14B91" w:rsidTr="00C14B91">
        <w:tc>
          <w:tcPr>
            <w:tcW w:w="1339" w:type="dxa"/>
          </w:tcPr>
          <w:p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C14B91" w:rsidRPr="00C14B91" w:rsidRDefault="00B72640" w:rsidP="00B72640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97.87%</w:t>
            </w:r>
          </w:p>
        </w:tc>
        <w:tc>
          <w:tcPr>
            <w:tcW w:w="2551" w:type="dxa"/>
          </w:tcPr>
          <w:p w:rsidR="00C14B91" w:rsidRPr="00C14B91" w:rsidRDefault="00B72640" w:rsidP="00C14B91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2.13%</w:t>
            </w:r>
          </w:p>
        </w:tc>
        <w:tc>
          <w:tcPr>
            <w:tcW w:w="2410" w:type="dxa"/>
          </w:tcPr>
          <w:p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</w:tr>
      <w:tr w:rsidR="00C14B91" w:rsidRPr="00C14B91" w:rsidTr="00C14B91">
        <w:tc>
          <w:tcPr>
            <w:tcW w:w="1339" w:type="dxa"/>
          </w:tcPr>
          <w:p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C14B91" w:rsidRPr="00C14B91" w:rsidRDefault="00B72640" w:rsidP="00C14B91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93.62%</w:t>
            </w:r>
          </w:p>
        </w:tc>
        <w:tc>
          <w:tcPr>
            <w:tcW w:w="2551" w:type="dxa"/>
          </w:tcPr>
          <w:p w:rsidR="00C14B91" w:rsidRPr="00C14B91" w:rsidRDefault="00B72640" w:rsidP="00C14B91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6.38%</w:t>
            </w:r>
          </w:p>
        </w:tc>
        <w:tc>
          <w:tcPr>
            <w:tcW w:w="2410" w:type="dxa"/>
          </w:tcPr>
          <w:p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</w:tr>
      <w:tr w:rsidR="00C14B91" w:rsidRPr="00C14B91" w:rsidTr="00C14B91">
        <w:tc>
          <w:tcPr>
            <w:tcW w:w="1339" w:type="dxa"/>
          </w:tcPr>
          <w:p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C14B91" w:rsidRPr="00C14B91" w:rsidRDefault="00B72640" w:rsidP="00C14B91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2551" w:type="dxa"/>
          </w:tcPr>
          <w:p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</w:tr>
      <w:tr w:rsidR="00C14B91" w:rsidRPr="00C14B91" w:rsidTr="00C14B91">
        <w:tc>
          <w:tcPr>
            <w:tcW w:w="1339" w:type="dxa"/>
          </w:tcPr>
          <w:p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C14B91" w:rsidRPr="00C14B91" w:rsidRDefault="00B72640" w:rsidP="00B72640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82.98%</w:t>
            </w:r>
          </w:p>
        </w:tc>
        <w:tc>
          <w:tcPr>
            <w:tcW w:w="2551" w:type="dxa"/>
          </w:tcPr>
          <w:p w:rsidR="00C14B91" w:rsidRPr="00C14B91" w:rsidRDefault="00B72640" w:rsidP="00C14B91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17.02%</w:t>
            </w:r>
          </w:p>
        </w:tc>
        <w:tc>
          <w:tcPr>
            <w:tcW w:w="2410" w:type="dxa"/>
          </w:tcPr>
          <w:p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</w:tr>
      <w:tr w:rsidR="00C14B91" w:rsidRPr="00C14B91" w:rsidTr="00C14B91">
        <w:tc>
          <w:tcPr>
            <w:tcW w:w="1339" w:type="dxa"/>
          </w:tcPr>
          <w:p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C14B91" w:rsidRPr="00C14B91" w:rsidRDefault="00B72640" w:rsidP="00C14B91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78.72%</w:t>
            </w:r>
          </w:p>
        </w:tc>
        <w:tc>
          <w:tcPr>
            <w:tcW w:w="2551" w:type="dxa"/>
          </w:tcPr>
          <w:p w:rsidR="00C14B91" w:rsidRPr="00C14B91" w:rsidRDefault="00B72640" w:rsidP="00C14B91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21.28%</w:t>
            </w:r>
          </w:p>
        </w:tc>
        <w:tc>
          <w:tcPr>
            <w:tcW w:w="2410" w:type="dxa"/>
          </w:tcPr>
          <w:p w:rsidR="00C14B91" w:rsidRPr="00C14B91" w:rsidRDefault="00C14B91" w:rsidP="00C14B91">
            <w:pPr>
              <w:pStyle w:val="a3"/>
              <w:rPr>
                <w:sz w:val="28"/>
                <w:szCs w:val="28"/>
              </w:rPr>
            </w:pPr>
          </w:p>
        </w:tc>
      </w:tr>
      <w:tr w:rsidR="00B72640" w:rsidRPr="00C14B91" w:rsidTr="00C14B91">
        <w:tc>
          <w:tcPr>
            <w:tcW w:w="1339" w:type="dxa"/>
          </w:tcPr>
          <w:p w:rsidR="00B72640" w:rsidRPr="00C14B91" w:rsidRDefault="00B72640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:rsidR="00B72640" w:rsidRPr="00C14B91" w:rsidRDefault="00B72640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95.74%</w:t>
            </w:r>
          </w:p>
        </w:tc>
        <w:tc>
          <w:tcPr>
            <w:tcW w:w="2551" w:type="dxa"/>
          </w:tcPr>
          <w:p w:rsidR="00B72640" w:rsidRPr="00C14B91" w:rsidRDefault="00B72640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4.26%</w:t>
            </w:r>
          </w:p>
        </w:tc>
        <w:tc>
          <w:tcPr>
            <w:tcW w:w="2410" w:type="dxa"/>
          </w:tcPr>
          <w:p w:rsidR="00B72640" w:rsidRPr="00C14B91" w:rsidRDefault="00B72640" w:rsidP="00C14B91">
            <w:pPr>
              <w:pStyle w:val="a3"/>
              <w:rPr>
                <w:sz w:val="28"/>
                <w:szCs w:val="28"/>
              </w:rPr>
            </w:pPr>
          </w:p>
        </w:tc>
      </w:tr>
      <w:tr w:rsidR="00B72640" w:rsidRPr="00C14B91" w:rsidTr="00C14B91">
        <w:tc>
          <w:tcPr>
            <w:tcW w:w="1339" w:type="dxa"/>
          </w:tcPr>
          <w:p w:rsidR="00B72640" w:rsidRPr="00C14B91" w:rsidRDefault="00B72640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 w:rsidR="00B72640" w:rsidRPr="00C14B91" w:rsidRDefault="00B72640" w:rsidP="00C14B91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2551" w:type="dxa"/>
          </w:tcPr>
          <w:p w:rsidR="00B72640" w:rsidRPr="00C14B91" w:rsidRDefault="00B72640" w:rsidP="00C14B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72640" w:rsidRPr="00C14B91" w:rsidRDefault="00B72640" w:rsidP="00C14B91">
            <w:pPr>
              <w:pStyle w:val="a3"/>
              <w:rPr>
                <w:sz w:val="28"/>
                <w:szCs w:val="28"/>
              </w:rPr>
            </w:pPr>
          </w:p>
        </w:tc>
      </w:tr>
      <w:tr w:rsidR="00B72640" w:rsidRPr="00C14B91" w:rsidTr="00C14B91">
        <w:trPr>
          <w:trHeight w:val="587"/>
        </w:trPr>
        <w:tc>
          <w:tcPr>
            <w:tcW w:w="1339" w:type="dxa"/>
          </w:tcPr>
          <w:p w:rsidR="00B72640" w:rsidRPr="00C14B91" w:rsidRDefault="00B72640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 w:rsidR="00B72640" w:rsidRPr="00C14B91" w:rsidRDefault="00B72640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97.87%</w:t>
            </w:r>
          </w:p>
        </w:tc>
        <w:tc>
          <w:tcPr>
            <w:tcW w:w="2551" w:type="dxa"/>
          </w:tcPr>
          <w:p w:rsidR="00B72640" w:rsidRPr="00C14B91" w:rsidRDefault="00B72640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2.13%</w:t>
            </w:r>
          </w:p>
        </w:tc>
        <w:tc>
          <w:tcPr>
            <w:tcW w:w="2410" w:type="dxa"/>
          </w:tcPr>
          <w:p w:rsidR="00B72640" w:rsidRPr="00C14B91" w:rsidRDefault="00B72640" w:rsidP="00C14B91">
            <w:pPr>
              <w:pStyle w:val="a3"/>
              <w:rPr>
                <w:sz w:val="28"/>
                <w:szCs w:val="28"/>
              </w:rPr>
            </w:pPr>
          </w:p>
        </w:tc>
      </w:tr>
      <w:tr w:rsidR="00B72640" w:rsidRPr="00C14B91" w:rsidTr="00C14B91">
        <w:tc>
          <w:tcPr>
            <w:tcW w:w="1339" w:type="dxa"/>
          </w:tcPr>
          <w:p w:rsidR="00B72640" w:rsidRPr="00C14B91" w:rsidRDefault="00B72640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 w:rsidR="00B72640" w:rsidRPr="00C14B91" w:rsidRDefault="00B72640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97.87%</w:t>
            </w:r>
          </w:p>
        </w:tc>
        <w:tc>
          <w:tcPr>
            <w:tcW w:w="2551" w:type="dxa"/>
          </w:tcPr>
          <w:p w:rsidR="00B72640" w:rsidRPr="00C14B91" w:rsidRDefault="00B72640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2.13%</w:t>
            </w:r>
          </w:p>
        </w:tc>
        <w:tc>
          <w:tcPr>
            <w:tcW w:w="2410" w:type="dxa"/>
          </w:tcPr>
          <w:p w:rsidR="00B72640" w:rsidRPr="00C14B91" w:rsidRDefault="00B72640" w:rsidP="00C14B91">
            <w:pPr>
              <w:pStyle w:val="a3"/>
              <w:rPr>
                <w:sz w:val="28"/>
                <w:szCs w:val="28"/>
              </w:rPr>
            </w:pPr>
          </w:p>
        </w:tc>
      </w:tr>
      <w:tr w:rsidR="00B72640" w:rsidRPr="00C14B91" w:rsidTr="004939E0">
        <w:tc>
          <w:tcPr>
            <w:tcW w:w="1339" w:type="dxa"/>
          </w:tcPr>
          <w:p w:rsidR="00B72640" w:rsidRPr="00C14B91" w:rsidRDefault="00B72640" w:rsidP="00C14B9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 w:rsidR="00B72640" w:rsidRDefault="00B72640" w:rsidP="00B72640">
            <w:pPr>
              <w:pStyle w:val="a3"/>
              <w:numPr>
                <w:ilvl w:val="0"/>
                <w:numId w:val="1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有时菜里有虫子</w:t>
            </w:r>
          </w:p>
          <w:p w:rsidR="00B72640" w:rsidRDefault="00B72640" w:rsidP="00B7264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菜的口味咸淡要把握好。</w:t>
            </w:r>
          </w:p>
          <w:p w:rsidR="00B72640" w:rsidRPr="00C14B91" w:rsidRDefault="00B72640" w:rsidP="00C14B91">
            <w:pPr>
              <w:pStyle w:val="a3"/>
              <w:rPr>
                <w:sz w:val="28"/>
                <w:szCs w:val="28"/>
              </w:rPr>
            </w:pPr>
          </w:p>
        </w:tc>
      </w:tr>
    </w:tbl>
    <w:p w:rsidR="00C622C8" w:rsidRDefault="00C622C8">
      <w:pPr>
        <w:rPr>
          <w:rFonts w:hint="eastAsia"/>
        </w:rPr>
      </w:pPr>
    </w:p>
    <w:p w:rsidR="00B72640" w:rsidRDefault="00B72640">
      <w:pPr>
        <w:rPr>
          <w:rFonts w:hint="eastAsia"/>
        </w:rPr>
      </w:pPr>
    </w:p>
    <w:p w:rsidR="00B72640" w:rsidRDefault="00B72640">
      <w:pPr>
        <w:rPr>
          <w:rFonts w:hint="eastAsia"/>
        </w:rPr>
      </w:pPr>
    </w:p>
    <w:p w:rsidR="00B72640" w:rsidRDefault="00B72640" w:rsidP="00B72640">
      <w:pPr>
        <w:pStyle w:val="11"/>
        <w:jc w:val="center"/>
        <w:rPr>
          <w:lang w:eastAsia="zh-CN"/>
        </w:rPr>
      </w:pPr>
      <w:r>
        <w:rPr>
          <w:lang w:eastAsia="zh-CN"/>
        </w:rPr>
        <w:lastRenderedPageBreak/>
        <w:t>学生对学校食堂满意度调查</w:t>
      </w:r>
      <w:r>
        <w:rPr>
          <w:rFonts w:hint="eastAsia"/>
          <w:lang w:eastAsia="zh-CN"/>
        </w:rPr>
        <w:t>统计汇总表</w:t>
      </w:r>
    </w:p>
    <w:p w:rsidR="00B72640" w:rsidRPr="00C14B91" w:rsidRDefault="00B72640" w:rsidP="00B72640">
      <w:pPr>
        <w:pStyle w:val="a3"/>
        <w:rPr>
          <w:u w:val="single"/>
        </w:rPr>
      </w:pPr>
      <w:r w:rsidRPr="000A55BA">
        <w:rPr>
          <w:rFonts w:hint="eastAsia"/>
          <w:sz w:val="28"/>
        </w:rPr>
        <w:t>班级：</w:t>
      </w:r>
      <w:r w:rsidRPr="000A55BA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四</w:t>
      </w:r>
      <w:r>
        <w:rPr>
          <w:rFonts w:hint="eastAsia"/>
          <w:sz w:val="28"/>
          <w:u w:val="single"/>
        </w:rPr>
        <w:t>10</w:t>
      </w:r>
      <w:r w:rsidRPr="000A55BA">
        <w:rPr>
          <w:rFonts w:hint="eastAsia"/>
          <w:sz w:val="28"/>
          <w:u w:val="single"/>
        </w:rPr>
        <w:t xml:space="preserve">  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47</w:t>
      </w:r>
      <w:r>
        <w:rPr>
          <w:sz w:val="28"/>
          <w:u w:val="single"/>
        </w:rPr>
        <w:t xml:space="preserve">    </w:t>
      </w:r>
      <w:r w:rsidRPr="000A55BA">
        <w:rPr>
          <w:rFonts w:hint="eastAsia"/>
          <w:sz w:val="28"/>
        </w:rPr>
        <w:t xml:space="preserve">    </w:t>
      </w:r>
      <w:r w:rsidRPr="000A55BA">
        <w:rPr>
          <w:rFonts w:hint="eastAsia"/>
          <w:sz w:val="28"/>
        </w:rPr>
        <w:t>汇总人：</w:t>
      </w:r>
      <w:r>
        <w:rPr>
          <w:rFonts w:hint="eastAsia"/>
          <w:sz w:val="28"/>
          <w:u w:val="single"/>
        </w:rPr>
        <w:t xml:space="preserve"> </w:t>
      </w:r>
      <w:r w:rsidRPr="000A55BA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韩翠</w:t>
      </w:r>
      <w:r w:rsidRPr="000A55BA">
        <w:rPr>
          <w:rFonts w:hint="eastAsia"/>
          <w:sz w:val="28"/>
          <w:u w:val="single"/>
        </w:rPr>
        <w:t xml:space="preserve">       </w:t>
      </w:r>
    </w:p>
    <w:tbl>
      <w:tblPr>
        <w:tblStyle w:val="a4"/>
        <w:tblW w:w="8897" w:type="dxa"/>
        <w:tblLook w:val="04A0"/>
      </w:tblPr>
      <w:tblGrid>
        <w:gridCol w:w="1339"/>
        <w:gridCol w:w="2597"/>
        <w:gridCol w:w="2551"/>
        <w:gridCol w:w="2410"/>
      </w:tblGrid>
      <w:tr w:rsidR="00B72640" w:rsidRPr="00C14B91" w:rsidTr="0015752C">
        <w:tc>
          <w:tcPr>
            <w:tcW w:w="1339" w:type="dxa"/>
          </w:tcPr>
          <w:p w:rsidR="00B72640" w:rsidRPr="00C14B91" w:rsidRDefault="00B72640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 w:rsidR="00B72640" w:rsidRPr="00C14B91" w:rsidRDefault="00B72640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满意（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551" w:type="dxa"/>
          </w:tcPr>
          <w:p w:rsidR="00B72640" w:rsidRPr="00C14B91" w:rsidRDefault="00B72640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一般（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410" w:type="dxa"/>
          </w:tcPr>
          <w:p w:rsidR="00B72640" w:rsidRPr="00C14B91" w:rsidRDefault="00B72640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不满意（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B72640" w:rsidRPr="00C14B91" w:rsidTr="0015752C">
        <w:tc>
          <w:tcPr>
            <w:tcW w:w="1339" w:type="dxa"/>
          </w:tcPr>
          <w:p w:rsidR="00B72640" w:rsidRPr="00C14B91" w:rsidRDefault="00B72640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B72640" w:rsidRPr="00C14B91" w:rsidRDefault="009930DA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2551" w:type="dxa"/>
          </w:tcPr>
          <w:p w:rsidR="00B72640" w:rsidRPr="00C14B91" w:rsidRDefault="00B72640" w:rsidP="001575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72640" w:rsidRPr="00C14B91" w:rsidRDefault="00B72640" w:rsidP="0015752C">
            <w:pPr>
              <w:pStyle w:val="a3"/>
              <w:rPr>
                <w:sz w:val="28"/>
                <w:szCs w:val="28"/>
              </w:rPr>
            </w:pP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2551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2551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</w:p>
        </w:tc>
      </w:tr>
      <w:tr w:rsidR="00B72640" w:rsidRPr="00C14B91" w:rsidTr="0015752C">
        <w:tc>
          <w:tcPr>
            <w:tcW w:w="1339" w:type="dxa"/>
          </w:tcPr>
          <w:p w:rsidR="00B72640" w:rsidRPr="00C14B91" w:rsidRDefault="00B72640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B72640" w:rsidRPr="00C14B91" w:rsidRDefault="00B72640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2551" w:type="dxa"/>
          </w:tcPr>
          <w:p w:rsidR="00B72640" w:rsidRPr="00C14B91" w:rsidRDefault="00B72640" w:rsidP="001575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72640" w:rsidRPr="00C14B91" w:rsidRDefault="00B72640" w:rsidP="0015752C">
            <w:pPr>
              <w:pStyle w:val="a3"/>
              <w:rPr>
                <w:sz w:val="28"/>
                <w:szCs w:val="28"/>
              </w:rPr>
            </w:pP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2551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97.87%</w:t>
            </w:r>
          </w:p>
        </w:tc>
        <w:tc>
          <w:tcPr>
            <w:tcW w:w="2551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2.13%</w:t>
            </w:r>
          </w:p>
        </w:tc>
        <w:tc>
          <w:tcPr>
            <w:tcW w:w="2410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2551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</w:p>
        </w:tc>
      </w:tr>
      <w:tr w:rsidR="00B72640" w:rsidRPr="00C14B91" w:rsidTr="0015752C">
        <w:tc>
          <w:tcPr>
            <w:tcW w:w="1339" w:type="dxa"/>
          </w:tcPr>
          <w:p w:rsidR="00B72640" w:rsidRPr="00C14B91" w:rsidRDefault="00B72640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 w:rsidR="00B72640" w:rsidRPr="00C14B91" w:rsidRDefault="00B72640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2551" w:type="dxa"/>
          </w:tcPr>
          <w:p w:rsidR="00B72640" w:rsidRPr="00C14B91" w:rsidRDefault="00B72640" w:rsidP="001575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72640" w:rsidRPr="00C14B91" w:rsidRDefault="00B72640" w:rsidP="0015752C">
            <w:pPr>
              <w:pStyle w:val="a3"/>
              <w:rPr>
                <w:sz w:val="28"/>
                <w:szCs w:val="28"/>
              </w:rPr>
            </w:pPr>
          </w:p>
        </w:tc>
      </w:tr>
      <w:tr w:rsidR="009930DA" w:rsidRPr="00C14B91" w:rsidTr="0015752C">
        <w:trPr>
          <w:trHeight w:val="587"/>
        </w:trPr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2551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</w:p>
        </w:tc>
      </w:tr>
      <w:tr w:rsidR="00B72640" w:rsidRPr="00C14B91" w:rsidTr="0015752C">
        <w:tc>
          <w:tcPr>
            <w:tcW w:w="1339" w:type="dxa"/>
          </w:tcPr>
          <w:p w:rsidR="00B72640" w:rsidRPr="00C14B91" w:rsidRDefault="00B72640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 w:rsidR="00B72640" w:rsidRPr="00C14B91" w:rsidRDefault="00B72640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97.87%</w:t>
            </w:r>
          </w:p>
        </w:tc>
        <w:tc>
          <w:tcPr>
            <w:tcW w:w="2551" w:type="dxa"/>
          </w:tcPr>
          <w:p w:rsidR="00B72640" w:rsidRPr="00C14B91" w:rsidRDefault="00B72640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2.13%</w:t>
            </w:r>
          </w:p>
        </w:tc>
        <w:tc>
          <w:tcPr>
            <w:tcW w:w="2410" w:type="dxa"/>
          </w:tcPr>
          <w:p w:rsidR="00B72640" w:rsidRPr="00C14B91" w:rsidRDefault="00B72640" w:rsidP="0015752C">
            <w:pPr>
              <w:pStyle w:val="a3"/>
              <w:rPr>
                <w:sz w:val="28"/>
                <w:szCs w:val="28"/>
              </w:rPr>
            </w:pPr>
          </w:p>
        </w:tc>
      </w:tr>
      <w:tr w:rsidR="00B72640" w:rsidRPr="00C14B91" w:rsidTr="0015752C">
        <w:tc>
          <w:tcPr>
            <w:tcW w:w="1339" w:type="dxa"/>
          </w:tcPr>
          <w:p w:rsidR="00B72640" w:rsidRPr="00C14B91" w:rsidRDefault="00B72640" w:rsidP="001575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 w:rsidR="00B72640" w:rsidRPr="00C14B91" w:rsidRDefault="009930DA" w:rsidP="009930DA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海带里吃出沙子。</w:t>
            </w:r>
          </w:p>
        </w:tc>
      </w:tr>
    </w:tbl>
    <w:p w:rsidR="00B72640" w:rsidRDefault="00B72640" w:rsidP="00B72640"/>
    <w:p w:rsidR="00B72640" w:rsidRDefault="00B72640">
      <w:pPr>
        <w:rPr>
          <w:rFonts w:hint="eastAsia"/>
        </w:rPr>
      </w:pPr>
    </w:p>
    <w:p w:rsidR="009930DA" w:rsidRDefault="009930DA">
      <w:pPr>
        <w:rPr>
          <w:rFonts w:hint="eastAsia"/>
        </w:rPr>
      </w:pPr>
    </w:p>
    <w:p w:rsidR="009930DA" w:rsidRDefault="009930DA">
      <w:pPr>
        <w:rPr>
          <w:rFonts w:hint="eastAsia"/>
        </w:rPr>
      </w:pPr>
    </w:p>
    <w:p w:rsidR="009930DA" w:rsidRDefault="009930DA" w:rsidP="009930DA">
      <w:pPr>
        <w:pStyle w:val="11"/>
        <w:jc w:val="center"/>
        <w:rPr>
          <w:lang w:eastAsia="zh-CN"/>
        </w:rPr>
      </w:pPr>
      <w:r>
        <w:rPr>
          <w:lang w:eastAsia="zh-CN"/>
        </w:rPr>
        <w:lastRenderedPageBreak/>
        <w:t>学生对学校食堂满意度调查</w:t>
      </w:r>
      <w:r>
        <w:rPr>
          <w:rFonts w:hint="eastAsia"/>
          <w:lang w:eastAsia="zh-CN"/>
        </w:rPr>
        <w:t>统计汇总表</w:t>
      </w:r>
    </w:p>
    <w:p w:rsidR="009930DA" w:rsidRPr="00C14B91" w:rsidRDefault="009930DA" w:rsidP="009930DA">
      <w:pPr>
        <w:pStyle w:val="a3"/>
        <w:rPr>
          <w:u w:val="single"/>
        </w:rPr>
      </w:pPr>
      <w:r w:rsidRPr="000A55BA">
        <w:rPr>
          <w:rFonts w:hint="eastAsia"/>
          <w:sz w:val="28"/>
        </w:rPr>
        <w:t>班级：</w:t>
      </w:r>
      <w:r w:rsidRPr="000A55BA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四</w:t>
      </w:r>
      <w:r>
        <w:rPr>
          <w:rFonts w:hint="eastAsia"/>
          <w:sz w:val="28"/>
          <w:u w:val="single"/>
        </w:rPr>
        <w:t>11</w:t>
      </w:r>
      <w:r w:rsidRPr="000A55BA">
        <w:rPr>
          <w:rFonts w:hint="eastAsia"/>
          <w:sz w:val="28"/>
          <w:u w:val="single"/>
        </w:rPr>
        <w:t xml:space="preserve">   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45</w:t>
      </w:r>
      <w:r>
        <w:rPr>
          <w:sz w:val="28"/>
          <w:u w:val="single"/>
        </w:rPr>
        <w:t xml:space="preserve">    </w:t>
      </w:r>
      <w:r w:rsidRPr="000A55BA">
        <w:rPr>
          <w:rFonts w:hint="eastAsia"/>
          <w:sz w:val="28"/>
        </w:rPr>
        <w:t xml:space="preserve">    </w:t>
      </w:r>
      <w:r w:rsidRPr="000A55BA">
        <w:rPr>
          <w:rFonts w:hint="eastAsia"/>
          <w:sz w:val="28"/>
        </w:rPr>
        <w:t>汇总人：</w:t>
      </w:r>
      <w:r>
        <w:rPr>
          <w:rFonts w:hint="eastAsia"/>
          <w:sz w:val="28"/>
          <w:u w:val="single"/>
        </w:rPr>
        <w:t xml:space="preserve"> </w:t>
      </w:r>
      <w:r w:rsidRPr="000A55BA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韩翠</w:t>
      </w:r>
      <w:r w:rsidRPr="000A55BA">
        <w:rPr>
          <w:rFonts w:hint="eastAsia"/>
          <w:sz w:val="28"/>
          <w:u w:val="single"/>
        </w:rPr>
        <w:t xml:space="preserve">       </w:t>
      </w:r>
    </w:p>
    <w:tbl>
      <w:tblPr>
        <w:tblStyle w:val="a4"/>
        <w:tblW w:w="8897" w:type="dxa"/>
        <w:tblLook w:val="04A0"/>
      </w:tblPr>
      <w:tblGrid>
        <w:gridCol w:w="1339"/>
        <w:gridCol w:w="2597"/>
        <w:gridCol w:w="2551"/>
        <w:gridCol w:w="2410"/>
      </w:tblGrid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满意（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551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一般（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410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不满意（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88.89%</w:t>
            </w:r>
          </w:p>
        </w:tc>
        <w:tc>
          <w:tcPr>
            <w:tcW w:w="2551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8.89%</w:t>
            </w:r>
          </w:p>
        </w:tc>
        <w:tc>
          <w:tcPr>
            <w:tcW w:w="2410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2.22%</w:t>
            </w: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9930DA" w:rsidRPr="00C14B91" w:rsidRDefault="009930DA" w:rsidP="009930DA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91.11%</w:t>
            </w:r>
          </w:p>
        </w:tc>
        <w:tc>
          <w:tcPr>
            <w:tcW w:w="2551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8.89%</w:t>
            </w:r>
          </w:p>
        </w:tc>
        <w:tc>
          <w:tcPr>
            <w:tcW w:w="2410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9930DA" w:rsidRPr="00C14B91" w:rsidRDefault="00C51A8B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84.44</w:t>
            </w:r>
            <w:r w:rsidR="009930D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9930DA" w:rsidRPr="00C14B91" w:rsidRDefault="00C51A8B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8.89%</w:t>
            </w:r>
          </w:p>
        </w:tc>
        <w:tc>
          <w:tcPr>
            <w:tcW w:w="2410" w:type="dxa"/>
          </w:tcPr>
          <w:p w:rsidR="009930DA" w:rsidRPr="00C14B91" w:rsidRDefault="00C51A8B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6.67%</w:t>
            </w: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9930DA" w:rsidRPr="00C14B91" w:rsidRDefault="00C51A8B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91.11%</w:t>
            </w:r>
          </w:p>
        </w:tc>
        <w:tc>
          <w:tcPr>
            <w:tcW w:w="2551" w:type="dxa"/>
          </w:tcPr>
          <w:p w:rsidR="009930DA" w:rsidRPr="00C14B91" w:rsidRDefault="00C51A8B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6.67%</w:t>
            </w:r>
          </w:p>
        </w:tc>
        <w:tc>
          <w:tcPr>
            <w:tcW w:w="2410" w:type="dxa"/>
          </w:tcPr>
          <w:p w:rsidR="009930DA" w:rsidRPr="00C14B91" w:rsidRDefault="00C51A8B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2.22%</w:t>
            </w: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9930DA" w:rsidRPr="00C14B91" w:rsidRDefault="00C51A8B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88.89%</w:t>
            </w:r>
          </w:p>
        </w:tc>
        <w:tc>
          <w:tcPr>
            <w:tcW w:w="2551" w:type="dxa"/>
          </w:tcPr>
          <w:p w:rsidR="009930DA" w:rsidRPr="00C14B91" w:rsidRDefault="00C51A8B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4.44</w:t>
            </w:r>
            <w:r w:rsidR="009930D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9930DA" w:rsidRPr="00C14B91" w:rsidRDefault="00C51A8B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6.67%</w:t>
            </w: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9930DA" w:rsidRPr="00C14B91" w:rsidRDefault="009930DA" w:rsidP="00C51A8B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 w:rsidR="00C51A8B">
              <w:rPr>
                <w:rFonts w:hint="eastAsia"/>
                <w:sz w:val="28"/>
                <w:szCs w:val="28"/>
              </w:rPr>
              <w:t>7.78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9930DA" w:rsidRPr="00C14B91" w:rsidRDefault="00C51A8B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11.11</w:t>
            </w:r>
            <w:r w:rsidR="009930D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9930DA" w:rsidRPr="00C51A8B" w:rsidRDefault="00C51A8B" w:rsidP="0015752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11.11%</w:t>
            </w: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:rsidR="009930DA" w:rsidRPr="00C14B91" w:rsidRDefault="00C51A8B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91.11%</w:t>
            </w:r>
          </w:p>
        </w:tc>
        <w:tc>
          <w:tcPr>
            <w:tcW w:w="2551" w:type="dxa"/>
          </w:tcPr>
          <w:p w:rsidR="009930DA" w:rsidRPr="00C14B91" w:rsidRDefault="00C51A8B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4.44%</w:t>
            </w:r>
          </w:p>
        </w:tc>
        <w:tc>
          <w:tcPr>
            <w:tcW w:w="2410" w:type="dxa"/>
          </w:tcPr>
          <w:p w:rsidR="009930DA" w:rsidRPr="00C14B91" w:rsidRDefault="00C51A8B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4.44%</w:t>
            </w: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 w:rsidR="009930DA" w:rsidRPr="00C14B91" w:rsidRDefault="00C51A8B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84.44</w:t>
            </w:r>
            <w:r w:rsidR="009930D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9930DA" w:rsidRPr="00C14B91" w:rsidRDefault="00C51A8B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4.44%</w:t>
            </w:r>
          </w:p>
        </w:tc>
        <w:tc>
          <w:tcPr>
            <w:tcW w:w="2410" w:type="dxa"/>
          </w:tcPr>
          <w:p w:rsidR="009930DA" w:rsidRPr="00C14B91" w:rsidRDefault="00C51A8B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11.11%</w:t>
            </w:r>
          </w:p>
        </w:tc>
      </w:tr>
      <w:tr w:rsidR="009930DA" w:rsidRPr="00C14B91" w:rsidTr="0015752C">
        <w:trPr>
          <w:trHeight w:val="587"/>
        </w:trPr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 w:rsidR="009930DA" w:rsidRPr="00C14B91" w:rsidRDefault="00C51A8B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  <w:r w:rsidR="009930D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9930DA" w:rsidRPr="00C14B91" w:rsidRDefault="00C51A8B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8.89%</w:t>
            </w:r>
            <w:r w:rsidR="009930D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9930DA" w:rsidRPr="00C14B91" w:rsidRDefault="00C51A8B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11.11%</w:t>
            </w: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 w:rsidR="009930DA" w:rsidRPr="00C14B91" w:rsidRDefault="00C51A8B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84.44%</w:t>
            </w:r>
          </w:p>
        </w:tc>
        <w:tc>
          <w:tcPr>
            <w:tcW w:w="2551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 w:rsidR="00C51A8B">
              <w:rPr>
                <w:rFonts w:hint="eastAsia"/>
                <w:sz w:val="28"/>
                <w:szCs w:val="28"/>
              </w:rPr>
              <w:t>.33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9930DA" w:rsidRPr="00C14B91" w:rsidRDefault="00C51A8B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2.22%</w:t>
            </w: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 w:rsidR="009930DA" w:rsidRDefault="009930DA" w:rsidP="00C51A8B">
            <w:pPr>
              <w:pStyle w:val="a3"/>
              <w:numPr>
                <w:ilvl w:val="0"/>
                <w:numId w:val="3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菜里</w:t>
            </w:r>
            <w:r w:rsidR="00C51A8B">
              <w:rPr>
                <w:rFonts w:hint="eastAsia"/>
                <w:sz w:val="28"/>
                <w:szCs w:val="28"/>
              </w:rPr>
              <w:t>不要</w:t>
            </w:r>
            <w:r>
              <w:rPr>
                <w:rFonts w:hint="eastAsia"/>
                <w:sz w:val="28"/>
                <w:szCs w:val="28"/>
              </w:rPr>
              <w:t>有虫子</w:t>
            </w:r>
            <w:r w:rsidR="00C51A8B">
              <w:rPr>
                <w:rFonts w:hint="eastAsia"/>
                <w:sz w:val="28"/>
                <w:szCs w:val="28"/>
              </w:rPr>
              <w:t>，沙子。</w:t>
            </w:r>
          </w:p>
          <w:p w:rsidR="009930DA" w:rsidRDefault="00C51A8B" w:rsidP="00C51A8B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、汤再多一些</w:t>
            </w:r>
            <w:r w:rsidR="009930DA">
              <w:rPr>
                <w:rFonts w:hint="eastAsia"/>
                <w:sz w:val="28"/>
                <w:szCs w:val="28"/>
              </w:rPr>
              <w:t>。</w:t>
            </w:r>
          </w:p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</w:p>
        </w:tc>
      </w:tr>
    </w:tbl>
    <w:p w:rsidR="009930DA" w:rsidRDefault="009930DA" w:rsidP="009930DA"/>
    <w:p w:rsidR="009930DA" w:rsidRDefault="009930DA">
      <w:pPr>
        <w:rPr>
          <w:rFonts w:hint="eastAsia"/>
        </w:rPr>
      </w:pPr>
    </w:p>
    <w:p w:rsidR="009930DA" w:rsidRDefault="009930DA">
      <w:pPr>
        <w:rPr>
          <w:rFonts w:hint="eastAsia"/>
        </w:rPr>
      </w:pPr>
    </w:p>
    <w:p w:rsidR="009930DA" w:rsidRDefault="009930DA">
      <w:pPr>
        <w:rPr>
          <w:rFonts w:hint="eastAsia"/>
        </w:rPr>
      </w:pPr>
    </w:p>
    <w:p w:rsidR="009930DA" w:rsidRDefault="009930DA" w:rsidP="009930DA">
      <w:pPr>
        <w:pStyle w:val="11"/>
        <w:jc w:val="center"/>
        <w:rPr>
          <w:lang w:eastAsia="zh-CN"/>
        </w:rPr>
      </w:pPr>
      <w:r>
        <w:rPr>
          <w:lang w:eastAsia="zh-CN"/>
        </w:rPr>
        <w:lastRenderedPageBreak/>
        <w:t>学生对学校食堂满意度调查</w:t>
      </w:r>
      <w:r>
        <w:rPr>
          <w:rFonts w:hint="eastAsia"/>
          <w:lang w:eastAsia="zh-CN"/>
        </w:rPr>
        <w:t>统计汇总表</w:t>
      </w:r>
    </w:p>
    <w:p w:rsidR="009930DA" w:rsidRPr="00C14B91" w:rsidRDefault="009930DA" w:rsidP="009930DA">
      <w:pPr>
        <w:pStyle w:val="a3"/>
        <w:rPr>
          <w:u w:val="single"/>
        </w:rPr>
      </w:pPr>
      <w:r w:rsidRPr="000A55BA">
        <w:rPr>
          <w:rFonts w:hint="eastAsia"/>
          <w:sz w:val="28"/>
        </w:rPr>
        <w:t>班级：</w:t>
      </w:r>
      <w:r w:rsidRPr="000A55BA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四</w:t>
      </w:r>
      <w:r w:rsidR="00936B0C">
        <w:rPr>
          <w:rFonts w:hint="eastAsia"/>
          <w:sz w:val="28"/>
          <w:u w:val="single"/>
        </w:rPr>
        <w:t>12</w:t>
      </w:r>
      <w:r w:rsidRPr="000A55BA">
        <w:rPr>
          <w:rFonts w:hint="eastAsia"/>
          <w:sz w:val="28"/>
          <w:u w:val="single"/>
        </w:rPr>
        <w:t xml:space="preserve">   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4</w:t>
      </w:r>
      <w:r w:rsidR="00936B0C">
        <w:rPr>
          <w:rFonts w:hint="eastAsia"/>
          <w:sz w:val="28"/>
          <w:u w:val="single"/>
        </w:rPr>
        <w:t>5</w:t>
      </w:r>
      <w:r>
        <w:rPr>
          <w:sz w:val="28"/>
          <w:u w:val="single"/>
        </w:rPr>
        <w:t xml:space="preserve">    </w:t>
      </w:r>
      <w:r w:rsidRPr="000A55BA">
        <w:rPr>
          <w:rFonts w:hint="eastAsia"/>
          <w:sz w:val="28"/>
        </w:rPr>
        <w:t xml:space="preserve">    </w:t>
      </w:r>
      <w:r w:rsidRPr="000A55BA">
        <w:rPr>
          <w:rFonts w:hint="eastAsia"/>
          <w:sz w:val="28"/>
        </w:rPr>
        <w:t>汇总人：</w:t>
      </w:r>
      <w:r>
        <w:rPr>
          <w:rFonts w:hint="eastAsia"/>
          <w:sz w:val="28"/>
          <w:u w:val="single"/>
        </w:rPr>
        <w:t xml:space="preserve"> </w:t>
      </w:r>
      <w:r w:rsidRPr="000A55BA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韩翠</w:t>
      </w:r>
      <w:r w:rsidRPr="000A55BA">
        <w:rPr>
          <w:rFonts w:hint="eastAsia"/>
          <w:sz w:val="28"/>
          <w:u w:val="single"/>
        </w:rPr>
        <w:t xml:space="preserve">       </w:t>
      </w:r>
    </w:p>
    <w:tbl>
      <w:tblPr>
        <w:tblStyle w:val="a4"/>
        <w:tblW w:w="8897" w:type="dxa"/>
        <w:tblLook w:val="04A0"/>
      </w:tblPr>
      <w:tblGrid>
        <w:gridCol w:w="1339"/>
        <w:gridCol w:w="2597"/>
        <w:gridCol w:w="2551"/>
        <w:gridCol w:w="2410"/>
      </w:tblGrid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满意（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551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一般（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410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不满意（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9930DA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86.67</w:t>
            </w:r>
            <w:r w:rsidR="009930D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9930DA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11.11</w:t>
            </w:r>
            <w:r w:rsidR="009930D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9930DA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2.22%</w:t>
            </w: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9930DA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88.89</w:t>
            </w:r>
            <w:r w:rsidR="009930D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9930DA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11.11%</w:t>
            </w:r>
          </w:p>
        </w:tc>
        <w:tc>
          <w:tcPr>
            <w:tcW w:w="2410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9930DA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82.2</w:t>
            </w:r>
            <w:r w:rsidR="009930DA">
              <w:rPr>
                <w:rFonts w:hint="eastAsia"/>
                <w:sz w:val="28"/>
                <w:szCs w:val="28"/>
              </w:rPr>
              <w:t>2%</w:t>
            </w:r>
          </w:p>
        </w:tc>
        <w:tc>
          <w:tcPr>
            <w:tcW w:w="2551" w:type="dxa"/>
          </w:tcPr>
          <w:p w:rsidR="009930DA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15.56</w:t>
            </w:r>
            <w:r w:rsidR="009930D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9930DA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2.22%</w:t>
            </w: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9930DA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86.67%</w:t>
            </w:r>
          </w:p>
        </w:tc>
        <w:tc>
          <w:tcPr>
            <w:tcW w:w="2551" w:type="dxa"/>
          </w:tcPr>
          <w:p w:rsidR="009930DA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13.33%</w:t>
            </w:r>
          </w:p>
        </w:tc>
        <w:tc>
          <w:tcPr>
            <w:tcW w:w="2410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9930DA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77.78</w:t>
            </w:r>
            <w:r w:rsidR="009930D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9930DA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9930D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9930DA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2.22%</w:t>
            </w: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9930DA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68.89</w:t>
            </w:r>
            <w:r w:rsidR="009930D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9930DA" w:rsidRPr="00C14B91" w:rsidRDefault="009930DA" w:rsidP="00A65599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A65599">
              <w:rPr>
                <w:rFonts w:hint="eastAsia"/>
                <w:sz w:val="28"/>
                <w:szCs w:val="28"/>
              </w:rPr>
              <w:t>8.89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9930DA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2.22%</w:t>
            </w:r>
          </w:p>
        </w:tc>
      </w:tr>
      <w:tr w:rsidR="00A65599" w:rsidRPr="00C14B91" w:rsidTr="0015752C">
        <w:tc>
          <w:tcPr>
            <w:tcW w:w="1339" w:type="dxa"/>
          </w:tcPr>
          <w:p w:rsidR="00A65599" w:rsidRPr="00C14B91" w:rsidRDefault="00A65599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:rsidR="00A65599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88.89%</w:t>
            </w:r>
          </w:p>
        </w:tc>
        <w:tc>
          <w:tcPr>
            <w:tcW w:w="2551" w:type="dxa"/>
          </w:tcPr>
          <w:p w:rsidR="00A65599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11.11%</w:t>
            </w:r>
          </w:p>
        </w:tc>
        <w:tc>
          <w:tcPr>
            <w:tcW w:w="2410" w:type="dxa"/>
          </w:tcPr>
          <w:p w:rsidR="00A65599" w:rsidRPr="00C14B91" w:rsidRDefault="00A65599" w:rsidP="0015752C">
            <w:pPr>
              <w:pStyle w:val="a3"/>
              <w:rPr>
                <w:sz w:val="28"/>
                <w:szCs w:val="28"/>
              </w:rPr>
            </w:pP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 w:rsidR="009930DA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71.11</w:t>
            </w:r>
            <w:r w:rsidR="009930D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9930DA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24.44%</w:t>
            </w:r>
          </w:p>
        </w:tc>
        <w:tc>
          <w:tcPr>
            <w:tcW w:w="2410" w:type="dxa"/>
          </w:tcPr>
          <w:p w:rsidR="009930DA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4.44%</w:t>
            </w:r>
          </w:p>
        </w:tc>
      </w:tr>
      <w:tr w:rsidR="009930DA" w:rsidRPr="00C14B91" w:rsidTr="0015752C">
        <w:trPr>
          <w:trHeight w:val="587"/>
        </w:trPr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 w:rsidR="009930DA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86.67%</w:t>
            </w:r>
          </w:p>
        </w:tc>
        <w:tc>
          <w:tcPr>
            <w:tcW w:w="2551" w:type="dxa"/>
          </w:tcPr>
          <w:p w:rsidR="009930DA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13.3</w:t>
            </w:r>
            <w:r w:rsidR="009930DA">
              <w:rPr>
                <w:rFonts w:hint="eastAsia"/>
                <w:sz w:val="28"/>
                <w:szCs w:val="28"/>
              </w:rPr>
              <w:t>3%</w:t>
            </w:r>
          </w:p>
        </w:tc>
        <w:tc>
          <w:tcPr>
            <w:tcW w:w="2410" w:type="dxa"/>
          </w:tcPr>
          <w:p w:rsidR="009930DA" w:rsidRPr="00C14B91" w:rsidRDefault="009930DA" w:rsidP="0015752C">
            <w:pPr>
              <w:pStyle w:val="a3"/>
              <w:rPr>
                <w:sz w:val="28"/>
                <w:szCs w:val="28"/>
              </w:rPr>
            </w:pPr>
          </w:p>
        </w:tc>
      </w:tr>
      <w:tr w:rsidR="00A65599" w:rsidRPr="00C14B91" w:rsidTr="0015752C">
        <w:tc>
          <w:tcPr>
            <w:tcW w:w="1339" w:type="dxa"/>
          </w:tcPr>
          <w:p w:rsidR="00A65599" w:rsidRPr="00C14B91" w:rsidRDefault="00A65599" w:rsidP="0015752C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 w:rsidR="00A65599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86.67%</w:t>
            </w:r>
          </w:p>
        </w:tc>
        <w:tc>
          <w:tcPr>
            <w:tcW w:w="2551" w:type="dxa"/>
          </w:tcPr>
          <w:p w:rsidR="00A65599" w:rsidRPr="00C14B91" w:rsidRDefault="00A65599" w:rsidP="0015752C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13.33%</w:t>
            </w:r>
          </w:p>
        </w:tc>
        <w:tc>
          <w:tcPr>
            <w:tcW w:w="2410" w:type="dxa"/>
          </w:tcPr>
          <w:p w:rsidR="00A65599" w:rsidRPr="00C14B91" w:rsidRDefault="00A65599" w:rsidP="0015752C">
            <w:pPr>
              <w:pStyle w:val="a3"/>
              <w:rPr>
                <w:sz w:val="28"/>
                <w:szCs w:val="28"/>
              </w:rPr>
            </w:pPr>
          </w:p>
        </w:tc>
      </w:tr>
      <w:tr w:rsidR="009930DA" w:rsidRPr="00C14B91" w:rsidTr="0015752C">
        <w:tc>
          <w:tcPr>
            <w:tcW w:w="1339" w:type="dxa"/>
          </w:tcPr>
          <w:p w:rsidR="009930DA" w:rsidRPr="00C14B91" w:rsidRDefault="009930DA" w:rsidP="001575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 w:rsidR="009930DA" w:rsidRPr="00C14B91" w:rsidRDefault="00A65599" w:rsidP="00A65599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汤再多一些。</w:t>
            </w:r>
          </w:p>
        </w:tc>
      </w:tr>
    </w:tbl>
    <w:p w:rsidR="009930DA" w:rsidRDefault="009930DA"/>
    <w:sectPr w:rsidR="009930DA" w:rsidSect="00C6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581D"/>
    <w:multiLevelType w:val="hybridMultilevel"/>
    <w:tmpl w:val="AB402BAC"/>
    <w:lvl w:ilvl="0" w:tplc="A5E007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4C4B9A"/>
    <w:multiLevelType w:val="hybridMultilevel"/>
    <w:tmpl w:val="95208D02"/>
    <w:lvl w:ilvl="0" w:tplc="99E097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461C8D"/>
    <w:multiLevelType w:val="hybridMultilevel"/>
    <w:tmpl w:val="C504E126"/>
    <w:lvl w:ilvl="0" w:tplc="7D64FF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4B91"/>
    <w:rsid w:val="000A2B26"/>
    <w:rsid w:val="000A55BA"/>
    <w:rsid w:val="001A5A71"/>
    <w:rsid w:val="001C7C10"/>
    <w:rsid w:val="0033014E"/>
    <w:rsid w:val="003F316C"/>
    <w:rsid w:val="0045318A"/>
    <w:rsid w:val="004939E0"/>
    <w:rsid w:val="00514B0D"/>
    <w:rsid w:val="00590E84"/>
    <w:rsid w:val="00612368"/>
    <w:rsid w:val="00725EEB"/>
    <w:rsid w:val="007A4751"/>
    <w:rsid w:val="007A779E"/>
    <w:rsid w:val="007D7FA8"/>
    <w:rsid w:val="00850B53"/>
    <w:rsid w:val="00936B0C"/>
    <w:rsid w:val="00964FE9"/>
    <w:rsid w:val="009930DA"/>
    <w:rsid w:val="00A42AE8"/>
    <w:rsid w:val="00A65599"/>
    <w:rsid w:val="00B542C0"/>
    <w:rsid w:val="00B6708C"/>
    <w:rsid w:val="00B72640"/>
    <w:rsid w:val="00C14B91"/>
    <w:rsid w:val="00C51A8B"/>
    <w:rsid w:val="00C622C8"/>
    <w:rsid w:val="00CC5697"/>
    <w:rsid w:val="00CD06F8"/>
    <w:rsid w:val="00CF47EF"/>
    <w:rsid w:val="00E14A0F"/>
    <w:rsid w:val="00E301C3"/>
    <w:rsid w:val="00E618A4"/>
    <w:rsid w:val="00E661AE"/>
    <w:rsid w:val="00F1218A"/>
    <w:rsid w:val="00F3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3"/>
    <w:uiPriority w:val="9"/>
    <w:qFormat/>
    <w:rsid w:val="00C14B91"/>
    <w:pPr>
      <w:keepNext/>
      <w:keepLines/>
      <w:widowControl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a3">
    <w:name w:val="Body Text"/>
    <w:basedOn w:val="a"/>
    <w:link w:val="Char"/>
    <w:uiPriority w:val="99"/>
    <w:unhideWhenUsed/>
    <w:rsid w:val="00C14B91"/>
    <w:pPr>
      <w:spacing w:after="120"/>
    </w:pPr>
  </w:style>
  <w:style w:type="character" w:customStyle="1" w:styleId="Char">
    <w:name w:val="正文文本 Char"/>
    <w:basedOn w:val="a0"/>
    <w:link w:val="a3"/>
    <w:uiPriority w:val="99"/>
    <w:rsid w:val="00C14B91"/>
  </w:style>
  <w:style w:type="table" w:styleId="a4">
    <w:name w:val="Table Grid"/>
    <w:basedOn w:val="a1"/>
    <w:uiPriority w:val="59"/>
    <w:rsid w:val="00C14B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1A528B-4C40-4104-BEF3-1EE8ECB1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8</cp:revision>
  <dcterms:created xsi:type="dcterms:W3CDTF">2019-10-12T01:10:00Z</dcterms:created>
  <dcterms:modified xsi:type="dcterms:W3CDTF">2021-06-21T01:34:00Z</dcterms:modified>
</cp:coreProperties>
</file>