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走进薛小食堂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孩子们在学校的午餐一直是家长们关心的话题。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薛家实验小学非常重视孩子的餐饮安全。每周的周一特定为家长的陪餐日，邀请一名家长代表参观食堂，与孩子们共进一餐。我作为一名家长，有幸参与其中。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12月14日，2020年第一场雪来了，清晨跟着谢丰老师来到学校食堂，正好赶上送菜公司送来当天的菜品。在交接过程中，称重,核对，检查，特别仔细。谢丰老师还带我参观整个厨房。有主料间，有配料间，有验菜间，有作业间。观看后我归纳一下，有几个特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一，摆放整齐，整洁，一目了然。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二，物品下面有垫板，防潮，防脏。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三，大米是精装的，食用油是非转基因的，交替食用。所有材料都是有名气的供货商提供，生产日期和到期时间都有记录。做到了保证质量！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四，门口安装挡鼠板，细节很重要。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五，验菜间有摄像头，有一个冰箱，放有每天的食品小样。也体现学校对食品安全的重视！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六</w:t>
      </w:r>
      <w:bookmarkStart w:id="0" w:name="_GoBack"/>
      <w:bookmarkEnd w:id="0"/>
      <w:r>
        <w:rPr>
          <w:rFonts w:hint="eastAsia"/>
          <w:lang w:val="en-US" w:eastAsia="zh-CN"/>
        </w:rPr>
        <w:t>，作业间干净卫生，厨师们着装整齐，干净！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2260" cy="1174115"/>
            <wp:effectExtent l="0" t="0" r="889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226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56360" cy="1177290"/>
            <wp:effectExtent l="0" t="0" r="1524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5636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3990" cy="1177925"/>
            <wp:effectExtent l="0" t="0" r="381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399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中午11：30是孩子们的就餐时间。我来到三（9）班。教室门口放着午餐，用厚厚的被子盖着，在这个寒冷的冬季，保温显得尤为重要了。孩子们排好队，一个一个领着午餐，井然有序。午餐注重荤素搭配，孩子们安静地吃着。孩子们基本上都是“光盘”，做到了节约，不浪费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89150" cy="1694815"/>
            <wp:effectExtent l="0" t="0" r="635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9315" cy="1684020"/>
            <wp:effectExtent l="0" t="0" r="13335" b="1143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通过这次参观，心里才真正的放心。学校对孩子的食品安全做到了尽心尽责。谢谢学校和老师们的默默付出！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三（9）班家长王平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2020年12月14日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6952"/>
    <w:rsid w:val="014F1156"/>
    <w:rsid w:val="1B0F6952"/>
    <w:rsid w:val="72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2020-12-14T04:42:00Z</dcterms:created>
  <dc:creator>流云飘渺</dc:creator>
  <cp:lastModifiedBy>流云飘渺</cp:lastModifiedBy>
  <dcterms:modified xsi:type="dcterms:W3CDTF">2020-12-14T05:58:34Z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