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9789" w14:textId="77777777" w:rsidR="008115E3" w:rsidRDefault="00D7056D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ascii="宋体" w:hAnsi="宋体" w:hint="eastAsia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ascii="宋体" w:hAnsi="宋体" w:hint="eastAsia"/>
          <w:sz w:val="44"/>
          <w:szCs w:val="44"/>
          <w:u w:val="single"/>
        </w:rPr>
        <w:t xml:space="preserve">21 </w:t>
      </w:r>
      <w:r>
        <w:rPr>
          <w:rFonts w:ascii="宋体" w:hAnsi="宋体" w:hint="eastAsia"/>
          <w:sz w:val="32"/>
        </w:rPr>
        <w:t>学年第</w:t>
      </w:r>
      <w:r w:rsidR="00406E22">
        <w:rPr>
          <w:rFonts w:ascii="宋体" w:hAnsi="宋体" w:hint="eastAsia"/>
          <w:sz w:val="32"/>
        </w:rPr>
        <w:t>二</w:t>
      </w:r>
      <w:r>
        <w:rPr>
          <w:rFonts w:ascii="宋体" w:hAnsi="宋体" w:hint="eastAsia"/>
          <w:sz w:val="32"/>
        </w:rPr>
        <w:t>学期</w:t>
      </w:r>
      <w:r w:rsidR="008F7A98">
        <w:rPr>
          <w:rFonts w:ascii="宋体" w:hAnsi="宋体" w:hint="eastAsia"/>
          <w:sz w:val="32"/>
          <w:u w:val="single"/>
        </w:rPr>
        <w:t>期末</w:t>
      </w:r>
      <w:r>
        <w:rPr>
          <w:rFonts w:ascii="宋体" w:hAnsi="宋体" w:hint="eastAsia"/>
          <w:sz w:val="32"/>
        </w:rPr>
        <w:t>检测质量分析表</w:t>
      </w:r>
    </w:p>
    <w:p w14:paraId="33EA1E90" w14:textId="300ED6A7" w:rsidR="008115E3" w:rsidRDefault="00D7056D" w:rsidP="0075529E">
      <w:pPr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学科：</w:t>
      </w:r>
      <w:r>
        <w:rPr>
          <w:rFonts w:ascii="宋体" w:hAnsi="宋体" w:hint="eastAsia"/>
          <w:sz w:val="24"/>
          <w:u w:val="single"/>
        </w:rPr>
        <w:t xml:space="preserve"> 语文 </w:t>
      </w:r>
      <w:r>
        <w:rPr>
          <w:rFonts w:ascii="宋体" w:hAnsi="宋体" w:hint="eastAsia"/>
          <w:sz w:val="24"/>
        </w:rPr>
        <w:t xml:space="preserve">       试卷来源：</w:t>
      </w:r>
      <w:r>
        <w:rPr>
          <w:rFonts w:ascii="宋体" w:hAnsi="宋体" w:hint="eastAsia"/>
          <w:sz w:val="24"/>
          <w:u w:val="single"/>
        </w:rPr>
        <w:t xml:space="preserve"> 课程处 </w:t>
      </w:r>
      <w:r>
        <w:rPr>
          <w:rFonts w:ascii="宋体" w:hAnsi="宋体" w:hint="eastAsia"/>
          <w:sz w:val="24"/>
        </w:rPr>
        <w:t xml:space="preserve">    填表人：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DE7B6D">
        <w:rPr>
          <w:rFonts w:ascii="宋体" w:hAnsi="宋体" w:hint="eastAsia"/>
          <w:sz w:val="24"/>
          <w:u w:val="single"/>
        </w:rPr>
        <w:t>陈静琪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992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 w:rsidR="008115E3" w:rsidRPr="00D7056D" w14:paraId="77DA3FD1" w14:textId="77777777" w:rsidTr="0023293B">
        <w:trPr>
          <w:cantSplit/>
          <w:trHeight w:val="48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234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135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956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3317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D418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54A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优秀率</w:t>
            </w:r>
          </w:p>
        </w:tc>
      </w:tr>
      <w:tr w:rsidR="008115E3" w:rsidRPr="00D7056D" w14:paraId="2870FCA0" w14:textId="77777777" w:rsidTr="0023293B">
        <w:trPr>
          <w:cantSplit/>
          <w:trHeight w:val="39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E03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0F2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552C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9FC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996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C72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9CB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C6B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F62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115E3" w:rsidRPr="00D7056D" w14:paraId="04AA6DFD" w14:textId="77777777" w:rsidTr="0023293B">
        <w:trPr>
          <w:cantSplit/>
          <w:trHeight w:val="50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0DE" w14:textId="77777777" w:rsidR="008115E3" w:rsidRPr="00D7056D" w:rsidRDefault="008115E3" w:rsidP="00D7056D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6DA" w14:textId="60A79877"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4A47C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77F" w14:textId="65B8911B" w:rsidR="008115E3" w:rsidRPr="00D7056D" w:rsidRDefault="001854F3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C27A27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C27A27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5DC" w14:textId="5C22626A" w:rsidR="008115E3" w:rsidRPr="00D7056D" w:rsidRDefault="00F90B9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0C7" w14:textId="1493EEEA" w:rsidR="008115E3" w:rsidRPr="00D7056D" w:rsidRDefault="00F90B9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38C" w14:textId="0A41432E" w:rsidR="008115E3" w:rsidRPr="00D7056D" w:rsidRDefault="00F90B99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1939" w14:textId="04BAE9B9" w:rsidR="008115E3" w:rsidRPr="00D7056D" w:rsidRDefault="00F90B9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60BE" w14:textId="4C1FFACD" w:rsidR="008115E3" w:rsidRPr="00D7056D" w:rsidRDefault="007169B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 w:rsidR="001854F3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4C56" w14:textId="5DDFC3E1" w:rsidR="008115E3" w:rsidRPr="00D7056D" w:rsidRDefault="007169BF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 w:rsidRPr="007169BF">
              <w:rPr>
                <w:rFonts w:ascii="宋体" w:hAnsi="宋体"/>
                <w:szCs w:val="21"/>
              </w:rPr>
              <w:t>65.9</w:t>
            </w:r>
            <w:r w:rsidR="001854F3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8115E3" w:rsidRPr="00D7056D" w14:paraId="3F014E12" w14:textId="77777777" w:rsidTr="004A2F32">
        <w:trPr>
          <w:cantSplit/>
          <w:trHeight w:val="58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485F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题次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699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D5D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432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315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得分率</w:t>
            </w:r>
          </w:p>
          <w:p w14:paraId="4129BC34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CFB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典型错例及情况分析</w:t>
            </w:r>
          </w:p>
        </w:tc>
      </w:tr>
      <w:tr w:rsidR="008115E3" w:rsidRPr="00D7056D" w14:paraId="35E31024" w14:textId="77777777" w:rsidTr="004A2F32">
        <w:trPr>
          <w:trHeight w:val="5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02B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D1D" w14:textId="77777777" w:rsidR="008115E3" w:rsidRPr="00F27329" w:rsidRDefault="00D7056D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3EA" w14:textId="34B7E724" w:rsidR="008115E3" w:rsidRPr="00D7056D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14CD" w14:textId="4B2095BB" w:rsidR="008115E3" w:rsidRPr="00D7056D" w:rsidRDefault="00295A72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23.5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2C8" w14:textId="3D9FB587" w:rsidR="008115E3" w:rsidRPr="00D7056D" w:rsidRDefault="0075529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95.</w:t>
            </w:r>
            <w:r w:rsidR="00295A72">
              <w:rPr>
                <w:rFonts w:ascii="宋体" w:hAnsi="宋体"/>
                <w:szCs w:val="21"/>
              </w:rPr>
              <w:t>1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B98" w14:textId="36F2CE74"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“谦虚”这个词语有错误</w:t>
            </w:r>
            <w:r w:rsidR="001F67A5">
              <w:rPr>
                <w:rFonts w:ascii="宋体" w:hAnsi="宋体" w:hint="eastAsia"/>
                <w:szCs w:val="21"/>
              </w:rPr>
              <w:t>“秘密”两个字写反或写错。</w:t>
            </w:r>
          </w:p>
        </w:tc>
      </w:tr>
      <w:tr w:rsidR="008115E3" w:rsidRPr="00D7056D" w14:paraId="67D1FE64" w14:textId="77777777" w:rsidTr="004A2F32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836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263C" w14:textId="77777777" w:rsidR="008115E3" w:rsidRPr="00F27329" w:rsidRDefault="008F7A98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选择</w:t>
            </w:r>
            <w:r w:rsidR="00406E22">
              <w:rPr>
                <w:rFonts w:ascii="宋体" w:hAnsi="宋体" w:hint="eastAsia"/>
                <w:sz w:val="18"/>
                <w:szCs w:val="18"/>
              </w:rPr>
              <w:t>读音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D84" w14:textId="0187DF41" w:rsidR="008115E3" w:rsidRPr="00D7056D" w:rsidRDefault="004A47C0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30C0" w14:textId="37B93BE9" w:rsidR="008115E3" w:rsidRPr="00D7056D" w:rsidRDefault="00D54B74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65.5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0C0" w14:textId="6A2A6011" w:rsidR="008115E3" w:rsidRPr="00D7056D" w:rsidRDefault="0075529E" w:rsidP="0075529E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D54B74">
              <w:rPr>
                <w:rFonts w:ascii="宋体" w:hAnsi="宋体" w:cs="宋体"/>
                <w:color w:val="000000"/>
                <w:szCs w:val="21"/>
              </w:rPr>
              <w:t>8.04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7EA" w14:textId="7F0DA877"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ascii="宋体" w:hAnsi="宋体" w:hint="eastAsia"/>
                <w:szCs w:val="21"/>
              </w:rPr>
              <w:t>“匀称”的读音选择中，很多学生选了后鼻音；</w:t>
            </w:r>
            <w:r w:rsidR="00B160B9">
              <w:rPr>
                <w:rFonts w:ascii="宋体" w:hAnsi="宋体" w:hint="eastAsia"/>
                <w:szCs w:val="21"/>
              </w:rPr>
              <w:t>一溜烟第四声，多音字混淆不清。</w:t>
            </w:r>
          </w:p>
        </w:tc>
      </w:tr>
      <w:tr w:rsidR="008115E3" w:rsidRPr="00D7056D" w14:paraId="1A3F8247" w14:textId="77777777" w:rsidTr="004A2F32">
        <w:trPr>
          <w:trHeight w:val="40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3FFB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17A" w14:textId="77777777"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160" w14:textId="3B2B65A5" w:rsidR="008115E3" w:rsidRPr="00D7056D" w:rsidRDefault="004A47C0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15D" w14:textId="1F439342" w:rsidR="008115E3" w:rsidRPr="00D7056D" w:rsidRDefault="009355B7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297.5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D2F" w14:textId="70768FF6" w:rsidR="008115E3" w:rsidRPr="00D7056D" w:rsidRDefault="009355B7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90.4</w:t>
            </w:r>
            <w:r w:rsidR="00DF6498">
              <w:rPr>
                <w:rFonts w:ascii="宋体" w:hAnsi="宋体"/>
                <w:szCs w:val="21"/>
              </w:rPr>
              <w:t>3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A17" w14:textId="5526B539" w:rsidR="008115E3" w:rsidRPr="00D7056D" w:rsidRDefault="0075529E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1.AAB</w:t>
            </w:r>
            <w:r w:rsidR="00B160B9"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有几个写</w:t>
            </w:r>
            <w:r w:rsidR="00B160B9">
              <w:rPr>
                <w:rFonts w:ascii="宋体" w:hAnsi="宋体" w:hint="eastAsia"/>
                <w:szCs w:val="21"/>
              </w:rPr>
              <w:t>成A</w:t>
            </w:r>
            <w:r w:rsidR="00B160B9">
              <w:rPr>
                <w:rFonts w:ascii="宋体" w:hAnsi="宋体"/>
                <w:szCs w:val="21"/>
              </w:rPr>
              <w:t>BCC</w:t>
            </w:r>
            <w:r>
              <w:rPr>
                <w:rFonts w:ascii="宋体" w:hAnsi="宋体" w:hint="eastAsia"/>
                <w:szCs w:val="21"/>
              </w:rPr>
              <w:t>；2.“飘荡”和“倒映”在词语的辨析中有错；</w:t>
            </w:r>
          </w:p>
        </w:tc>
      </w:tr>
      <w:tr w:rsidR="008115E3" w:rsidRPr="00D7056D" w14:paraId="438EACE6" w14:textId="77777777" w:rsidTr="004A2F32">
        <w:trPr>
          <w:trHeight w:val="4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32E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D6D4" w14:textId="77777777"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8EC" w14:textId="5324FBCC" w:rsidR="008115E3" w:rsidRPr="00D7056D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DA69" w14:textId="01639F64" w:rsidR="008115E3" w:rsidRPr="00D7056D" w:rsidRDefault="00DF6498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C39" w14:textId="04796B55" w:rsidR="008115E3" w:rsidRPr="00D7056D" w:rsidRDefault="0075529E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DF6498">
              <w:rPr>
                <w:rFonts w:ascii="宋体" w:hAnsi="宋体"/>
                <w:szCs w:val="21"/>
              </w:rPr>
              <w:t>7.9</w:t>
            </w:r>
            <w:r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486" w14:textId="6A2FB780" w:rsidR="0053189F" w:rsidRPr="00D7056D" w:rsidRDefault="00B160B9" w:rsidP="00D7056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极少数同学出错。</w:t>
            </w:r>
          </w:p>
        </w:tc>
      </w:tr>
      <w:tr w:rsidR="008115E3" w:rsidRPr="00D7056D" w14:paraId="596EEF3B" w14:textId="77777777" w:rsidTr="004A2F32">
        <w:trPr>
          <w:trHeight w:val="40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3B0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E280" w14:textId="77777777" w:rsidR="008115E3" w:rsidRPr="00F27329" w:rsidRDefault="008F7A98" w:rsidP="00D7056D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0FE" w14:textId="28147D2B" w:rsidR="008115E3" w:rsidRPr="00D7056D" w:rsidRDefault="004A47C0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79B" w14:textId="75CA0A6A" w:rsidR="008115E3" w:rsidRPr="00D7056D" w:rsidRDefault="00101BE7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4C27" w14:textId="4C7DB190" w:rsidR="008115E3" w:rsidRPr="00D7056D" w:rsidRDefault="003941CF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70.61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BA6" w14:textId="4B36CA8D" w:rsidR="008115E3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部分学生的拟人句不通顺，还有学生看不懂</w:t>
            </w:r>
            <w:r w:rsidR="00B160B9">
              <w:rPr>
                <w:rFonts w:ascii="仿宋_GB2312" w:hint="eastAsia"/>
                <w:szCs w:val="21"/>
              </w:rPr>
              <w:t>，没有使用正确的修辞手法</w:t>
            </w:r>
            <w:r>
              <w:rPr>
                <w:rFonts w:ascii="仿宋_GB2312" w:hint="eastAsia"/>
                <w:szCs w:val="21"/>
              </w:rPr>
              <w:t>；</w:t>
            </w:r>
          </w:p>
          <w:p w14:paraId="7FA43414" w14:textId="5A43B5F0" w:rsidR="007B324E" w:rsidRPr="00D7056D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转述时有的人称没有改</w:t>
            </w:r>
            <w:r w:rsidR="00B160B9">
              <w:rPr>
                <w:rFonts w:ascii="仿宋_GB2312" w:hint="eastAsia"/>
                <w:szCs w:val="21"/>
              </w:rPr>
              <w:t>，“你”不能灵活</w:t>
            </w:r>
            <w:r w:rsidR="00DB6A08">
              <w:rPr>
                <w:rFonts w:ascii="仿宋_GB2312" w:hint="eastAsia"/>
                <w:szCs w:val="21"/>
              </w:rPr>
              <w:t>变成“我”</w:t>
            </w:r>
            <w:r>
              <w:rPr>
                <w:rFonts w:ascii="仿宋_GB2312" w:hint="eastAsia"/>
                <w:szCs w:val="21"/>
              </w:rPr>
              <w:t>；</w:t>
            </w:r>
          </w:p>
        </w:tc>
      </w:tr>
      <w:tr w:rsidR="008115E3" w:rsidRPr="00D7056D" w14:paraId="64D7EB2D" w14:textId="77777777" w:rsidTr="004A2F32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FF7" w14:textId="77777777" w:rsidR="008115E3" w:rsidRPr="00D7056D" w:rsidRDefault="00D7056D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AEEE" w14:textId="77777777" w:rsidR="008115E3" w:rsidRPr="00F27329" w:rsidRDefault="00406E22" w:rsidP="00D7056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课文</w:t>
            </w:r>
            <w:r w:rsidR="008F7A98" w:rsidRPr="00F27329">
              <w:rPr>
                <w:rFonts w:ascii="宋体" w:hAnsi="宋体" w:hint="eastAsia"/>
                <w:sz w:val="18"/>
                <w:szCs w:val="18"/>
              </w:rPr>
              <w:t>填空</w:t>
            </w:r>
            <w:r w:rsidR="007B324E">
              <w:rPr>
                <w:rFonts w:ascii="宋体" w:hAnsi="宋体" w:hint="eastAsia"/>
                <w:sz w:val="18"/>
                <w:szCs w:val="18"/>
              </w:rPr>
              <w:t>及道理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CC7" w14:textId="62215CD2" w:rsidR="008115E3" w:rsidRPr="00D7056D" w:rsidRDefault="00101BE7" w:rsidP="00D705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893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099" w14:textId="5574A6BA" w:rsidR="008115E3" w:rsidRPr="00D7056D" w:rsidRDefault="002E51A6" w:rsidP="00D705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724</w:t>
            </w:r>
            <w:r w:rsidR="00101BE7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36A" w14:textId="2658A333" w:rsidR="008115E3" w:rsidRPr="00D7056D" w:rsidRDefault="002E51A6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83.13</w:t>
            </w:r>
            <w:r w:rsidR="0075529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737" w14:textId="67080947" w:rsidR="008115E3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《叶公好龙》道理</w:t>
            </w:r>
            <w:r w:rsidR="00DB6A08">
              <w:rPr>
                <w:rFonts w:ascii="仿宋_GB2312" w:hint="eastAsia"/>
                <w:szCs w:val="21"/>
              </w:rPr>
              <w:t>不会表达或者不理解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古诗理解填错；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错别字</w:t>
            </w:r>
          </w:p>
        </w:tc>
      </w:tr>
      <w:tr w:rsidR="007B324E" w:rsidRPr="00D7056D" w14:paraId="66570079" w14:textId="77777777" w:rsidTr="004A2F32">
        <w:trPr>
          <w:cantSplit/>
          <w:trHeight w:val="5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127" w14:textId="77777777"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CE9" w14:textId="77777777"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F27329">
              <w:rPr>
                <w:rFonts w:ascii="宋体" w:hAnsi="宋体" w:hint="eastAsia"/>
                <w:sz w:val="18"/>
                <w:szCs w:val="18"/>
              </w:rPr>
              <w:t>阅读：</w:t>
            </w:r>
            <w:r>
              <w:rPr>
                <w:rFonts w:ascii="宋体" w:hAnsi="宋体" w:hint="eastAsia"/>
                <w:sz w:val="18"/>
                <w:szCs w:val="18"/>
              </w:rPr>
              <w:t>关联词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1505" w14:textId="325A90F7" w:rsidR="007B324E" w:rsidRPr="00D7056D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A82" w14:textId="02630019" w:rsidR="007B324E" w:rsidRPr="00D7056D" w:rsidRDefault="00101BE7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85                                                                     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50F6" w14:textId="7D95868D" w:rsidR="007B324E" w:rsidRPr="00D7056D" w:rsidRDefault="00101BE7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90.42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EFF" w14:textId="77777777" w:rsidR="007B324E" w:rsidRPr="00D7056D" w:rsidRDefault="007B324E" w:rsidP="00F27329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漏做；</w:t>
            </w:r>
          </w:p>
        </w:tc>
      </w:tr>
      <w:tr w:rsidR="007B324E" w:rsidRPr="00D7056D" w14:paraId="0B99A00B" w14:textId="77777777" w:rsidTr="004A2F32">
        <w:trPr>
          <w:cantSplit/>
          <w:trHeight w:val="4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B44" w14:textId="77777777"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C77" w14:textId="77777777" w:rsidR="007B324E" w:rsidRPr="00F27329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620" w14:textId="738E2C80" w:rsidR="007B324E" w:rsidRPr="00D7056D" w:rsidRDefault="004A47C0" w:rsidP="004A47C0">
            <w:pPr>
              <w:widowControl/>
              <w:spacing w:line="280" w:lineRule="exact"/>
              <w:ind w:right="21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BC0" w14:textId="5A6A67BB" w:rsidR="007B324E" w:rsidRPr="00D7056D" w:rsidRDefault="003941C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B39" w14:textId="3DFF7819" w:rsidR="007B324E" w:rsidRPr="00D7056D" w:rsidRDefault="003941CF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69.15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592" w14:textId="77777777" w:rsidR="007B324E" w:rsidRPr="00D7056D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“豁然开朗”的意思不理解；</w:t>
            </w:r>
          </w:p>
        </w:tc>
      </w:tr>
      <w:tr w:rsidR="007B324E" w:rsidRPr="00D7056D" w14:paraId="66019C6B" w14:textId="77777777" w:rsidTr="004A2F32">
        <w:trPr>
          <w:cantSplit/>
          <w:trHeight w:val="41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CD9" w14:textId="77777777"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2CE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DEF5" w14:textId="712FE924" w:rsidR="007B324E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3C3D" w14:textId="7C365080" w:rsidR="007B324E" w:rsidRDefault="003941C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4D4" w14:textId="22793E9C" w:rsidR="007B324E" w:rsidRDefault="003941CF" w:rsidP="00081968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79</w:t>
            </w:r>
            <w:r w:rsidR="00081968">
              <w:rPr>
                <w:rFonts w:ascii="宋体" w:hAnsi="宋体" w:hint="eastAsia"/>
                <w:szCs w:val="21"/>
              </w:rPr>
              <w:t>.4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C99" w14:textId="77777777" w:rsidR="007B324E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提示语因为省略“说”而不用冒号；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漏做或不做；</w:t>
            </w:r>
          </w:p>
        </w:tc>
      </w:tr>
      <w:tr w:rsidR="007B324E" w:rsidRPr="00D7056D" w14:paraId="3CA5D9DF" w14:textId="77777777" w:rsidTr="004A2F32">
        <w:trPr>
          <w:cantSplit/>
          <w:trHeight w:val="42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8F9B" w14:textId="77777777" w:rsidR="007B324E" w:rsidRPr="00D7056D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2C3C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E76" w14:textId="2E6496FF" w:rsidR="007B324E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796" w14:textId="7D3CB429" w:rsidR="007B324E" w:rsidRDefault="003941CF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30.5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3B7" w14:textId="502E1D79" w:rsidR="007B324E" w:rsidRDefault="003941CF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81.74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E60" w14:textId="77777777" w:rsidR="007B324E" w:rsidRDefault="00081968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几个学生不做；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“读课文”写成“课文”；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部分学生对“煮书”不理解；</w:t>
            </w:r>
          </w:p>
        </w:tc>
      </w:tr>
      <w:tr w:rsidR="007B324E" w:rsidRPr="00D7056D" w14:paraId="15C88A7F" w14:textId="77777777" w:rsidTr="004A2F32">
        <w:trPr>
          <w:cantSplit/>
          <w:trHeight w:val="4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76A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DA75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A940" w14:textId="267F6123" w:rsidR="007B324E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18F" w14:textId="22F43B0F" w:rsidR="007B324E" w:rsidRDefault="00ED70B9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6577" w14:textId="0D8E14A5" w:rsidR="007B324E" w:rsidRDefault="00ED70B9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9E4" w14:textId="77777777" w:rsidR="007B324E" w:rsidRDefault="007B324E" w:rsidP="00D7056D"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7B324E" w:rsidRPr="00D7056D" w14:paraId="780E8B74" w14:textId="77777777" w:rsidTr="004A2F32">
        <w:trPr>
          <w:cantSplit/>
          <w:trHeight w:val="48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D55F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FEF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62C" w14:textId="0B6D0616" w:rsidR="007B324E" w:rsidRDefault="004A47C0" w:rsidP="004A47C0">
            <w:pPr>
              <w:widowControl/>
              <w:spacing w:line="280" w:lineRule="exact"/>
              <w:ind w:right="21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15C" w14:textId="3E0A8C29" w:rsidR="007B324E" w:rsidRDefault="000D1384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C48" w14:textId="770AE358"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86.</w:t>
            </w:r>
            <w:r w:rsidR="000D1384">
              <w:rPr>
                <w:rFonts w:ascii="宋体" w:hAnsi="宋体"/>
                <w:szCs w:val="21"/>
              </w:rPr>
              <w:t>52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BB8" w14:textId="7B6C2F77"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</w:t>
            </w:r>
            <w:r w:rsidR="00961F4C">
              <w:rPr>
                <w:rFonts w:ascii="仿宋_GB2312" w:hint="eastAsia"/>
                <w:szCs w:val="21"/>
              </w:rPr>
              <w:t>望文生义，</w:t>
            </w:r>
            <w:r>
              <w:rPr>
                <w:rFonts w:ascii="仿宋_GB2312"/>
                <w:szCs w:val="21"/>
              </w:rPr>
              <w:t>对于</w:t>
            </w:r>
            <w:r>
              <w:rPr>
                <w:rFonts w:ascii="仿宋_GB2312" w:hint="eastAsia"/>
                <w:szCs w:val="21"/>
              </w:rPr>
              <w:t>“下笔如有神”理解不清楚；</w:t>
            </w:r>
          </w:p>
        </w:tc>
      </w:tr>
      <w:tr w:rsidR="007B324E" w:rsidRPr="00D7056D" w14:paraId="75F3DFE5" w14:textId="77777777" w:rsidTr="004A2F32">
        <w:trPr>
          <w:cantSplit/>
          <w:trHeight w:val="48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EAA2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EAE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D48" w14:textId="64C3D4B5" w:rsidR="007B324E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A55B" w14:textId="35896CC5" w:rsidR="007B324E" w:rsidRDefault="000D1384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180" w14:textId="0672901E" w:rsidR="007B324E" w:rsidRDefault="000F566D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D1384">
              <w:rPr>
                <w:rFonts w:ascii="宋体" w:hAnsi="宋体"/>
                <w:szCs w:val="21"/>
              </w:rPr>
              <w:t>3.12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33E" w14:textId="77777777"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不理解；</w:t>
            </w:r>
            <w:r>
              <w:rPr>
                <w:rFonts w:ascii="仿宋_GB2312" w:hint="eastAsia"/>
                <w:szCs w:val="21"/>
              </w:rPr>
              <w:t>2.</w:t>
            </w:r>
            <w:r>
              <w:rPr>
                <w:rFonts w:ascii="仿宋_GB2312" w:hint="eastAsia"/>
                <w:szCs w:val="21"/>
              </w:rPr>
              <w:t>不能找到准确的文本信息来表述；</w:t>
            </w:r>
          </w:p>
        </w:tc>
      </w:tr>
      <w:tr w:rsidR="007B324E" w:rsidRPr="00D7056D" w14:paraId="4C1C18B5" w14:textId="77777777" w:rsidTr="004A2F32">
        <w:trPr>
          <w:cantSplit/>
          <w:trHeight w:val="48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543F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8B3" w14:textId="77777777" w:rsidR="007B324E" w:rsidRDefault="007B324E" w:rsidP="000B17C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D44" w14:textId="7D08BABE" w:rsidR="007B324E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930E" w14:textId="224B00E5" w:rsidR="007B324E" w:rsidRDefault="000D1384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A0" w14:textId="7875B192" w:rsidR="007B324E" w:rsidRDefault="000D1384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92.19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411" w14:textId="77777777" w:rsidR="007B324E" w:rsidRDefault="000F566D" w:rsidP="00D7056D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1.</w:t>
            </w:r>
            <w:r>
              <w:rPr>
                <w:rFonts w:ascii="仿宋_GB2312" w:hint="eastAsia"/>
                <w:szCs w:val="21"/>
              </w:rPr>
              <w:t>部分学生缺失从表格和文字中提取准确的信息；</w:t>
            </w:r>
          </w:p>
        </w:tc>
      </w:tr>
      <w:tr w:rsidR="007B324E" w:rsidRPr="00D7056D" w14:paraId="4153813C" w14:textId="77777777" w:rsidTr="004A2F32">
        <w:trPr>
          <w:cantSplit/>
          <w:trHeight w:val="48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AFF" w14:textId="77777777" w:rsidR="007B324E" w:rsidRDefault="007B324E" w:rsidP="00D7056D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145" w14:textId="77777777" w:rsidR="007B324E" w:rsidRPr="00D7056D" w:rsidRDefault="007B324E" w:rsidP="000B17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CEFE" w14:textId="0553A3DC" w:rsidR="007B324E" w:rsidRDefault="004A47C0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A178" w14:textId="2046EC91" w:rsidR="007B324E" w:rsidRDefault="00405775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1283.5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F1B" w14:textId="6917DB73" w:rsidR="007B324E" w:rsidRDefault="001854F3" w:rsidP="00D7056D"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405775">
              <w:rPr>
                <w:rFonts w:ascii="宋体" w:hAnsi="宋体"/>
                <w:szCs w:val="21"/>
              </w:rPr>
              <w:t>1.03</w:t>
            </w:r>
            <w:r w:rsidR="007B324E" w:rsidRPr="00D7056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F5C" w14:textId="77777777" w:rsidR="007B324E" w:rsidRDefault="001854F3" w:rsidP="001854F3">
            <w:pPr>
              <w:spacing w:line="280" w:lineRule="exact"/>
              <w:rPr>
                <w:rFonts w:ascii="仿宋_GB2312"/>
                <w:szCs w:val="21"/>
              </w:rPr>
            </w:pPr>
            <w:r w:rsidRPr="00D7056D">
              <w:rPr>
                <w:rFonts w:ascii="仿宋_GB2312" w:hint="eastAsia"/>
                <w:szCs w:val="21"/>
              </w:rPr>
              <w:t>1.</w:t>
            </w:r>
            <w:r w:rsidRPr="00D7056D">
              <w:rPr>
                <w:rFonts w:ascii="仿宋_GB2312" w:hint="eastAsia"/>
                <w:szCs w:val="21"/>
              </w:rPr>
              <w:t>字迹马虎，段落不清楚；</w:t>
            </w:r>
            <w:r w:rsidRPr="00D7056D">
              <w:rPr>
                <w:rFonts w:ascii="仿宋_GB2312" w:hint="eastAsia"/>
                <w:szCs w:val="21"/>
              </w:rPr>
              <w:t>2.</w:t>
            </w:r>
            <w:r w:rsidRPr="00D7056D">
              <w:rPr>
                <w:rFonts w:ascii="仿宋_GB2312" w:hint="eastAsia"/>
                <w:szCs w:val="21"/>
              </w:rPr>
              <w:t>重点部分没有具体展开</w:t>
            </w:r>
            <w:r>
              <w:rPr>
                <w:rFonts w:ascii="仿宋_GB2312" w:hint="eastAsia"/>
                <w:szCs w:val="21"/>
              </w:rPr>
              <w:t>；</w:t>
            </w:r>
            <w:r>
              <w:rPr>
                <w:rFonts w:ascii="仿宋_GB2312" w:hint="eastAsia"/>
                <w:szCs w:val="21"/>
              </w:rPr>
              <w:t>3.</w:t>
            </w:r>
            <w:r>
              <w:rPr>
                <w:rFonts w:ascii="仿宋_GB2312" w:hint="eastAsia"/>
                <w:szCs w:val="21"/>
              </w:rPr>
              <w:t>不能将写过的作文进行迁移；</w:t>
            </w:r>
          </w:p>
        </w:tc>
      </w:tr>
      <w:tr w:rsidR="007B324E" w:rsidRPr="00D7056D" w14:paraId="19CA3072" w14:textId="77777777" w:rsidTr="004A2F32">
        <w:trPr>
          <w:trHeight w:val="10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B88" w14:textId="77777777"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7056D">
              <w:rPr>
                <w:rFonts w:ascii="宋体" w:hAnsi="宋体" w:hint="eastAsia"/>
                <w:szCs w:val="21"/>
              </w:rPr>
              <w:t>不合格学生名单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16FD" w14:textId="0D18D4B2" w:rsidR="007B324E" w:rsidRPr="00D7056D" w:rsidRDefault="007B324E" w:rsidP="00D7056D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5CC" w14:textId="77777777" w:rsidR="007B324E" w:rsidRPr="00D7056D" w:rsidRDefault="007B324E" w:rsidP="00D7056D"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D71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1.</w:t>
            </w:r>
            <w:r w:rsidRPr="00D7056D">
              <w:rPr>
                <w:rFonts w:ascii="宋体" w:hAnsi="宋体"/>
                <w:szCs w:val="21"/>
                <w:u w:val="single"/>
              </w:rPr>
              <w:t>加强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基础练习，尤其针对后进生加强基础练习</w:t>
            </w:r>
            <w:r w:rsidRPr="00D7056D">
              <w:rPr>
                <w:rFonts w:ascii="宋体" w:hAnsi="宋体"/>
                <w:szCs w:val="21"/>
                <w:u w:val="single"/>
              </w:rPr>
              <w:t>；</w:t>
            </w:r>
          </w:p>
          <w:p w14:paraId="71A3C2B8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训练学生的读题理解能力；</w:t>
            </w:r>
          </w:p>
          <w:p w14:paraId="3271EF4D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3.加强阅读相关题型的专项训练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；</w:t>
            </w:r>
          </w:p>
          <w:p w14:paraId="57F62A86" w14:textId="77777777" w:rsidR="007B324E" w:rsidRPr="00D7056D" w:rsidRDefault="007B324E" w:rsidP="0023293B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4.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提高学生的</w:t>
            </w:r>
            <w:r>
              <w:rPr>
                <w:rFonts w:ascii="宋体" w:hAnsi="宋体" w:hint="eastAsia"/>
                <w:szCs w:val="21"/>
                <w:u w:val="single"/>
              </w:rPr>
              <w:t>课堂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效率</w:t>
            </w:r>
            <w:r>
              <w:rPr>
                <w:rFonts w:ascii="宋体" w:hAnsi="宋体" w:hint="eastAsia"/>
                <w:szCs w:val="21"/>
                <w:u w:val="single"/>
              </w:rPr>
              <w:t>及平时练习讲评的效率</w:t>
            </w:r>
            <w:r w:rsidRPr="00D7056D">
              <w:rPr>
                <w:rFonts w:ascii="宋体" w:hAnsi="宋体" w:hint="eastAsia"/>
                <w:szCs w:val="21"/>
                <w:u w:val="single"/>
              </w:rPr>
              <w:t>。</w:t>
            </w:r>
          </w:p>
        </w:tc>
      </w:tr>
    </w:tbl>
    <w:p w14:paraId="7CB1501D" w14:textId="77777777" w:rsidR="008115E3" w:rsidRPr="00D7056D" w:rsidRDefault="00D7056D" w:rsidP="00D7056D">
      <w:pPr>
        <w:spacing w:line="280" w:lineRule="exact"/>
        <w:ind w:firstLineChars="2550" w:firstLine="5355"/>
        <w:rPr>
          <w:szCs w:val="21"/>
        </w:rPr>
      </w:pP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/>
          <w:szCs w:val="21"/>
          <w:u w:val="single"/>
        </w:rPr>
        <w:t>20</w:t>
      </w:r>
      <w:r w:rsidRPr="00D7056D">
        <w:rPr>
          <w:rFonts w:ascii="宋体" w:hAnsi="宋体" w:hint="eastAsia"/>
          <w:szCs w:val="21"/>
          <w:u w:val="single"/>
        </w:rPr>
        <w:t>2</w:t>
      </w:r>
      <w:r w:rsidR="0023293B">
        <w:rPr>
          <w:rFonts w:ascii="宋体" w:hAnsi="宋体" w:hint="eastAsia"/>
          <w:szCs w:val="21"/>
          <w:u w:val="single"/>
        </w:rPr>
        <w:t>1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Pr="00D7056D">
        <w:rPr>
          <w:rFonts w:ascii="宋体" w:hAnsi="宋体" w:hint="eastAsia"/>
          <w:szCs w:val="21"/>
        </w:rPr>
        <w:t>年</w:t>
      </w:r>
      <w:r w:rsidR="00406E22">
        <w:rPr>
          <w:rFonts w:ascii="宋体" w:hAnsi="宋体" w:hint="eastAsia"/>
          <w:szCs w:val="21"/>
          <w:u w:val="single"/>
        </w:rPr>
        <w:t>6</w:t>
      </w:r>
      <w:r w:rsidRPr="00D7056D">
        <w:rPr>
          <w:rFonts w:ascii="宋体" w:hAnsi="宋体" w:hint="eastAsia"/>
          <w:szCs w:val="21"/>
        </w:rPr>
        <w:t>月</w:t>
      </w:r>
      <w:r w:rsidRPr="00D7056D">
        <w:rPr>
          <w:rFonts w:ascii="宋体" w:hAnsi="宋体" w:hint="eastAsia"/>
          <w:szCs w:val="21"/>
          <w:u w:val="single"/>
        </w:rPr>
        <w:t xml:space="preserve"> </w:t>
      </w:r>
      <w:r w:rsidR="00406E22">
        <w:rPr>
          <w:rFonts w:ascii="宋体" w:hAnsi="宋体" w:hint="eastAsia"/>
          <w:szCs w:val="21"/>
          <w:u w:val="single"/>
        </w:rPr>
        <w:t>25</w:t>
      </w:r>
      <w:r w:rsidRPr="00D7056D">
        <w:rPr>
          <w:rFonts w:ascii="宋体" w:hAnsi="宋体" w:hint="eastAsia"/>
          <w:szCs w:val="21"/>
        </w:rPr>
        <w:t>日</w:t>
      </w:r>
    </w:p>
    <w:sectPr w:rsidR="008115E3" w:rsidRPr="00D7056D" w:rsidSect="00811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5001"/>
    <w:multiLevelType w:val="multilevel"/>
    <w:tmpl w:val="28E35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B26B4C"/>
    <w:multiLevelType w:val="hybridMultilevel"/>
    <w:tmpl w:val="4E22E1D0"/>
    <w:lvl w:ilvl="0" w:tplc="E578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0A219A0"/>
    <w:rsid w:val="00081968"/>
    <w:rsid w:val="000B0C5D"/>
    <w:rsid w:val="000D1384"/>
    <w:rsid w:val="000F566D"/>
    <w:rsid w:val="00101BE7"/>
    <w:rsid w:val="001854F3"/>
    <w:rsid w:val="001F67A5"/>
    <w:rsid w:val="0023293B"/>
    <w:rsid w:val="00295A72"/>
    <w:rsid w:val="002E51A6"/>
    <w:rsid w:val="003117B6"/>
    <w:rsid w:val="003941CF"/>
    <w:rsid w:val="00405775"/>
    <w:rsid w:val="00406E22"/>
    <w:rsid w:val="004A2F32"/>
    <w:rsid w:val="004A47C0"/>
    <w:rsid w:val="00500CB9"/>
    <w:rsid w:val="0053189F"/>
    <w:rsid w:val="00544624"/>
    <w:rsid w:val="005B5F2A"/>
    <w:rsid w:val="007169BF"/>
    <w:rsid w:val="007244D6"/>
    <w:rsid w:val="007526A1"/>
    <w:rsid w:val="0075529E"/>
    <w:rsid w:val="007B324E"/>
    <w:rsid w:val="008115E3"/>
    <w:rsid w:val="00851DA8"/>
    <w:rsid w:val="0088408A"/>
    <w:rsid w:val="008F7A98"/>
    <w:rsid w:val="009355B7"/>
    <w:rsid w:val="00961F4C"/>
    <w:rsid w:val="009A3D57"/>
    <w:rsid w:val="009F5EF6"/>
    <w:rsid w:val="00B160B9"/>
    <w:rsid w:val="00C27A27"/>
    <w:rsid w:val="00D30FD3"/>
    <w:rsid w:val="00D54B74"/>
    <w:rsid w:val="00D7056D"/>
    <w:rsid w:val="00DB6A08"/>
    <w:rsid w:val="00DE27CD"/>
    <w:rsid w:val="00DE7B6D"/>
    <w:rsid w:val="00DF6498"/>
    <w:rsid w:val="00E14759"/>
    <w:rsid w:val="00ED29F1"/>
    <w:rsid w:val="00ED70B9"/>
    <w:rsid w:val="00F27329"/>
    <w:rsid w:val="00F90B9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C600"/>
  <w15:docId w15:val="{9EFBBACE-A62E-42E3-AEC5-EB05EB1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5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8115E3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115E3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318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132</TotalTime>
  <Pages>1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驿水寒,水未寒</dc:creator>
  <cp:lastModifiedBy>陈 静琪</cp:lastModifiedBy>
  <cp:revision>20</cp:revision>
  <dcterms:created xsi:type="dcterms:W3CDTF">2021-01-18T01:29:00Z</dcterms:created>
  <dcterms:modified xsi:type="dcterms:W3CDTF">2021-06-26T21:56:00Z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