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4"/>
          <w:szCs w:val="34"/>
          <w:lang w:eastAsia="zh-CN"/>
        </w:rPr>
        <w:t>“快乐阅读”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4"/>
          <w:szCs w:val="34"/>
        </w:rPr>
        <w:t>校本课程讲义</w:t>
      </w:r>
    </w:p>
    <w:bookmarkEnd w:id="0"/>
    <w:tbl>
      <w:tblPr>
        <w:tblW w:w="8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6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目标</w:t>
            </w:r>
          </w:p>
        </w:tc>
        <w:tc>
          <w:tcPr>
            <w:tcW w:w="6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7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1、增加学生的阅读量，拓展学生的阅读面，帮助学生积累语言素材，提高人文素养。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7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2、培养学生的阅读兴趣和阅读能力，提高学生对语言文字的运用能力。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7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3、让学生在阅读中掌握正确的读书方法，并喜欢阅读，品味经典。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75" w:lineRule="atLeast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4、积极营造浓浓的书香氛围，让学生在阅读中陶冶情操，享受读书的乐趣。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5、通过阅读开阔学生视野，让学生接受优秀思想的熏陶，培养学生良好的道德品质，树立正确的人生观和价值观。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点</w:t>
            </w:r>
          </w:p>
        </w:tc>
        <w:tc>
          <w:tcPr>
            <w:tcW w:w="6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环节一 导入新课 明确目标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活动一 由阅读口号“快乐阅读，健康成长”导入新课 能够整齐响亮地喊出口号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活动二 说一说自己在阅读中遇到的困惑。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活动三 依据学生提出的问题明确本次活动的主题和目标。 明确本节课的活动主题和目 环节二 合作交流 快乐分享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活动一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7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小组成员相互检查阅读记录卡。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7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分享阅读记录卡上的内容。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7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交流收获。 正确流利地把记录卡上的内容读给小组成员。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活动二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14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各小组推荐出小组内认为最好的书，商量怎样用特别的方式推荐给大家。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14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在班级内和大家共享 （完成目标一）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14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推荐书目者语言简洁流畅、叙述生动有趣，书籍可阅读性高。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14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认真倾听，选出自己喜爱的书。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环节三 学生汇报 交流收获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活动一 有困惑的学生汇报，通过这节课的分享、推荐，有没有解决问题，发现自己想读的书。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活动二 交流自己发现了什么好书，想读的理由。 （完成目标二） 说出自己想读的书和理由。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</w:p>
        </w:tc>
      </w:tr>
    </w:tbl>
    <w:p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4"/>
          <w:szCs w:val="34"/>
        </w:rPr>
        <w:t>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636A2"/>
    <w:multiLevelType w:val="singleLevel"/>
    <w:tmpl w:val="E91636A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40" w:leftChars="0" w:firstLine="0" w:firstLineChars="0"/>
      </w:pPr>
    </w:lvl>
  </w:abstractNum>
  <w:abstractNum w:abstractNumId="1">
    <w:nsid w:val="4A198E2A"/>
    <w:multiLevelType w:val="singleLevel"/>
    <w:tmpl w:val="4A198E2A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6B43F481"/>
    <w:multiLevelType w:val="singleLevel"/>
    <w:tmpl w:val="6B43F48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82670"/>
    <w:rsid w:val="4BC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2021-12-08T06:13:00Z</dcterms:created>
  <dc:creator>Administrator</dc:creator>
  <cp:lastModifiedBy>Administrator</cp:lastModifiedBy>
  <dcterms:modified xsi:type="dcterms:W3CDTF">2021-12-08T06:20:58Z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