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参观食堂心得体会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今天，我作为家长代表，在学校主管食堂老师的带领下参观薛家小学厨房，薛家小学厨房位于东教辅楼一层，担负着为薛家小学全体师生制作用餐的重要任务。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在学校食堂，每一样菜品都是层层把关，严格筛选，精细制作。每天早上</w:t>
      </w:r>
      <w:r>
        <w:rPr>
          <w:rFonts w:hint="eastAsia"/>
          <w:sz w:val="24"/>
          <w:szCs w:val="24"/>
          <w:lang w:val="en-US" w:eastAsia="zh-CN"/>
        </w:rPr>
        <w:t>六</w:t>
      </w:r>
      <w:r>
        <w:rPr>
          <w:rFonts w:hint="default"/>
          <w:sz w:val="24"/>
          <w:szCs w:val="24"/>
          <w:lang w:val="en-US" w:eastAsia="zh-CN"/>
        </w:rPr>
        <w:t>点左右，食堂的验菜工作人员开始忙碌。肉、蔬菜、水果、蛋一框框产品经过验收人员验收之后才能登记入库。</w:t>
      </w:r>
      <w:r>
        <w:rPr>
          <w:rFonts w:hint="eastAsia"/>
          <w:sz w:val="24"/>
          <w:szCs w:val="24"/>
          <w:lang w:val="en-US" w:eastAsia="zh-CN"/>
        </w:rPr>
        <w:t>走进厨房，总体感受学校对食堂很重视，食堂卫生很干净，厨房由操作间、粗加工间、蔬菜储藏室、粮食及调味料储藏室组成（米面油等调料，这些都是从超市发进货，验收后都整齐的堆放在货架上，并且都有小标牌注明品种，保证期等），并配有消毒柜、冰箱等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设施设备，每天工作人员进入厨房前都会进行严格的消毒和清洁，厨房也会在每天上下班前进行全面的清洁和消毒。各位家长，这就是薛家小学的基本构造和功能分区，我们真诚的欢迎家长继续监督小学的各项工作，我们也会为学生的健康成长把好关，做好食品卫生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36CE5"/>
    <w:rsid w:val="3E4F7032"/>
    <w:rsid w:val="7D5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2021-12-05T23:54:00Z</dcterms:created>
  <dc:creator>Administrator</dc:creator>
  <cp:lastModifiedBy>银行</cp:lastModifiedBy>
  <dcterms:modified xsi:type="dcterms:W3CDTF">2021-12-06T02:24:41Z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C2BFF68608F34E739A0BF5DBC52D3EAF</vt:lpwstr>
  </property>
</Properties>
</file>