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6A90B" w14:textId="77777777"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14:paraId="6ACFBDDF" w14:textId="77777777"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9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 w14:paraId="4868BA15" w14:textId="77777777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14:paraId="3EB3FAA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14:paraId="19A41FE8" w14:textId="77777777"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 w14:paraId="75BAF898" w14:textId="77777777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7974F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34B02E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9F90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142C3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 w14:paraId="40A50FA5" w14:textId="77777777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E38B" w14:textId="77777777"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1CF1" w14:textId="77777777" w:rsidR="002D433B" w:rsidRDefault="008D667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配合</w:t>
            </w:r>
            <w:r>
              <w:rPr>
                <w:rFonts w:ascii="仿宋" w:eastAsia="仿宋" w:hAnsi="仿宋"/>
                <w:color w:val="000000"/>
                <w:sz w:val="24"/>
              </w:rPr>
              <w:t>工地实施改造，现已正常通水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346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F07A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 w14:paraId="0C138910" w14:textId="77777777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0A74" w14:textId="77777777"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（东连廊一</w:t>
            </w:r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D1FD" w14:textId="0C707576"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="00444F5F">
              <w:rPr>
                <w:rFonts w:ascii="仿宋" w:eastAsia="仿宋" w:hAnsi="仿宋" w:hint="eastAsia"/>
                <w:color w:val="000000"/>
                <w:sz w:val="24"/>
              </w:rPr>
              <w:t>结合改扩建工程重新铺设管道进行修复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C8C" w14:textId="77777777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AF772" w14:textId="4EA07B56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444F5F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1</w:t>
            </w:r>
          </w:p>
        </w:tc>
      </w:tr>
      <w:tr w:rsidR="002D433B" w14:paraId="6CD087A0" w14:textId="77777777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A9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F95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D0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DC44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3CF9F46C" w14:textId="77777777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F43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6C1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0A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1F1E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317DB01" w14:textId="77777777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B45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570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73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4D8A5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51299911" w14:textId="77777777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7D8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2E1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C282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FB7C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6668ED2" w14:textId="77777777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20A3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F1FD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81DBD6" w14:textId="77777777" w:rsidR="002D433B" w:rsidRDefault="002D433B">
      <w:pPr>
        <w:jc w:val="left"/>
        <w:rPr>
          <w:b/>
          <w:sz w:val="24"/>
          <w:szCs w:val="24"/>
        </w:rPr>
      </w:pPr>
    </w:p>
    <w:p w14:paraId="7BDBA0DE" w14:textId="32EEB49A"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C3162D">
        <w:rPr>
          <w:rFonts w:hint="eastAsia"/>
          <w:b/>
          <w:sz w:val="24"/>
          <w:szCs w:val="24"/>
        </w:rPr>
        <w:t>202</w:t>
      </w:r>
      <w:r w:rsidR="00C3162D">
        <w:rPr>
          <w:b/>
          <w:sz w:val="24"/>
          <w:szCs w:val="24"/>
        </w:rPr>
        <w:t>1</w:t>
      </w:r>
      <w:r w:rsidR="00C3162D">
        <w:rPr>
          <w:rFonts w:hint="eastAsia"/>
          <w:b/>
          <w:sz w:val="24"/>
          <w:szCs w:val="24"/>
        </w:rPr>
        <w:t>.</w:t>
      </w:r>
      <w:r w:rsidR="00CB05D4">
        <w:rPr>
          <w:b/>
          <w:sz w:val="24"/>
          <w:szCs w:val="24"/>
        </w:rPr>
        <w:t>3</w:t>
      </w:r>
      <w:r w:rsidR="00D927FD">
        <w:rPr>
          <w:b/>
          <w:sz w:val="24"/>
          <w:szCs w:val="24"/>
        </w:rPr>
        <w:t>.</w:t>
      </w:r>
      <w:r w:rsidR="00D27F8F">
        <w:rPr>
          <w:b/>
          <w:sz w:val="24"/>
          <w:szCs w:val="24"/>
        </w:rPr>
        <w:t>15</w:t>
      </w:r>
    </w:p>
    <w:p w14:paraId="33B755B7" w14:textId="77777777" w:rsidR="001761F2" w:rsidRDefault="001761F2">
      <w:pPr>
        <w:jc w:val="left"/>
        <w:rPr>
          <w:b/>
          <w:sz w:val="24"/>
          <w:szCs w:val="24"/>
        </w:rPr>
      </w:pPr>
    </w:p>
    <w:p w14:paraId="1B602B12" w14:textId="77777777" w:rsidR="00914EA2" w:rsidRPr="00C3162D" w:rsidRDefault="00914EA2">
      <w:pPr>
        <w:jc w:val="left"/>
        <w:rPr>
          <w:b/>
          <w:sz w:val="24"/>
          <w:szCs w:val="24"/>
        </w:rPr>
      </w:pPr>
    </w:p>
    <w:sectPr w:rsidR="00914EA2" w:rsidRPr="00C3162D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FC1B0" w14:textId="77777777" w:rsidR="00992859" w:rsidRDefault="00992859" w:rsidP="00E03732">
      <w:r>
        <w:separator/>
      </w:r>
    </w:p>
  </w:endnote>
  <w:endnote w:type="continuationSeparator" w:id="0">
    <w:p w14:paraId="70CF287F" w14:textId="77777777" w:rsidR="00992859" w:rsidRDefault="00992859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BB01E" w14:textId="77777777" w:rsidR="00992859" w:rsidRDefault="00992859" w:rsidP="00E03732">
      <w:r>
        <w:separator/>
      </w:r>
    </w:p>
  </w:footnote>
  <w:footnote w:type="continuationSeparator" w:id="0">
    <w:p w14:paraId="013627F5" w14:textId="77777777" w:rsidR="00992859" w:rsidRDefault="00992859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DFB"/>
    <w:rsid w:val="00021D55"/>
    <w:rsid w:val="00023AB4"/>
    <w:rsid w:val="00062E04"/>
    <w:rsid w:val="000A4602"/>
    <w:rsid w:val="000E088D"/>
    <w:rsid w:val="000F0B1A"/>
    <w:rsid w:val="0011577A"/>
    <w:rsid w:val="001158E4"/>
    <w:rsid w:val="00125F96"/>
    <w:rsid w:val="001761F2"/>
    <w:rsid w:val="001A5522"/>
    <w:rsid w:val="001B7BF4"/>
    <w:rsid w:val="001C445E"/>
    <w:rsid w:val="001D1E01"/>
    <w:rsid w:val="001E064A"/>
    <w:rsid w:val="001F26A4"/>
    <w:rsid w:val="002027FD"/>
    <w:rsid w:val="00245317"/>
    <w:rsid w:val="00276C47"/>
    <w:rsid w:val="00286D89"/>
    <w:rsid w:val="002A384A"/>
    <w:rsid w:val="002B40F6"/>
    <w:rsid w:val="002D433B"/>
    <w:rsid w:val="002F0772"/>
    <w:rsid w:val="002F0FDD"/>
    <w:rsid w:val="003514D3"/>
    <w:rsid w:val="00372E0E"/>
    <w:rsid w:val="003733F8"/>
    <w:rsid w:val="00381939"/>
    <w:rsid w:val="003A6CBC"/>
    <w:rsid w:val="003D1525"/>
    <w:rsid w:val="003D5C37"/>
    <w:rsid w:val="003E09DE"/>
    <w:rsid w:val="00444F5F"/>
    <w:rsid w:val="00486465"/>
    <w:rsid w:val="004C23F0"/>
    <w:rsid w:val="005116DC"/>
    <w:rsid w:val="0051282C"/>
    <w:rsid w:val="005129DE"/>
    <w:rsid w:val="005222AE"/>
    <w:rsid w:val="00596954"/>
    <w:rsid w:val="006652CA"/>
    <w:rsid w:val="00684A15"/>
    <w:rsid w:val="00696267"/>
    <w:rsid w:val="006B2D87"/>
    <w:rsid w:val="006C15E4"/>
    <w:rsid w:val="006F5040"/>
    <w:rsid w:val="00716342"/>
    <w:rsid w:val="00721163"/>
    <w:rsid w:val="00722D7F"/>
    <w:rsid w:val="00730E08"/>
    <w:rsid w:val="0074790B"/>
    <w:rsid w:val="00763630"/>
    <w:rsid w:val="007726E2"/>
    <w:rsid w:val="007E6C11"/>
    <w:rsid w:val="00803F94"/>
    <w:rsid w:val="00814502"/>
    <w:rsid w:val="00821F2A"/>
    <w:rsid w:val="008541E7"/>
    <w:rsid w:val="00896786"/>
    <w:rsid w:val="008D6678"/>
    <w:rsid w:val="008F56A2"/>
    <w:rsid w:val="00911981"/>
    <w:rsid w:val="00914EA2"/>
    <w:rsid w:val="009352BC"/>
    <w:rsid w:val="00940E4C"/>
    <w:rsid w:val="00945B09"/>
    <w:rsid w:val="009618EB"/>
    <w:rsid w:val="00962008"/>
    <w:rsid w:val="00992859"/>
    <w:rsid w:val="009B15B0"/>
    <w:rsid w:val="00A07855"/>
    <w:rsid w:val="00A467B2"/>
    <w:rsid w:val="00A602C2"/>
    <w:rsid w:val="00A66BA1"/>
    <w:rsid w:val="00A8394A"/>
    <w:rsid w:val="00B56ABE"/>
    <w:rsid w:val="00B83577"/>
    <w:rsid w:val="00B94A90"/>
    <w:rsid w:val="00BD08EC"/>
    <w:rsid w:val="00BE46F3"/>
    <w:rsid w:val="00C0238C"/>
    <w:rsid w:val="00C26D9B"/>
    <w:rsid w:val="00C3162D"/>
    <w:rsid w:val="00C31AF4"/>
    <w:rsid w:val="00C42C4A"/>
    <w:rsid w:val="00CB05D4"/>
    <w:rsid w:val="00CF7DFE"/>
    <w:rsid w:val="00D10409"/>
    <w:rsid w:val="00D15599"/>
    <w:rsid w:val="00D27F8F"/>
    <w:rsid w:val="00D4544B"/>
    <w:rsid w:val="00D611AB"/>
    <w:rsid w:val="00D927FD"/>
    <w:rsid w:val="00DB3727"/>
    <w:rsid w:val="00DC3691"/>
    <w:rsid w:val="00DC765D"/>
    <w:rsid w:val="00E03732"/>
    <w:rsid w:val="00E10217"/>
    <w:rsid w:val="00E61F3C"/>
    <w:rsid w:val="00E64D9E"/>
    <w:rsid w:val="00E70E75"/>
    <w:rsid w:val="00E84297"/>
    <w:rsid w:val="00EA663F"/>
    <w:rsid w:val="00EC291F"/>
    <w:rsid w:val="00ED0048"/>
    <w:rsid w:val="00EE00EF"/>
    <w:rsid w:val="00F250A3"/>
    <w:rsid w:val="00F53DFB"/>
    <w:rsid w:val="00F919D1"/>
    <w:rsid w:val="00FA220C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50851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谢 丰</cp:lastModifiedBy>
  <cp:revision>62</cp:revision>
  <cp:lastPrinted>2020-01-02T06:38:00Z</cp:lastPrinted>
  <dcterms:created xsi:type="dcterms:W3CDTF">2020-01-02T02:59:00Z</dcterms:created>
  <dcterms:modified xsi:type="dcterms:W3CDTF">2021-03-15T01:09:00Z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