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28"/>
          <w:szCs w:val="28"/>
          <w:lang w:val="en-US" w:eastAsia="zh-CN"/>
        </w:rPr>
      </w:pPr>
      <w:r>
        <w:rPr>
          <w:rFonts w:hint="eastAsia"/>
          <w:sz w:val="28"/>
          <w:szCs w:val="28"/>
          <w:lang w:val="en-US" w:eastAsia="zh-CN"/>
        </w:rPr>
        <w:t>参加陪餐活动心得</w:t>
      </w:r>
    </w:p>
    <w:p>
      <w:pPr>
        <w:ind w:firstLine="560" w:firstLineChars="200"/>
        <w:jc w:val="both"/>
        <w:rPr>
          <w:rFonts w:hint="eastAsia"/>
          <w:sz w:val="28"/>
          <w:szCs w:val="28"/>
          <w:lang w:val="en-US" w:eastAsia="zh-CN"/>
        </w:rPr>
      </w:pPr>
      <w:r>
        <w:rPr>
          <w:rFonts w:hint="eastAsia"/>
          <w:sz w:val="28"/>
          <w:szCs w:val="28"/>
          <w:lang w:val="en-US" w:eastAsia="zh-CN"/>
        </w:rPr>
        <w:t>孩子在学校吃得怎么样？学校食堂环境怎么样？食物新鲜吗？我想这是每个家长所担心的问题。今天很荣幸参加学校组织的家长陪餐活动，能更直观地了解孩子在学校的就餐情况。</w:t>
      </w:r>
    </w:p>
    <w:p>
      <w:pPr>
        <w:ind w:firstLine="560" w:firstLineChars="200"/>
        <w:jc w:val="both"/>
        <w:rPr>
          <w:rFonts w:hint="eastAsia"/>
          <w:sz w:val="28"/>
          <w:szCs w:val="28"/>
          <w:lang w:val="en-US" w:eastAsia="zh-CN"/>
        </w:rPr>
      </w:pPr>
      <w:r>
        <w:rPr>
          <w:rFonts w:hint="eastAsia"/>
          <w:sz w:val="28"/>
          <w:szCs w:val="28"/>
          <w:lang w:val="en-US" w:eastAsia="zh-CN"/>
        </w:rPr>
        <w:t>早上6点30分来到学校，送菜的师傅已经到达了，他把一筐筐新鲜的食材搬进食堂，负责食堂管理的谢老师在一旁为我们的孩子们认真地检查食材是否新鲜和记录食材的数量。接着，在谢老师带领下，我参观了食堂的环境，食堂分区明确，合理的布局增加了食品的安全，确保了孩子们的就餐安全。</w:t>
      </w:r>
    </w:p>
    <w:p>
      <w:pPr>
        <w:ind w:firstLine="560" w:firstLineChars="200"/>
        <w:jc w:val="both"/>
        <w:rPr>
          <w:rFonts w:hint="eastAsia"/>
          <w:sz w:val="28"/>
          <w:szCs w:val="28"/>
          <w:lang w:val="en-US" w:eastAsia="zh-CN"/>
        </w:rPr>
      </w:pPr>
      <w:r>
        <w:rPr>
          <w:rFonts w:hint="eastAsia"/>
          <w:sz w:val="28"/>
          <w:szCs w:val="28"/>
          <w:lang w:val="en-US" w:eastAsia="zh-CN"/>
        </w:rPr>
        <w:t>午饭时间到了，孩子们在老师的指挥下井然有序地就餐。四菜一汤，荤素搭配，科学饮食，让孩子们得到充分的</w:t>
      </w:r>
      <w:bookmarkStart w:id="0" w:name="_GoBack"/>
      <w:bookmarkEnd w:id="0"/>
      <w:r>
        <w:rPr>
          <w:rFonts w:hint="eastAsia"/>
          <w:sz w:val="28"/>
          <w:szCs w:val="28"/>
          <w:lang w:val="en-US" w:eastAsia="zh-CN"/>
        </w:rPr>
        <w:t>营养。</w:t>
      </w:r>
    </w:p>
    <w:p>
      <w:pPr>
        <w:ind w:firstLine="560" w:firstLineChars="200"/>
        <w:jc w:val="both"/>
        <w:rPr>
          <w:rFonts w:hint="default"/>
          <w:sz w:val="28"/>
          <w:szCs w:val="28"/>
          <w:lang w:val="en-US" w:eastAsia="zh-CN"/>
        </w:rPr>
      </w:pPr>
      <w:r>
        <w:rPr>
          <w:rFonts w:hint="eastAsia"/>
          <w:sz w:val="28"/>
          <w:szCs w:val="28"/>
          <w:lang w:val="en-US" w:eastAsia="zh-CN"/>
        </w:rPr>
        <w:t>感谢学校组织这次陪餐活动，通过这次活动，更加相信学校的食品安全！</w:t>
      </w:r>
    </w:p>
    <w:p>
      <w:pPr>
        <w:ind w:firstLine="560" w:firstLineChars="200"/>
        <w:jc w:val="both"/>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616BE"/>
    <w:rsid w:val="024A4F11"/>
    <w:rsid w:val="3FCA4CCA"/>
    <w:rsid w:val="6D661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2021-04-12T10:41:00Z</dcterms:created>
  <dc:creator>꧁༺  深谷幽兰  ༻꧂</dc:creator>
  <cp:lastModifiedBy>꧁༺  深谷幽兰  ༻꧂</cp:lastModifiedBy>
  <dcterms:modified xsi:type="dcterms:W3CDTF">2021-04-12T11:33:20Z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