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03E62" w14:textId="76FFB9A2" w:rsidR="00392685" w:rsidRDefault="00392685" w:rsidP="00392685">
      <w:pPr>
        <w:spacing w:line="560" w:lineRule="exact"/>
        <w:jc w:val="center"/>
      </w:pPr>
      <w:r>
        <w:rPr>
          <w:rFonts w:hint="eastAsia"/>
        </w:rPr>
        <w:t>陪餐感受</w:t>
      </w:r>
    </w:p>
    <w:p w14:paraId="228E2D7C" w14:textId="2B1F38C5" w:rsidR="000B77F7" w:rsidRPr="003E317E" w:rsidRDefault="000B77F7" w:rsidP="00392685">
      <w:pPr>
        <w:spacing w:line="56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3E317E">
        <w:rPr>
          <w:rFonts w:ascii="楷体" w:eastAsia="楷体" w:hAnsi="楷体" w:hint="eastAsia"/>
          <w:sz w:val="24"/>
          <w:szCs w:val="24"/>
        </w:rPr>
        <w:t>很荣幸作为家长代表参加了孩子的陪餐。从早上检查原材料、参观厨房，到中午食堂就餐，感受颇多</w:t>
      </w:r>
      <w:r w:rsidR="00392685">
        <w:rPr>
          <w:rFonts w:ascii="楷体" w:eastAsia="楷体" w:hAnsi="楷体" w:hint="eastAsia"/>
          <w:sz w:val="24"/>
          <w:szCs w:val="24"/>
        </w:rPr>
        <w:t>：</w:t>
      </w:r>
    </w:p>
    <w:p w14:paraId="26BC73BE" w14:textId="34E0080F" w:rsidR="000B77F7" w:rsidRPr="003E317E" w:rsidRDefault="000B77F7" w:rsidP="00392685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楷体" w:eastAsia="楷体" w:hAnsi="楷体"/>
          <w:sz w:val="24"/>
          <w:szCs w:val="24"/>
        </w:rPr>
      </w:pPr>
      <w:r w:rsidRPr="003E317E">
        <w:rPr>
          <w:rFonts w:ascii="楷体" w:eastAsia="楷体" w:hAnsi="楷体" w:hint="eastAsia"/>
          <w:sz w:val="24"/>
          <w:szCs w:val="24"/>
        </w:rPr>
        <w:t>早上7:</w:t>
      </w:r>
      <w:r w:rsidRPr="003E317E">
        <w:rPr>
          <w:rFonts w:ascii="楷体" w:eastAsia="楷体" w:hAnsi="楷体"/>
          <w:sz w:val="24"/>
          <w:szCs w:val="24"/>
        </w:rPr>
        <w:t>00</w:t>
      </w:r>
      <w:r w:rsidRPr="003E317E">
        <w:rPr>
          <w:rFonts w:ascii="楷体" w:eastAsia="楷体" w:hAnsi="楷体" w:hint="eastAsia"/>
          <w:sz w:val="24"/>
          <w:szCs w:val="24"/>
        </w:rPr>
        <w:t>前所有的新鲜食材按时送达</w:t>
      </w:r>
      <w:r w:rsidR="00651C23" w:rsidRPr="003E317E">
        <w:rPr>
          <w:rFonts w:ascii="楷体" w:eastAsia="楷体" w:hAnsi="楷体" w:hint="eastAsia"/>
          <w:sz w:val="24"/>
          <w:szCs w:val="24"/>
        </w:rPr>
        <w:t>；</w:t>
      </w:r>
    </w:p>
    <w:p w14:paraId="6486D81C" w14:textId="10C77525" w:rsidR="000B77F7" w:rsidRPr="003E317E" w:rsidRDefault="00651C23" w:rsidP="00392685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楷体" w:eastAsia="楷体" w:hAnsi="楷体"/>
          <w:sz w:val="24"/>
          <w:szCs w:val="24"/>
        </w:rPr>
      </w:pPr>
      <w:r w:rsidRPr="003E317E">
        <w:rPr>
          <w:rFonts w:ascii="楷体" w:eastAsia="楷体" w:hAnsi="楷体" w:hint="eastAsia"/>
          <w:sz w:val="24"/>
          <w:szCs w:val="24"/>
        </w:rPr>
        <w:t>食堂环境、设施、食品餐具按时消毒；</w:t>
      </w:r>
    </w:p>
    <w:p w14:paraId="4EE5D040" w14:textId="20F172B2" w:rsidR="00651C23" w:rsidRPr="003E317E" w:rsidRDefault="00651C23" w:rsidP="00392685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楷体" w:eastAsia="楷体" w:hAnsi="楷体"/>
          <w:sz w:val="24"/>
          <w:szCs w:val="24"/>
        </w:rPr>
      </w:pPr>
      <w:r w:rsidRPr="003E317E">
        <w:rPr>
          <w:rFonts w:ascii="楷体" w:eastAsia="楷体" w:hAnsi="楷体" w:hint="eastAsia"/>
          <w:sz w:val="24"/>
          <w:szCs w:val="24"/>
        </w:rPr>
        <w:t>食堂工作人员穿戴整洁，认真负责按时配餐；</w:t>
      </w:r>
    </w:p>
    <w:p w14:paraId="69C9E87C" w14:textId="11C8C17D" w:rsidR="00651C23" w:rsidRPr="003E317E" w:rsidRDefault="00651C23" w:rsidP="00392685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楷体" w:eastAsia="楷体" w:hAnsi="楷体"/>
          <w:sz w:val="24"/>
          <w:szCs w:val="24"/>
        </w:rPr>
      </w:pPr>
      <w:r w:rsidRPr="003E317E">
        <w:rPr>
          <w:rFonts w:ascii="楷体" w:eastAsia="楷体" w:hAnsi="楷体" w:hint="eastAsia"/>
          <w:sz w:val="24"/>
          <w:szCs w:val="24"/>
        </w:rPr>
        <w:t>菜品丰富多样，荤素营养搭配均衡；</w:t>
      </w:r>
    </w:p>
    <w:p w14:paraId="5DB38F08" w14:textId="381533BF" w:rsidR="00651C23" w:rsidRPr="003E317E" w:rsidRDefault="00651C23" w:rsidP="00392685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楷体" w:eastAsia="楷体" w:hAnsi="楷体"/>
          <w:sz w:val="24"/>
          <w:szCs w:val="24"/>
        </w:rPr>
      </w:pPr>
      <w:r w:rsidRPr="003E317E">
        <w:rPr>
          <w:rFonts w:ascii="楷体" w:eastAsia="楷体" w:hAnsi="楷体" w:hint="eastAsia"/>
          <w:sz w:val="24"/>
          <w:szCs w:val="24"/>
        </w:rPr>
        <w:t>食堂就餐环境宽敞明亮，干净整洁；</w:t>
      </w:r>
    </w:p>
    <w:p w14:paraId="206EFD28" w14:textId="785905D7" w:rsidR="00651C23" w:rsidRPr="003E317E" w:rsidRDefault="00651C23" w:rsidP="00392685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楷体" w:eastAsia="楷体" w:hAnsi="楷体"/>
          <w:sz w:val="24"/>
          <w:szCs w:val="24"/>
        </w:rPr>
      </w:pPr>
      <w:r w:rsidRPr="003E317E">
        <w:rPr>
          <w:rFonts w:ascii="楷体" w:eastAsia="楷体" w:hAnsi="楷体" w:hint="eastAsia"/>
          <w:sz w:val="24"/>
          <w:szCs w:val="24"/>
        </w:rPr>
        <w:t>学生就餐井然有序，文明就餐；</w:t>
      </w:r>
    </w:p>
    <w:p w14:paraId="0A42100E" w14:textId="7D07FACD" w:rsidR="00651C23" w:rsidRPr="003E317E" w:rsidRDefault="00651C23" w:rsidP="00392685">
      <w:pPr>
        <w:pStyle w:val="a3"/>
        <w:spacing w:line="560" w:lineRule="exact"/>
        <w:ind w:left="360" w:firstLineChars="0" w:firstLine="0"/>
        <w:rPr>
          <w:rFonts w:ascii="楷体" w:eastAsia="楷体" w:hAnsi="楷体"/>
          <w:sz w:val="24"/>
          <w:szCs w:val="24"/>
        </w:rPr>
      </w:pPr>
      <w:r w:rsidRPr="003E317E">
        <w:rPr>
          <w:rFonts w:ascii="楷体" w:eastAsia="楷体" w:hAnsi="楷体" w:hint="eastAsia"/>
          <w:sz w:val="24"/>
          <w:szCs w:val="24"/>
        </w:rPr>
        <w:t>陪餐后和</w:t>
      </w:r>
      <w:r w:rsidR="00392685">
        <w:rPr>
          <w:rFonts w:ascii="楷体" w:eastAsia="楷体" w:hAnsi="楷体" w:hint="eastAsia"/>
          <w:sz w:val="24"/>
          <w:szCs w:val="24"/>
        </w:rPr>
        <w:t>部分</w:t>
      </w:r>
      <w:r w:rsidRPr="003E317E">
        <w:rPr>
          <w:rFonts w:ascii="楷体" w:eastAsia="楷体" w:hAnsi="楷体" w:hint="eastAsia"/>
          <w:sz w:val="24"/>
          <w:szCs w:val="24"/>
        </w:rPr>
        <w:t>家长交流过，结合现在季节的原因，有两点建议：</w:t>
      </w:r>
    </w:p>
    <w:p w14:paraId="71CC9340" w14:textId="50A15E7A" w:rsidR="00651C23" w:rsidRPr="003E317E" w:rsidRDefault="00651C23" w:rsidP="00392685">
      <w:pPr>
        <w:pStyle w:val="a3"/>
        <w:numPr>
          <w:ilvl w:val="0"/>
          <w:numId w:val="2"/>
        </w:numPr>
        <w:spacing w:line="560" w:lineRule="exact"/>
        <w:ind w:firstLineChars="0"/>
        <w:rPr>
          <w:rFonts w:ascii="楷体" w:eastAsia="楷体" w:hAnsi="楷体"/>
          <w:sz w:val="24"/>
          <w:szCs w:val="24"/>
        </w:rPr>
      </w:pPr>
      <w:r w:rsidRPr="003E317E">
        <w:rPr>
          <w:rFonts w:ascii="楷体" w:eastAsia="楷体" w:hAnsi="楷体" w:hint="eastAsia"/>
          <w:sz w:val="24"/>
          <w:szCs w:val="24"/>
        </w:rPr>
        <w:t>天热流汗多，身体水份消耗快，例汤建议稍微味咸点，有些孩子反应汤汁太淡无味；</w:t>
      </w:r>
    </w:p>
    <w:p w14:paraId="3E8F571C" w14:textId="479B7EFB" w:rsidR="003E317E" w:rsidRPr="003E317E" w:rsidRDefault="00651C23" w:rsidP="00392685">
      <w:pPr>
        <w:pStyle w:val="a3"/>
        <w:numPr>
          <w:ilvl w:val="0"/>
          <w:numId w:val="2"/>
        </w:numPr>
        <w:spacing w:line="560" w:lineRule="exact"/>
        <w:ind w:firstLineChars="0"/>
        <w:rPr>
          <w:rFonts w:ascii="楷体" w:eastAsia="楷体" w:hAnsi="楷体"/>
          <w:sz w:val="24"/>
          <w:szCs w:val="24"/>
        </w:rPr>
      </w:pPr>
      <w:r w:rsidRPr="003E317E">
        <w:rPr>
          <w:rFonts w:ascii="楷体" w:eastAsia="楷体" w:hAnsi="楷体" w:hint="eastAsia"/>
          <w:sz w:val="24"/>
          <w:szCs w:val="24"/>
        </w:rPr>
        <w:t>老师可以适当告知孩子，吃饭不要太狼吞虎咽，不利于消化，就餐时间可以适当延长5-</w:t>
      </w:r>
      <w:r w:rsidRPr="003E317E">
        <w:rPr>
          <w:rFonts w:ascii="楷体" w:eastAsia="楷体" w:hAnsi="楷体"/>
          <w:sz w:val="24"/>
          <w:szCs w:val="24"/>
        </w:rPr>
        <w:t>10</w:t>
      </w:r>
      <w:r w:rsidRPr="003E317E">
        <w:rPr>
          <w:rFonts w:ascii="楷体" w:eastAsia="楷体" w:hAnsi="楷体" w:hint="eastAsia"/>
          <w:sz w:val="24"/>
          <w:szCs w:val="24"/>
        </w:rPr>
        <w:t>分钟，就餐完建议所有学生必须离开座位走动</w:t>
      </w:r>
      <w:r w:rsidR="003E317E" w:rsidRPr="003E317E">
        <w:rPr>
          <w:rFonts w:ascii="楷体" w:eastAsia="楷体" w:hAnsi="楷体" w:hint="eastAsia"/>
          <w:sz w:val="24"/>
          <w:szCs w:val="24"/>
        </w:rPr>
        <w:t>1</w:t>
      </w:r>
      <w:r w:rsidR="003E317E" w:rsidRPr="003E317E">
        <w:rPr>
          <w:rFonts w:ascii="楷体" w:eastAsia="楷体" w:hAnsi="楷体"/>
          <w:sz w:val="24"/>
          <w:szCs w:val="24"/>
        </w:rPr>
        <w:t>0</w:t>
      </w:r>
      <w:r w:rsidR="003E317E" w:rsidRPr="003E317E">
        <w:rPr>
          <w:rFonts w:ascii="楷体" w:eastAsia="楷体" w:hAnsi="楷体" w:hint="eastAsia"/>
          <w:sz w:val="24"/>
          <w:szCs w:val="24"/>
        </w:rPr>
        <w:t>-</w:t>
      </w:r>
      <w:r w:rsidR="003E317E" w:rsidRPr="003E317E">
        <w:rPr>
          <w:rFonts w:ascii="楷体" w:eastAsia="楷体" w:hAnsi="楷体"/>
          <w:sz w:val="24"/>
          <w:szCs w:val="24"/>
        </w:rPr>
        <w:t>15</w:t>
      </w:r>
      <w:r w:rsidR="003E317E" w:rsidRPr="003E317E">
        <w:rPr>
          <w:rFonts w:ascii="楷体" w:eastAsia="楷体" w:hAnsi="楷体" w:hint="eastAsia"/>
          <w:sz w:val="24"/>
          <w:szCs w:val="24"/>
        </w:rPr>
        <w:t>分钟，中午午休时间不建议自习作业之类，保证午休睡眠时间。</w:t>
      </w:r>
    </w:p>
    <w:p w14:paraId="30B3C68D" w14:textId="362D90AC" w:rsidR="003E317E" w:rsidRDefault="003E317E" w:rsidP="00392685">
      <w:pPr>
        <w:spacing w:line="560" w:lineRule="exact"/>
        <w:rPr>
          <w:rFonts w:ascii="楷体" w:eastAsia="楷体" w:hAnsi="楷体"/>
          <w:sz w:val="24"/>
          <w:szCs w:val="24"/>
        </w:rPr>
      </w:pPr>
      <w:r w:rsidRPr="003E317E">
        <w:rPr>
          <w:rFonts w:ascii="楷体" w:eastAsia="楷体" w:hAnsi="楷体" w:hint="eastAsia"/>
          <w:sz w:val="24"/>
          <w:szCs w:val="24"/>
        </w:rPr>
        <w:t>再次感谢学校、食堂工作人员及各位老师对孩子的辛勤付出。</w:t>
      </w:r>
    </w:p>
    <w:p w14:paraId="0D13D640" w14:textId="4D0F1ED4" w:rsidR="00392685" w:rsidRDefault="00392685" w:rsidP="00392685">
      <w:pPr>
        <w:spacing w:line="560" w:lineRule="exact"/>
        <w:rPr>
          <w:rFonts w:ascii="楷体" w:eastAsia="楷体" w:hAnsi="楷体"/>
          <w:sz w:val="24"/>
          <w:szCs w:val="24"/>
        </w:rPr>
      </w:pPr>
    </w:p>
    <w:p w14:paraId="581E9317" w14:textId="1DB57268" w:rsidR="00392685" w:rsidRDefault="00392685" w:rsidP="00392685">
      <w:pPr>
        <w:spacing w:line="560" w:lineRule="exact"/>
        <w:jc w:val="righ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五一班</w:t>
      </w:r>
    </w:p>
    <w:p w14:paraId="54F2BA99" w14:textId="75ED8EFA" w:rsidR="00392685" w:rsidRPr="003E317E" w:rsidRDefault="00392685" w:rsidP="00392685">
      <w:pPr>
        <w:spacing w:line="560" w:lineRule="exact"/>
        <w:jc w:val="right"/>
        <w:rPr>
          <w:rFonts w:ascii="楷体" w:eastAsia="楷体" w:hAnsi="楷体" w:hint="eastAsia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葛芷君妈妈</w:t>
      </w:r>
    </w:p>
    <w:sectPr w:rsidR="00392685" w:rsidRPr="003E3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1289D"/>
    <w:multiLevelType w:val="hybridMultilevel"/>
    <w:tmpl w:val="2A0EA088"/>
    <w:lvl w:ilvl="0" w:tplc="14F6700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8662488"/>
    <w:multiLevelType w:val="hybridMultilevel"/>
    <w:tmpl w:val="18AA93E0"/>
    <w:lvl w:ilvl="0" w:tplc="ECC26B1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7F7"/>
    <w:rsid w:val="000B77F7"/>
    <w:rsid w:val="00392685"/>
    <w:rsid w:val="003E317E"/>
    <w:rsid w:val="0065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DFCEF"/>
  <w15:chartTrackingRefBased/>
  <w15:docId w15:val="{BFF7BD1F-0BD0-47D0-987F-9A636FF4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jinyan</dc:creator>
  <cp:keywords/>
  <dc:description/>
  <cp:lastModifiedBy>pan jinyan</cp:lastModifiedBy>
  <cp:revision>3</cp:revision>
  <dcterms:created xsi:type="dcterms:W3CDTF">2021-05-27T13:02:00Z</dcterms:created>
  <dcterms:modified xsi:type="dcterms:W3CDTF">2021-05-28T00:51:00Z</dcterms:modified>
</cp:coreProperties>
</file>