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百年党史进社区，我是小小宣讲员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righ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——三年级十岁成长系列活动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今年，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中国共产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党迎来百年华诞，薛小善真娃听党话、感党恩、跟党走，从小树立爱国之心，努力争做新时代好队员。在薛家镇怡枫苑社区党支部的支持下，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4月24日下午，薛小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三11星辰中队和三13青松中队的队员们化身小小宣讲员，走进社区，用大家喜闻乐见的方式，让党的光辉历程深入更多人心中。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图片1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知党史，牢牢记心间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没有共产党，就没有华夏儿女的骄傲和自豪；没有共产党，就没有中华民族的复兴和辉煌。关于我们的党，你了解多少呢？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党史知识竞答开始啦！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队员们争着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答题，不仅将中国共产党的基本知识和发展历程牢牢记在心中，也通过此次活动让更多的人知晓党史。活动后队员们表示，</w:t>
      </w:r>
      <w:r>
        <w:rPr>
          <w:rFonts w:ascii="宋体" w:hAnsi="宋体" w:eastAsia="宋体" w:cs="宋体"/>
          <w:sz w:val="24"/>
          <w:szCs w:val="24"/>
        </w:rPr>
        <w:t>作为少先队员，一定要刻苦学习，严于律己，根正苗红快快长大，努力成长为爱党、爱国、爱人民的社会主义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建设</w:t>
      </w:r>
      <w:r>
        <w:rPr>
          <w:rFonts w:ascii="宋体" w:hAnsi="宋体" w:eastAsia="宋体" w:cs="宋体"/>
          <w:sz w:val="24"/>
          <w:szCs w:val="24"/>
        </w:rPr>
        <w:t>者和接班人。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（图片2-1、2-2）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扬红色，代代永相传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中国共产党领导中国人民实现民族独立与解放，带领中国人民在社会主义建设中探索前进。队员们深情地讲述共产党人的故事，刘胡兰、董存瑞、常州三杰、袁隆平、钟南山……革</w:t>
      </w:r>
      <w:r>
        <w:rPr>
          <w:rFonts w:ascii="宋体" w:hAnsi="宋体" w:eastAsia="宋体" w:cs="宋体"/>
          <w:sz w:val="24"/>
          <w:szCs w:val="24"/>
        </w:rPr>
        <w:t>命先烈英勇杀敌、保家卫国的战斗场景令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</w:t>
      </w:r>
      <w:r>
        <w:rPr>
          <w:rFonts w:ascii="宋体" w:hAnsi="宋体" w:eastAsia="宋体" w:cs="宋体"/>
          <w:sz w:val="24"/>
          <w:szCs w:val="24"/>
        </w:rPr>
        <w:t>内心久久不能平静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共产党人舍小家为大家的无私赤诚让队员们心中升起崇高的敬意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善真娃们紧跟党的步伐，坚定了将红色基因代代相传的决心。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图片3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铭党恩，声声总关情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党旗飘飘，青山不老，那抹耀眼的红，是希望的火种，是灿烂的未来。看，活力满满的队员们踏起歌舞《红星闪闪》，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（图片4-7）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打起快板《说段快板歌颂党》，祝福党百岁生日快乐。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（图片8）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活动最后，队员们合唱歌曲《没有共产党就没有新中国》，句句铿锵，声声动情，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（图片9、10）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薛小队员们铭记党的无限恩情,从内心深处尊党、爱党、敬党。一起来欣赏吧！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4"/>
          <w:szCs w:val="24"/>
          <w:u w:val="none"/>
          <w:lang w:val="en-US" w:eastAsia="zh-CN" w:bidi="ar"/>
        </w:rPr>
        <w:t>（视频）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在此次走进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怡枫苑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社区宣讲党史的活动中，薛小队员们传承红色基因，沐浴党的光辉，点燃星星火炬，为实现中华民族伟大复兴的中国梦，时刻准备着！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撰稿：高亚莉  摄影：吴宏露  审核：陆秋敏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0788"/>
    <w:rsid w:val="025E15B1"/>
    <w:rsid w:val="03A75634"/>
    <w:rsid w:val="0FDD7655"/>
    <w:rsid w:val="10BC6520"/>
    <w:rsid w:val="15537846"/>
    <w:rsid w:val="20997A61"/>
    <w:rsid w:val="228C471A"/>
    <w:rsid w:val="297C6B6B"/>
    <w:rsid w:val="2D411FBF"/>
    <w:rsid w:val="40744898"/>
    <w:rsid w:val="417C7B48"/>
    <w:rsid w:val="44D45C74"/>
    <w:rsid w:val="44E00436"/>
    <w:rsid w:val="52342A3C"/>
    <w:rsid w:val="57C34EC9"/>
    <w:rsid w:val="58BA334D"/>
    <w:rsid w:val="6A0D2306"/>
    <w:rsid w:val="6D263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2021-04-24T16:00:00Z</dcterms:created>
  <dc:creator>iPad</dc:creator>
  <cp:lastModifiedBy>落桃丶</cp:lastModifiedBy>
  <dcterms:modified xsi:type="dcterms:W3CDTF">2021-05-05T11:40:01Z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A47130EFF38B4DF98605C929B5842B74</vt:lpwstr>
  </property>
</Properties>
</file>