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sz w:val="32"/>
          <w:szCs w:val="32"/>
          <w:lang w:val="en-US" w:eastAsia="zh-CN"/>
        </w:rPr>
      </w:pPr>
      <w:r>
        <w:rPr>
          <w:rFonts w:hint="eastAsia"/>
          <w:sz w:val="32"/>
          <w:szCs w:val="32"/>
          <w:lang w:val="en-US" w:eastAsia="zh-CN"/>
        </w:rPr>
        <w:t>给你的眼睛多一点爱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lang w:val="en-US" w:eastAsia="zh-CN"/>
        </w:rPr>
      </w:pPr>
      <w:r>
        <w:rPr>
          <w:rFonts w:hint="default" w:eastAsiaTheme="minorEastAsia"/>
          <w:sz w:val="28"/>
          <w:szCs w:val="28"/>
          <w:lang w:val="en-US" w:eastAsia="zh-CN"/>
        </w:rPr>
        <w:t>为深入贯彻落实习近平总书记关于儿童青少年近视问题的重要指示精神，主动应对新冠肺炎疫情对儿童青少年视力健康和近视防控工作的影响，一体化推进疫情防控和近视防控，进一步掀起近视防控宣传教育热潮，9月18日</w:t>
      </w:r>
      <w:r>
        <w:rPr>
          <w:rFonts w:hint="eastAsia"/>
          <w:sz w:val="28"/>
          <w:szCs w:val="28"/>
          <w:lang w:val="en-US" w:eastAsia="zh-CN"/>
        </w:rPr>
        <w:t>薛家医院</w:t>
      </w:r>
      <w:r>
        <w:rPr>
          <w:rFonts w:hint="default" w:eastAsiaTheme="minorEastAsia"/>
          <w:sz w:val="28"/>
          <w:szCs w:val="28"/>
          <w:lang w:val="en-US" w:eastAsia="zh-CN"/>
        </w:rPr>
        <w:t>眼科</w:t>
      </w:r>
      <w:r>
        <w:rPr>
          <w:rFonts w:hint="eastAsia"/>
          <w:sz w:val="28"/>
          <w:szCs w:val="28"/>
          <w:lang w:val="en-US" w:eastAsia="zh-CN"/>
        </w:rPr>
        <w:t>王卫国主任</w:t>
      </w:r>
      <w:r>
        <w:rPr>
          <w:rFonts w:hint="default" w:eastAsiaTheme="minorEastAsia"/>
          <w:sz w:val="28"/>
          <w:szCs w:val="28"/>
          <w:lang w:val="en-US" w:eastAsia="zh-CN"/>
        </w:rPr>
        <w:t>走进薛家实验小学三年级为队员们宣讲爱眼护眼知识，一堂《</w:t>
      </w:r>
      <w:r>
        <w:rPr>
          <w:rFonts w:hint="eastAsia"/>
          <w:sz w:val="28"/>
          <w:szCs w:val="28"/>
          <w:lang w:val="en-US" w:eastAsia="zh-CN"/>
        </w:rPr>
        <w:t>给</w:t>
      </w:r>
      <w:r>
        <w:rPr>
          <w:rFonts w:hint="default" w:eastAsiaTheme="minorEastAsia"/>
          <w:sz w:val="28"/>
          <w:szCs w:val="28"/>
          <w:lang w:val="en-US" w:eastAsia="zh-CN"/>
        </w:rPr>
        <w:t>你的眼睛多一点爱》的</w:t>
      </w:r>
      <w:r>
        <w:rPr>
          <w:rFonts w:hint="eastAsia"/>
          <w:sz w:val="28"/>
          <w:szCs w:val="28"/>
          <w:lang w:val="en-US" w:eastAsia="zh-CN"/>
        </w:rPr>
        <w:t>“</w:t>
      </w:r>
      <w:r>
        <w:rPr>
          <w:rFonts w:hint="default" w:eastAsiaTheme="minorEastAsia"/>
          <w:sz w:val="28"/>
          <w:szCs w:val="28"/>
          <w:lang w:val="en-US" w:eastAsia="zh-CN"/>
        </w:rPr>
        <w:t>眼健康课</w:t>
      </w:r>
      <w:r>
        <w:rPr>
          <w:rFonts w:hint="eastAsia"/>
          <w:sz w:val="28"/>
          <w:szCs w:val="28"/>
          <w:lang w:val="en-US" w:eastAsia="zh-CN"/>
        </w:rPr>
        <w:t>”</w:t>
      </w:r>
      <w:r>
        <w:rPr>
          <w:rFonts w:hint="default" w:eastAsiaTheme="minorEastAsia"/>
          <w:sz w:val="28"/>
          <w:szCs w:val="28"/>
          <w:lang w:val="en-US" w:eastAsia="zh-CN"/>
        </w:rPr>
        <w:t>生动活泼地开讲啦。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lang w:val="en-US" w:eastAsia="zh-CN"/>
        </w:rPr>
      </w:pPr>
      <w:r>
        <w:rPr>
          <w:rFonts w:hint="default" w:eastAsiaTheme="minorEastAsia"/>
          <w:sz w:val="28"/>
          <w:szCs w:val="28"/>
          <w:lang w:val="en-US" w:eastAsia="zh-CN"/>
        </w:rPr>
        <w:t>活动中</w:t>
      </w:r>
      <w:r>
        <w:rPr>
          <w:rFonts w:hint="eastAsia"/>
          <w:sz w:val="28"/>
          <w:szCs w:val="28"/>
          <w:u w:val="none"/>
          <w:lang w:val="en-US" w:eastAsia="zh-CN"/>
        </w:rPr>
        <w:t>，王</w:t>
      </w:r>
      <w:r>
        <w:rPr>
          <w:rFonts w:hint="default" w:eastAsiaTheme="minorEastAsia"/>
          <w:sz w:val="28"/>
          <w:szCs w:val="28"/>
          <w:lang w:val="en-US" w:eastAsia="zh-CN"/>
        </w:rPr>
        <w:t>医生从</w:t>
      </w:r>
      <w:r>
        <w:rPr>
          <w:rFonts w:hint="eastAsia"/>
          <w:sz w:val="28"/>
          <w:szCs w:val="28"/>
          <w:lang w:val="en-US" w:eastAsia="zh-CN"/>
        </w:rPr>
        <w:t>“</w:t>
      </w:r>
      <w:r>
        <w:rPr>
          <w:rFonts w:hint="default" w:eastAsiaTheme="minorEastAsia"/>
          <w:sz w:val="28"/>
          <w:szCs w:val="28"/>
          <w:lang w:val="en-US" w:eastAsia="zh-CN"/>
        </w:rPr>
        <w:t>认识眼睛</w:t>
      </w:r>
      <w:r>
        <w:rPr>
          <w:rFonts w:hint="eastAsia"/>
          <w:sz w:val="28"/>
          <w:szCs w:val="28"/>
          <w:lang w:val="en-US" w:eastAsia="zh-CN"/>
        </w:rPr>
        <w:t>”“</w:t>
      </w:r>
      <w:r>
        <w:rPr>
          <w:rFonts w:hint="default" w:eastAsiaTheme="minorEastAsia"/>
          <w:sz w:val="28"/>
          <w:szCs w:val="28"/>
          <w:lang w:val="en-US" w:eastAsia="zh-CN"/>
        </w:rPr>
        <w:t>近视形成的原因</w:t>
      </w:r>
      <w:r>
        <w:rPr>
          <w:rFonts w:hint="eastAsia"/>
          <w:sz w:val="28"/>
          <w:szCs w:val="28"/>
          <w:lang w:val="en-US" w:eastAsia="zh-CN"/>
        </w:rPr>
        <w:t>”“</w:t>
      </w:r>
      <w:r>
        <w:rPr>
          <w:rFonts w:hint="default" w:eastAsiaTheme="minorEastAsia"/>
          <w:sz w:val="28"/>
          <w:szCs w:val="28"/>
          <w:lang w:val="en-US" w:eastAsia="zh-CN"/>
        </w:rPr>
        <w:t>近视产生的影响</w:t>
      </w:r>
      <w:r>
        <w:rPr>
          <w:rFonts w:hint="eastAsia"/>
          <w:sz w:val="28"/>
          <w:szCs w:val="28"/>
          <w:lang w:val="en-US" w:eastAsia="zh-CN"/>
        </w:rPr>
        <w:t>”“</w:t>
      </w:r>
      <w:r>
        <w:rPr>
          <w:rFonts w:hint="default" w:eastAsiaTheme="minorEastAsia"/>
          <w:sz w:val="28"/>
          <w:szCs w:val="28"/>
          <w:lang w:val="en-US" w:eastAsia="zh-CN"/>
        </w:rPr>
        <w:t>预防近视</w:t>
      </w:r>
      <w:r>
        <w:rPr>
          <w:rFonts w:hint="eastAsia"/>
          <w:sz w:val="28"/>
          <w:szCs w:val="28"/>
          <w:lang w:val="en-US" w:eastAsia="zh-CN"/>
        </w:rPr>
        <w:t>”</w:t>
      </w:r>
      <w:r>
        <w:rPr>
          <w:rFonts w:hint="default" w:eastAsiaTheme="minorEastAsia"/>
          <w:sz w:val="28"/>
          <w:szCs w:val="28"/>
          <w:lang w:val="en-US" w:eastAsia="zh-CN"/>
        </w:rPr>
        <w:t>四个方面向孩子们，用通俗易懂的语言，传授科学防控近视的知识</w:t>
      </w:r>
      <w:r>
        <w:rPr>
          <w:rFonts w:hint="eastAsia"/>
          <w:sz w:val="28"/>
          <w:szCs w:val="28"/>
          <w:lang w:val="en-US" w:eastAsia="zh-CN"/>
        </w:rPr>
        <w:t>。</w:t>
      </w:r>
      <w:r>
        <w:rPr>
          <w:rFonts w:hint="default" w:eastAsiaTheme="minorEastAsia"/>
          <w:sz w:val="28"/>
          <w:szCs w:val="28"/>
          <w:lang w:val="en-US" w:eastAsia="zh-CN"/>
        </w:rPr>
        <w:t>同学们在生动活泼的讲座中进一步体会到拥有一双明亮眼睛的重要性，对如何保护好眼睛，在日常生活学习中做到科学用眼有了更深的认识。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lang w:val="en-US" w:eastAsia="zh-CN"/>
        </w:rPr>
      </w:pPr>
      <w:r>
        <w:rPr>
          <w:rFonts w:hint="default" w:eastAsiaTheme="minorEastAsia"/>
          <w:sz w:val="28"/>
          <w:szCs w:val="28"/>
          <w:lang w:val="en-US" w:eastAsia="zh-CN"/>
        </w:rPr>
        <w:t>一直以来，薛家小学不断探索防控学生</w:t>
      </w:r>
      <w:bookmarkStart w:id="0" w:name="_GoBack"/>
      <w:bookmarkEnd w:id="0"/>
      <w:r>
        <w:rPr>
          <w:rFonts w:hint="default" w:eastAsiaTheme="minorEastAsia"/>
          <w:sz w:val="28"/>
          <w:szCs w:val="28"/>
          <w:lang w:val="en-US" w:eastAsia="zh-CN"/>
        </w:rPr>
        <w:t>近视的方法与途径，通过课间引导学生多参加体育活动、增加远眺时间、家校联动控制学生电子产品的使用、均衡膳食营养、保证充足睡眠等方式，用心呵护学生的双眼，努力逐年降低学生近视率，让学生拥有</w:t>
      </w:r>
      <w:r>
        <w:rPr>
          <w:rFonts w:hint="eastAsia"/>
          <w:sz w:val="28"/>
          <w:szCs w:val="28"/>
          <w:lang w:val="en-US" w:eastAsia="zh-CN"/>
        </w:rPr>
        <w:t>‘</w:t>
      </w:r>
      <w:r>
        <w:rPr>
          <w:rFonts w:hint="default" w:eastAsiaTheme="minorEastAsia"/>
          <w:sz w:val="28"/>
          <w:szCs w:val="28"/>
          <w:lang w:val="en-US" w:eastAsia="zh-CN"/>
        </w:rPr>
        <w:t>睛</w:t>
      </w:r>
      <w:r>
        <w:rPr>
          <w:rFonts w:hint="eastAsia"/>
          <w:sz w:val="28"/>
          <w:szCs w:val="28"/>
          <w:lang w:val="en-US" w:eastAsia="zh-CN"/>
        </w:rPr>
        <w:t>’</w:t>
      </w:r>
      <w:r>
        <w:rPr>
          <w:rFonts w:hint="default" w:eastAsiaTheme="minorEastAsia"/>
          <w:sz w:val="28"/>
          <w:szCs w:val="28"/>
          <w:lang w:val="en-US" w:eastAsia="zh-CN"/>
        </w:rPr>
        <w:t>彩人生。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eastAsiaTheme="minorEastAsia"/>
          <w:sz w:val="28"/>
          <w:szCs w:val="28"/>
          <w:lang w:val="en-US" w:eastAsia="zh-CN"/>
        </w:rPr>
      </w:pPr>
      <w:r>
        <w:rPr>
          <w:rFonts w:hint="eastAsia"/>
          <w:sz w:val="28"/>
          <w:szCs w:val="28"/>
          <w:lang w:val="en-US" w:eastAsia="zh-CN"/>
        </w:rPr>
        <w:t>撰稿：徐佩  摄影：王婷  审核：曹俊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52508"/>
    <w:rsid w:val="3CCA0849"/>
    <w:rsid w:val="3D35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2021-09-18T00:36:00Z</dcterms:created>
  <dc:creator>lenovo</dc:creator>
  <cp:lastModifiedBy>徐佩</cp:lastModifiedBy>
  <dcterms:modified xsi:type="dcterms:W3CDTF">2021-09-18T08:18:51Z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E27731168AC94FA982055909F64B9A01</vt:lpwstr>
  </property>
</Properties>
</file>