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Style w:val="6"/>
          <w:rFonts w:ascii="黑体" w:hAnsi="黑体" w:eastAsia="黑体" w:cs="黑体"/>
          <w:b/>
          <w:bCs/>
          <w:sz w:val="30"/>
          <w:szCs w:val="30"/>
        </w:rPr>
      </w:pP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圩塘中心小学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六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年级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14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周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学生作业</w:t>
      </w:r>
    </w:p>
    <w:tbl>
      <w:tblPr>
        <w:tblStyle w:val="4"/>
        <w:tblW w:w="907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544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>学科类作业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cs="Times New Roman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背诵相关内容。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古诗词积累。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完成利息问题补充习题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学习数学报第12期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rFonts w:hint="default" w:eastAsia="宋体"/>
                <w:sz w:val="28"/>
                <w:szCs w:val="36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抄写u6ST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Keep our city clean宣传文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               阅读类作业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语：课外阅读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  <w:r>
              <w:rPr>
                <w:rStyle w:val="6"/>
                <w:rFonts w:hint="eastAsia"/>
                <w:sz w:val="28"/>
                <w:szCs w:val="36"/>
              </w:rPr>
              <w:t>读练习册上读一读知识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rFonts w:hint="default" w:eastAsia="宋体"/>
                <w:sz w:val="28"/>
                <w:szCs w:val="36"/>
                <w:lang w:val="en-US" w:eastAsia="zh-CN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make a poster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语文：完成一份手抄报</w:t>
            </w:r>
            <w:r>
              <w:rPr>
                <w:rStyle w:val="6"/>
                <w:rFonts w:hint="eastAsia"/>
                <w:sz w:val="28"/>
                <w:szCs w:val="36"/>
              </w:rPr>
              <w:t>。</w:t>
            </w:r>
          </w:p>
          <w:p>
            <w:pPr>
              <w:rPr>
                <w:rStyle w:val="6"/>
                <w:rFonts w:hint="default" w:eastAsia="宋体"/>
                <w:sz w:val="28"/>
                <w:szCs w:val="36"/>
                <w:lang w:val="en-US" w:eastAsia="zh-CN"/>
              </w:rPr>
            </w:pPr>
            <w:r>
              <w:rPr>
                <w:rStyle w:val="6"/>
                <w:sz w:val="28"/>
                <w:szCs w:val="36"/>
              </w:rPr>
              <w:t>英语：</w:t>
            </w: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give a speech</w:t>
            </w:r>
            <w:bookmarkStart w:id="0" w:name="_GoBack"/>
            <w:bookmarkEnd w:id="0"/>
          </w:p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 xml:space="preserve">数学:  </w:t>
            </w:r>
            <w:r>
              <w:rPr>
                <w:rStyle w:val="6"/>
                <w:rFonts w:hint="eastAsia"/>
                <w:sz w:val="28"/>
                <w:szCs w:val="36"/>
              </w:rPr>
              <w:t>走进银行，了解利率问题</w:t>
            </w:r>
          </w:p>
          <w:p>
            <w:pPr>
              <w:rPr>
                <w:rStyle w:val="6"/>
                <w:sz w:val="28"/>
                <w:szCs w:val="36"/>
              </w:rPr>
            </w:pPr>
          </w:p>
          <w:p>
            <w:pPr>
              <w:rPr>
                <w:rStyle w:val="6"/>
                <w:sz w:val="28"/>
                <w:szCs w:val="36"/>
              </w:rPr>
            </w:pPr>
          </w:p>
        </w:tc>
      </w:tr>
    </w:tbl>
    <w:p>
      <w:pPr>
        <w:rPr>
          <w:rStyle w:val="6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047CC"/>
    <w:rsid w:val="00046FB0"/>
    <w:rsid w:val="000B652B"/>
    <w:rsid w:val="002168C7"/>
    <w:rsid w:val="00510ED8"/>
    <w:rsid w:val="005D21DF"/>
    <w:rsid w:val="005D6999"/>
    <w:rsid w:val="008F3625"/>
    <w:rsid w:val="00CA2BC1"/>
    <w:rsid w:val="00E047CC"/>
    <w:rsid w:val="00E778F0"/>
    <w:rsid w:val="11B153A5"/>
    <w:rsid w:val="351F6E82"/>
    <w:rsid w:val="411735B0"/>
    <w:rsid w:val="431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2021-12-13T05:32:00Z</dcterms:created>
  <dc:creator>Administrator</dc:creator>
  <cp:lastModifiedBy>Administrator</cp:lastModifiedBy>
  <cp:lastPrinted>2020-12-12T05:27:00Z</cp:lastPrinted>
  <dcterms:modified xsi:type="dcterms:W3CDTF">2021-12-13T06:12:17Z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24AC2CEDD65B46A49A32A8FBF0B45FF0</vt:lpwstr>
  </property>
</Properties>
</file>