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观察记录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教学目标：1、知道观察记录的几种方式，并会灵活运用各种记录方法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2</w:t>
      </w:r>
      <w:r>
        <w:rPr>
          <w:rFonts w:hint="eastAsia" w:ascii="宋体" w:hAnsi="宋体" w:eastAsia="宋体"/>
          <w:sz w:val="24"/>
          <w:szCs w:val="24"/>
        </w:rPr>
        <w:t>、能够自己设计观察记录表格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3</w:t>
      </w:r>
      <w:r>
        <w:rPr>
          <w:rFonts w:hint="eastAsia" w:ascii="宋体" w:hAnsi="宋体" w:eastAsia="宋体"/>
          <w:sz w:val="24"/>
          <w:szCs w:val="24"/>
        </w:rPr>
        <w:t>、养成善于观察的能力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教学过程：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上周我们一起种植了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，你有什么发现？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如何把我们的发现记录下来？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观察哪些内容？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注意观察记录花盆中的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生长变化情况：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种子在第几天长根而出。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刚发芽的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是什么样子的。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发芽几天后的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是什么样子的。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定期测量并记录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的高度。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观察记录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叶子的形状和数量。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记录的方法</w:t>
      </w: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表格式</w:t>
      </w:r>
    </w:p>
    <w:tbl>
      <w:tblPr>
        <w:tblStyle w:val="2"/>
        <w:tblpPr w:leftFromText="180" w:rightFromText="180" w:vertAnchor="page" w:horzAnchor="margin" w:tblpY="6559"/>
        <w:tblW w:w="941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78"/>
        <w:gridCol w:w="882"/>
        <w:gridCol w:w="1371"/>
        <w:gridCol w:w="1371"/>
        <w:gridCol w:w="1371"/>
        <w:gridCol w:w="1371"/>
        <w:gridCol w:w="13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678" w:type="dxa"/>
            <w:tcBorders>
              <w:top w:val="single" w:color="905C01" w:sz="1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我们做的事情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观察到的现象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根的长度（毫米）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植株高度（厘米）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叶的形状和数量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其他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月 日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月  日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月  日  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ind w:firstLine="417" w:firstLineChars="174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……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文字图片式</w:t>
      </w:r>
    </w:p>
    <w:tbl>
      <w:tblPr>
        <w:tblStyle w:val="2"/>
        <w:tblW w:w="8730" w:type="dxa"/>
        <w:tblInd w:w="-2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10"/>
        <w:gridCol w:w="2910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2910" w:type="dxa"/>
            <w:tcBorders>
              <w:top w:val="single" w:color="905C01" w:sz="1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生长变化记录</w:t>
            </w:r>
          </w:p>
        </w:tc>
        <w:tc>
          <w:tcPr>
            <w:tcW w:w="2910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菠菜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今天又长出了叶子，它的形状是</w:t>
            </w:r>
            <w:r>
              <w:rPr>
                <w:rFonts w:ascii="宋体" w:hAnsi="宋体" w:eastAsia="宋体"/>
                <w:sz w:val="24"/>
                <w:szCs w:val="24"/>
              </w:rPr>
              <w:t>……</w:t>
            </w:r>
          </w:p>
        </w:tc>
        <w:tc>
          <w:tcPr>
            <w:tcW w:w="2910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图片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910" w:type="dxa"/>
            <w:tcBorders>
              <w:top w:val="single" w:color="905C01" w:sz="8" w:space="0"/>
              <w:left w:val="single" w:color="905C01" w:sz="1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日记式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你们学会了吗？请同学们自己来设计一个你喜欢的观察记录表。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同学们设计的真棒！课后用自己设计的表格来记录你观察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的发现吧！</w:t>
      </w: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种植麻豌豆苗（水培/土培）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教学目标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1．知道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蔬菜除了可以用土壤栽培以外，也可以采用水培的方式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2．学会用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水培法种植麻豌豆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3．认识到植物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种植方式是多种多样的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比较土培和水培的优缺点，</w:t>
      </w:r>
      <w:r>
        <w:rPr>
          <w:rFonts w:hint="eastAsia" w:ascii="宋体" w:hAnsi="宋体" w:eastAsia="宋体" w:cs="宋体"/>
          <w:sz w:val="24"/>
          <w:szCs w:val="24"/>
        </w:rPr>
        <w:t>能够用自己喜欢的一种方法栽培好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麻豌豆</w:t>
      </w:r>
      <w:r>
        <w:rPr>
          <w:rFonts w:hint="eastAsia" w:ascii="宋体" w:hAnsi="宋体" w:eastAsia="宋体" w:cs="宋体"/>
          <w:sz w:val="24"/>
          <w:szCs w:val="24"/>
        </w:rPr>
        <w:t>；体验到培育植物的乐趣。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教学过程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一、谈话导入新课。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</w:t>
      </w:r>
      <w:r>
        <w:rPr>
          <w:rFonts w:hint="eastAsia" w:ascii="宋体" w:hAnsi="宋体" w:eastAsia="宋体" w:cs="宋体"/>
          <w:sz w:val="24"/>
          <w:szCs w:val="24"/>
        </w:rPr>
        <w:t>同学们，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豌豆苗是我们饭桌上常见的一道美食，你们知道豌豆苗的生长条件吗</w:t>
      </w:r>
      <w:r>
        <w:rPr>
          <w:rFonts w:hint="eastAsia" w:ascii="宋体" w:hAnsi="宋体" w:eastAsia="宋体" w:cs="宋体"/>
          <w:sz w:val="24"/>
          <w:szCs w:val="24"/>
        </w:rPr>
        <w:t>（引出：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种植条件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学生：光照、水、土壤、肥料（有学生提出没有土壤也可以，绿萝和黄豆芽可以无土栽培）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师：那豌豆苗可以利用水培的方式种植吗？大家想了解吗？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二、师生互动学新课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师：利用视频介绍豌豆苗水培和土培的方式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水培法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选种浸泡、装盘育芽：买新麻豌豆种子，去除破瓣、干瘪、蛀虫豆子及土石等杂质。将选好的麻豌豆按 1 公斤水配 1 公斤豆的比例进行浸泡，初冬季节泡一夜即可，泡到麻豌豆充分发胀、没有皱纹为止；将泡好的麻豌豆均匀平铺在育苗盘的白色筛盘中（育苗盘有上、下两层，上层白色筛盘用来放豆子，下层绿色蓄水盘用来蓄水，没有育苗盆的可以用洗菜篮和水盆代替），并将浸湿的纱布或育苗纸覆盖在麻豌豆上。注意！育芽期间纱布或育苗纸必须始终保持湿润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喷水、育苗：拿走麻豌豆芽上的纱布或育苗纸，在育苗盘的绿色蓄水盘里加水（切记！水位不能淹没麻豌豆芽），把装有麻豌豆芽的白色筛盘放在绿色蓄水盘上，并将育苗盘放在通风、采光充足的阳台或露台上育苗。育苗期间，每 4- 5 h 给麻豌豆芽喷一次水，尽量让它出苗、长高。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收割：豌豆苗长到10-15cm是比较合适的采摘时间，喜欢吃比较嫩的，这个时候可以采收了，采收时需要留一个芽点，方便接着生长。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土培法：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培法较为简单，一般豌豆采用点播法进行播种，挑选种子后，将2-6粒种子种到一个穴中，穴与穴之间要间隔10-20厘米，可以放上4-6颗复合肥，播种后要覆5-6厘米厚的土，第一次浇水一定要浇透，等待发芽，一般只需要每隔两天浇一次水即可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种植麻豌豆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用照片或者手抄报的形式记录麻豌豆的种植过程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" name="图片 1" descr="IMG_20211213_17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1213_17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8595" cy="1966595"/>
            <wp:effectExtent l="0" t="0" r="190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7325" cy="1896110"/>
            <wp:effectExtent l="0" t="0" r="317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055" cy="1875155"/>
            <wp:effectExtent l="0" t="0" r="444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976755"/>
            <wp:effectExtent l="0" t="0" r="317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66595"/>
            <wp:effectExtent l="0" t="0" r="63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拓展延伸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学生谈收获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等待麻豌豆成熟后，将土培与水培的麻豌豆进行对比，比较土培与水培的优缺点。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1216"/>
        <w:gridCol w:w="1217"/>
        <w:gridCol w:w="1217"/>
        <w:gridCol w:w="1217"/>
        <w:gridCol w:w="1217"/>
        <w:gridCol w:w="1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种植方式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生长周期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长度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宽度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口味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土培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水培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谈一谈为什么水培技术没有在国内大面积推广，它有什么限制因素？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9" name="图片 9" descr="IMG_20211206_1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1206_1558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0" name="图片 10" descr="IMG_20211206_1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1206_160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1" name="图片 11" descr="IMG_20211213_13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1213_133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2" name="图片 12" descr="IMG_20211213_13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1213_1337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3" name="图片 13" descr="IMG_20211203_1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1203_155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4" name="图片 14" descr="IMG_20211203_1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1203_1602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5" name="图片 15" descr="IMG_20211203_16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1203_160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6" name="图片 16" descr="IMG_20211203_16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1203_160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7" name="图片 17" descr="IMG_20211203_15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1203_1557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8" name="图片 18" descr="IMG_20211203_1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1203_1601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20" name="图片 20" descr="IMG_20210923_17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10923_1704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21" name="图片 21" descr="IMG_20210923_17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923_1705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AA286B"/>
    <w:multiLevelType w:val="singleLevel"/>
    <w:tmpl w:val="E3AA2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97376D2"/>
    <w:multiLevelType w:val="multilevel"/>
    <w:tmpl w:val="197376D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B4"/>
    <w:rsid w:val="00273D7F"/>
    <w:rsid w:val="004D7AF4"/>
    <w:rsid w:val="00B03DBB"/>
    <w:rsid w:val="00BD12B4"/>
    <w:rsid w:val="00F76C91"/>
    <w:rsid w:val="0E3D0198"/>
    <w:rsid w:val="1DF70977"/>
    <w:rsid w:val="259326F1"/>
    <w:rsid w:val="49F0003D"/>
    <w:rsid w:val="6A935974"/>
    <w:rsid w:val="6FD951B4"/>
    <w:rsid w:val="7B80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463</Words>
  <Characters>2640</Characters>
  <Lines>22</Lines>
  <Paragraphs>6</Paragraphs>
  <TotalTime>42</TotalTime>
  <ScaleCrop>false</ScaleCrop>
  <LinksUpToDate>false</LinksUpToDate>
  <CharactersWithSpaces>3097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2021-06-28T00:40:00Z</dcterms:created>
  <dc:creator>hp</dc:creator>
  <cp:lastModifiedBy>阿诚的龟</cp:lastModifiedBy>
  <dcterms:modified xsi:type="dcterms:W3CDTF">2021-12-13T15:18:30Z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5CF290F7CF91491EA86F344FE0E9EEF4</vt:lpwstr>
  </property>
</Properties>
</file>