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2" w:tblpY="18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1"/>
        <w:gridCol w:w="878"/>
        <w:gridCol w:w="1047"/>
        <w:gridCol w:w="1047"/>
        <w:gridCol w:w="1047"/>
        <w:gridCol w:w="1048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rPr>
                <w:rFonts w:hint="eastAsia" w:ascii="Calibri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新桥实验小学语文作业情况统计（第七周）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年级 </w:t>
            </w:r>
          </w:p>
        </w:tc>
        <w:tc>
          <w:tcPr>
            <w:tcW w:w="2369" w:type="dxa"/>
            <w:gridSpan w:val="2"/>
          </w:tcPr>
          <w:p>
            <w:pPr>
              <w:ind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作业类型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04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0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0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读拓展阅读儿歌《影子的颜色》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读拓展阅读《影子》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读拓展阅读《猫妈妈的舌头》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《那是山的影》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快乐阅读《倒影》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047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书空“ai 、ei、ui”。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制作拼音卡片。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指读课文中的音节。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1.指读拼音小纸条。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2.积累背诵《洗手歌》。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3.认读“妹，奶。”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1.书空</w:t>
            </w:r>
            <w:r>
              <w:rPr>
                <w:rFonts w:hint="default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ao、ou、iu。”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2.制作拼音卡片。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3.指读课文中的音节。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1.指读拼音小纸条。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2.积累背诵儿歌《欢迎台湾小朋友》。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3.认读“小、桥、台。”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1.书空“ie、üe、er、ye、yue”。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2.制作拼音卡片。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3.指读课文中的音节。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阅读作业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阅读《延伸阅读》《</w:t>
            </w:r>
            <w:r>
              <w:rPr>
                <w:rFonts w:hint="eastAsia"/>
                <w:vertAlign w:val="baseline"/>
                <w:lang w:eastAsia="zh-CN"/>
              </w:rPr>
              <w:t>妈妈睡了</w:t>
            </w:r>
            <w:r>
              <w:rPr>
                <w:rFonts w:hint="eastAsia"/>
                <w:vertAlign w:val="baseline"/>
              </w:rPr>
              <w:t>》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阅读《延伸阅读》《</w:t>
            </w:r>
            <w:r>
              <w:rPr>
                <w:rFonts w:hint="eastAsia"/>
                <w:vertAlign w:val="baseline"/>
                <w:lang w:eastAsia="zh-CN"/>
              </w:rPr>
              <w:t>妈妈的手</w:t>
            </w:r>
            <w:r>
              <w:rPr>
                <w:rFonts w:hint="eastAsia"/>
                <w:vertAlign w:val="baseline"/>
              </w:rPr>
              <w:t>》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阅读《延伸阅读》《</w:t>
            </w:r>
            <w:r>
              <w:rPr>
                <w:rFonts w:hint="eastAsia"/>
                <w:vertAlign w:val="baseline"/>
                <w:lang w:eastAsia="zh-CN"/>
              </w:rPr>
              <w:t>深夜，带上心爱的图画书</w:t>
            </w:r>
            <w:r>
              <w:rPr>
                <w:rFonts w:hint="eastAsia"/>
                <w:vertAlign w:val="baseline"/>
              </w:rPr>
              <w:t>》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阅读《延伸阅读》《</w:t>
            </w:r>
            <w:r>
              <w:rPr>
                <w:rFonts w:hint="eastAsia"/>
                <w:vertAlign w:val="baseline"/>
                <w:lang w:eastAsia="zh-CN"/>
              </w:rPr>
              <w:t>写给母亲的诗</w:t>
            </w:r>
            <w:r>
              <w:rPr>
                <w:rFonts w:hint="eastAsia"/>
                <w:vertAlign w:val="baseline"/>
              </w:rPr>
              <w:t>》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阅读《延伸阅读》《</w:t>
            </w:r>
            <w:r>
              <w:rPr>
                <w:rFonts w:hint="eastAsia"/>
                <w:vertAlign w:val="baseline"/>
                <w:lang w:eastAsia="zh-CN"/>
              </w:rPr>
              <w:t>我爸爸</w:t>
            </w:r>
            <w:r>
              <w:rPr>
                <w:rFonts w:hint="eastAsia"/>
                <w:vertAlign w:val="baseline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实践作业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说一说妈妈睡着后的样子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观察一下自己妈妈的手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你有没有最爱的图画书呢？给妈妈讲一讲书中的一个小故事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试着把想对妈妈说的话，用诗意的语言表达出来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想想爸爸的厉害之处，夸一夸爸爸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491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抄写12、13课词语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摘抄词句段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看《格林童话》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完成习字册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综合作业（阅读或实践）</w:t>
            </w:r>
          </w:p>
        </w:tc>
        <w:tc>
          <w:tcPr>
            <w:tcW w:w="5237" w:type="dxa"/>
            <w:gridSpan w:val="5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分享自己名字里的故事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会读会写花卉名称，知道我国城市的市花，省花，国花。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会背诵和默写古诗《嫦娥》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会默写有关故事人物的特点，并且拓展两个词语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结合小古文阅读，讲述《女娲补天》的故事。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</w:tcPr>
          <w:p>
            <w:pPr>
              <w:numPr>
                <w:ilvl w:val="0"/>
                <w:numId w:val="2"/>
              </w:numPr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课外阅读《中国神话故事》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交流课外阅读体会，做读书小报。</w:t>
            </w:r>
          </w:p>
          <w:p>
            <w:pPr>
              <w:numPr>
                <w:numId w:val="0"/>
              </w:numPr>
              <w:ind w:leftChars="0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3.留心生活，认识和了解更多的花卉知识。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抄写“连续、广博”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熟读课文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抄写“渔船、报考”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抄写“松鼠、乖巧”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互评习作，并按要求修改习作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eastAsia="zh-CN"/>
              </w:rPr>
              <w:t>品味、积累课内外遇到的静态描写描写和动态描写的语句。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阅读《水浒传》经典故事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491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书面作业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（选做一项）</w:t>
            </w:r>
          </w:p>
        </w:tc>
        <w:tc>
          <w:tcPr>
            <w:tcW w:w="8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预习《桥》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完成《桥》小练</w:t>
            </w:r>
          </w:p>
        </w:tc>
        <w:tc>
          <w:tcPr>
            <w:tcW w:w="1047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整理《桥》词语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预习《穷人》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完成课后小练笔</w:t>
            </w:r>
          </w:p>
        </w:tc>
        <w:tc>
          <w:tcPr>
            <w:tcW w:w="1048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整理《穷人》词语</w:t>
            </w:r>
          </w:p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预习《金色的鱼钩》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9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7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拓展类</w:t>
            </w: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阅读革命故事</w:t>
            </w:r>
          </w:p>
        </w:tc>
        <w:tc>
          <w:tcPr>
            <w:tcW w:w="1048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369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综合作业（阅读或实践）</w:t>
            </w:r>
          </w:p>
        </w:tc>
        <w:tc>
          <w:tcPr>
            <w:tcW w:w="5237" w:type="dxa"/>
            <w:gridSpan w:val="5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阅读小小说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A65FA"/>
    <w:multiLevelType w:val="singleLevel"/>
    <w:tmpl w:val="200A65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9578D2"/>
    <w:multiLevelType w:val="singleLevel"/>
    <w:tmpl w:val="419578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04F36"/>
    <w:rsid w:val="4BB5520B"/>
    <w:rsid w:val="73C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839</Characters>
  <Lines>0</Lines>
  <Paragraphs>0</Paragraphs>
  <TotalTime>0</TotalTime>
  <ScaleCrop>false</ScaleCrop>
  <LinksUpToDate>false</LinksUpToDate>
  <CharactersWithSpaces>841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2021-12-10T11:56:00Z</dcterms:created>
  <dc:creator>左颜夕</dc:creator>
  <cp:lastModifiedBy>左颜夕</cp:lastModifiedBy>
  <dcterms:modified xsi:type="dcterms:W3CDTF">2021-12-10T12:45:37Z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3A2BE5F5777B4E6FBD8285380C68A7E8</vt:lpwstr>
  </property>
</Properties>
</file>