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240" w:beforeAutospacing="0" w:after="60" w:afterAutospacing="0" w:line="400" w:lineRule="exact"/>
        <w:ind w:firstLine="0" w:firstLineChars="0"/>
        <w:jc w:val="left"/>
        <w:textAlignment w:val="baseline"/>
        <w:rPr>
          <w:rFonts w:hint="eastAsia"/>
          <w:b/>
          <w:i w:val="0"/>
          <w:caps w:val="0"/>
          <w:spacing w:val="0"/>
          <w:w w:val="100"/>
          <w:sz w:val="32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  <w:t>老师们：</w:t>
      </w:r>
    </w:p>
    <w:p>
      <w:pPr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  <w:t>为</w:t>
      </w:r>
      <w:r>
        <w:rPr>
          <w:rFonts w:hint="eastAsia"/>
          <w:b w:val="0"/>
          <w:i w:val="0"/>
          <w:caps w:val="0"/>
          <w:spacing w:val="0"/>
          <w:w w:val="100"/>
          <w:sz w:val="24"/>
        </w:rPr>
        <w:t>深入学习张桂梅同志的先进事迹，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  <w:t>学习她坚守初心、对党忠诚的崇高品格；学习她爱岗敬业、爱生如子的高尚师德；学习她执着奋斗、无私奉献的至诚情怀。请你对照自己的教学行为进行自查，反思自己在教育教学常规执行方面是否做到严以律己、不折不扣；在教育教学过程中是否做到因材施教、立德树人；在家校联系中是否做到真诚沟通、换位思考，反思在关爱学生方面是否做到真诚热情、爱生如子。请完成以下教风体检单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lang w:eastAsia="zh-CN"/>
        </w:rPr>
        <w:t>，并在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lang w:val="en-US" w:eastAsia="zh-CN"/>
        </w:rPr>
        <w:t>12月12日之前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lang w:eastAsia="zh-CN"/>
        </w:rPr>
        <w:t>上传到学校网站—专题网站—工会专题—师德建设栏目http://www.cqxx.wj.czedu.cn/html/node10676.html。请徐梅仙、蒋双红于下周一开始检查登记上传情况。</w:t>
      </w:r>
    </w:p>
    <w:p>
      <w:pPr>
        <w:snapToGrid/>
        <w:spacing w:before="240" w:beforeAutospacing="0" w:after="60" w:afterAutospacing="0" w:line="400" w:lineRule="exact"/>
        <w:ind w:firstLine="0" w:firstLineChars="0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32"/>
        </w:rPr>
      </w:pPr>
      <w:bookmarkStart w:id="0" w:name="_GoBack"/>
      <w:r>
        <w:rPr>
          <w:rFonts w:hint="eastAsia"/>
          <w:b/>
          <w:i w:val="0"/>
          <w:caps w:val="0"/>
          <w:spacing w:val="0"/>
          <w:w w:val="100"/>
          <w:sz w:val="32"/>
        </w:rPr>
        <w:t>“学习模范张桂梅，我为党旗争光辉”教风体检单</w:t>
      </w:r>
      <w:bookmarkEnd w:id="0"/>
    </w:p>
    <w:p>
      <w:pPr>
        <w:snapToGrid/>
        <w:spacing w:before="0" w:beforeAutospacing="0" w:after="0" w:afterAutospacing="0" w:line="400" w:lineRule="exact"/>
        <w:ind w:firstLine="1920" w:firstLineChars="800"/>
        <w:jc w:val="both"/>
        <w:textAlignment w:val="baseline"/>
        <w:rPr>
          <w:rFonts w:hint="default" w:hAnsi="黑体" w:eastAsia="宋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>办公室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single"/>
          <w:lang w:val="en-US" w:eastAsia="zh-CN"/>
        </w:rPr>
        <w:t xml:space="preserve">    六办             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 xml:space="preserve">       姓名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single"/>
          <w:lang w:val="en-US" w:eastAsia="zh-CN"/>
        </w:rPr>
        <w:t xml:space="preserve">      陈耐英          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 xml:space="preserve">   </w:t>
      </w:r>
    </w:p>
    <w:p>
      <w:pPr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Ansi="黑体"/>
          <w:b w:val="0"/>
          <w:bCs/>
          <w:i w:val="0"/>
          <w:caps w:val="0"/>
          <w:spacing w:val="0"/>
          <w:w w:val="100"/>
          <w:sz w:val="20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655"/>
        <w:gridCol w:w="3312"/>
        <w:gridCol w:w="1656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序号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项 目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执行情况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具体描述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自我评价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等第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116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教育教学</w:t>
            </w:r>
          </w:p>
          <w:p>
            <w:pPr>
              <w:ind w:left="0" w:leftChars="0" w:firstLine="0" w:firstLineChars="0"/>
            </w:pPr>
            <w:r>
              <w:rPr>
                <w:rFonts w:hint="eastAsia"/>
              </w:rPr>
              <w:t>常规执行</w:t>
            </w:r>
          </w:p>
        </w:tc>
        <w:tc>
          <w:tcPr>
            <w:tcW w:w="3312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t>认真学习《英语课程标准》，把握本学期的教学内容及其内在联系，确定各单元的重点与难点，并根据学生的实际合理安排教学计划；</w:t>
            </w:r>
            <w:r>
              <w:rPr>
                <w:rFonts w:hint="eastAsia"/>
              </w:rPr>
              <w:t>分析任教班级情况，了解学生差异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65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120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55" w:type="dxa"/>
            <w:vAlign w:val="center"/>
          </w:tcPr>
          <w:p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教育教学</w:t>
            </w:r>
          </w:p>
          <w:p>
            <w:pPr>
              <w:ind w:left="0" w:leftChars="0" w:firstLine="0" w:firstLineChars="0"/>
            </w:pPr>
            <w:r>
              <w:rPr>
                <w:rFonts w:hint="eastAsia"/>
              </w:rPr>
              <w:t>过程管理</w:t>
            </w:r>
          </w:p>
        </w:tc>
        <w:tc>
          <w:tcPr>
            <w:tcW w:w="3312" w:type="dxa"/>
            <w:vAlign w:val="center"/>
          </w:tcPr>
          <w:p>
            <w:r>
              <w:t>教师是课堂教学的组织者、引导者与合作者。课堂是学生学习英语的主要场所，是在教师的引导下，学生凭借已有的知识背景、生活经验，通过感知、体验、实践、参与和合作等方式，实现任务的目标，掌握基本的英语知识与技能，提高英语运用能力。在教学实施中老师的专业水平、课堂教学组织、调控能力是保证课堂教学质量的关键。在课堂教学中，原则上教师应按照预设的方案实施教学，但也应根据当时的实际教学情况对预定教学方案作适当的调整，以顺利实现教学目标。</w:t>
            </w:r>
          </w:p>
        </w:tc>
        <w:tc>
          <w:tcPr>
            <w:tcW w:w="1656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120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16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55" w:type="dxa"/>
            <w:vAlign w:val="center"/>
          </w:tcPr>
          <w:p>
            <w:pPr>
              <w:ind w:left="0" w:leftChars="0" w:firstLine="0" w:firstLineChars="0"/>
            </w:pPr>
            <w:r>
              <w:rPr>
                <w:rFonts w:hint="eastAsia"/>
              </w:rPr>
              <w:t>家校联系</w:t>
            </w:r>
          </w:p>
        </w:tc>
        <w:tc>
          <w:tcPr>
            <w:tcW w:w="3312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分层家长互动指导，多效有目的的联系</w:t>
            </w:r>
          </w:p>
        </w:tc>
        <w:tc>
          <w:tcPr>
            <w:tcW w:w="1656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120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655" w:type="dxa"/>
            <w:vAlign w:val="center"/>
          </w:tcPr>
          <w:p>
            <w:pPr>
              <w:ind w:left="0" w:leftChars="0" w:firstLine="0" w:firstLineChars="0"/>
            </w:pPr>
            <w:r>
              <w:rPr>
                <w:rFonts w:hint="eastAsia"/>
              </w:rPr>
              <w:t>关爱学生</w:t>
            </w:r>
          </w:p>
        </w:tc>
        <w:tc>
          <w:tcPr>
            <w:tcW w:w="3312" w:type="dxa"/>
            <w:vAlign w:val="center"/>
          </w:tcPr>
          <w:p>
            <w:r>
              <w:t>面向全体学生，关注个体差异。学习活动的组织应兼顾好、中、差不同层次的学生，关注学困生，以爱心帮助这些学生克服学习上的困难，树立自信心并养成良好的学习习惯，促进学生全面发展。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7、培养多元智能和非智力因素。充分发挥多元智能和非智力因素对英语学习的促进作用，采用多种途径，注重培养学生掌握英语知识和运用英语的能力，注重非智力因素的培养，注重寓思想教育于语言教学之中。</w:t>
            </w:r>
          </w:p>
        </w:tc>
        <w:tc>
          <w:tcPr>
            <w:tcW w:w="1656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1204" w:type="dxa"/>
            <w:vAlign w:val="center"/>
          </w:tcPr>
          <w:p/>
        </w:tc>
      </w:tr>
    </w:tbl>
    <w:p>
      <w:pPr>
        <w:rPr>
          <w:rFonts w:hint="eastAsia"/>
        </w:rPr>
      </w:pPr>
    </w:p>
    <w:p>
      <w:pPr>
        <w:snapToGrid/>
        <w:spacing w:before="0" w:beforeAutospacing="0" w:after="0" w:afterAutospacing="0" w:line="400" w:lineRule="exact"/>
        <w:ind w:firstLine="4159" w:firstLineChars="1733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常州市武进区漕桥小学党支部</w:t>
      </w:r>
    </w:p>
    <w:p>
      <w:pPr>
        <w:snapToGrid/>
        <w:spacing w:before="0" w:beforeAutospacing="0" w:after="0" w:afterAutospacing="0" w:line="400" w:lineRule="exact"/>
        <w:ind w:firstLine="4080" w:firstLineChars="17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常州市武进区漕桥小学工会委员会</w:t>
      </w:r>
    </w:p>
    <w:p>
      <w:pPr>
        <w:snapToGrid/>
        <w:spacing w:before="0" w:beforeAutospacing="0" w:after="0" w:afterAutospacing="0" w:line="400" w:lineRule="exact"/>
        <w:ind w:firstLine="4560" w:firstLineChars="1900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二〇二一年十二月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A6"/>
    <w:rsid w:val="000E7926"/>
    <w:rsid w:val="00225A73"/>
    <w:rsid w:val="005B2F74"/>
    <w:rsid w:val="00750718"/>
    <w:rsid w:val="00A66EA9"/>
    <w:rsid w:val="00AD02A6"/>
    <w:rsid w:val="00B82006"/>
    <w:rsid w:val="00D30C8C"/>
    <w:rsid w:val="00DE095C"/>
    <w:rsid w:val="05E5380C"/>
    <w:rsid w:val="15AD165D"/>
    <w:rsid w:val="1A177472"/>
    <w:rsid w:val="1FC3032B"/>
    <w:rsid w:val="2D8C0AA2"/>
    <w:rsid w:val="448D01AD"/>
    <w:rsid w:val="749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0"/>
    <w:pPr>
      <w:spacing w:before="240" w:after="60"/>
      <w:ind w:firstLine="0" w:firstLineChars="0"/>
      <w:jc w:val="center"/>
      <w:outlineLvl w:val="0"/>
    </w:pPr>
    <w:rPr>
      <w:rFonts w:asciiTheme="majorHAnsi" w:hAnsiTheme="majorHAnsi" w:eastAsiaTheme="minorEastAsia" w:cstheme="majorBidi"/>
      <w:b/>
      <w:bCs/>
      <w:sz w:val="32"/>
      <w:szCs w:val="32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5"/>
    <w:link w:val="2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Lines>2</Lines>
  <Paragraphs>1</Paragraphs>
  <TotalTime>24</TotalTime>
  <ScaleCrop>false</ScaleCrop>
  <LinksUpToDate>false</LinksUpToDate>
  <CharactersWithSpaces>345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2021-12-07T08:27:00Z</dcterms:created>
  <dc:creator>Administrator</dc:creator>
  <cp:lastModifiedBy>lenovo</cp:lastModifiedBy>
  <dcterms:modified xsi:type="dcterms:W3CDTF">2021-12-08T00:41:11Z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A2858335CCAF43CDB54E741BFC8BC1D4</vt:lpwstr>
  </property>
</Properties>
</file>