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常州市新北区新魏幼儿园2021~2022学年度第一学期第十二周工作安排</w:t>
      </w:r>
    </w:p>
    <w:p>
      <w:pPr>
        <w:pStyle w:val="7"/>
        <w:spacing w:before="0" w:beforeAutospacing="0" w:after="0" w:afterAutospacing="0" w:line="320" w:lineRule="exact"/>
        <w:jc w:val="center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2021年11月18日—2020年11月21日</w:t>
      </w:r>
    </w:p>
    <w:p>
      <w:pPr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本周工作重点：复学工作、课程资源材料汇总</w:t>
      </w:r>
    </w:p>
    <w:tbl>
      <w:tblPr>
        <w:tblStyle w:val="5"/>
        <w:tblW w:w="1424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985"/>
        <w:gridCol w:w="3875"/>
        <w:gridCol w:w="2268"/>
        <w:gridCol w:w="1701"/>
        <w:gridCol w:w="1134"/>
        <w:gridCol w:w="307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2187" w:type="dxa"/>
            <w:gridSpan w:val="2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3875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内容与要求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参加人员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> </w:t>
            </w:r>
            <w:r>
              <w:rPr>
                <w:rFonts w:hint="eastAsia"/>
                <w:szCs w:val="21"/>
              </w:rPr>
              <w:t>点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</w:p>
        </w:tc>
        <w:tc>
          <w:tcPr>
            <w:tcW w:w="3079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02" w:type="dxa"/>
            <w:vMerge w:val="restart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11月18日</w:t>
            </w:r>
          </w:p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（周四）</w:t>
            </w:r>
          </w:p>
        </w:tc>
        <w:tc>
          <w:tcPr>
            <w:tcW w:w="985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7:40</w:t>
            </w:r>
          </w:p>
        </w:tc>
        <w:tc>
          <w:tcPr>
            <w:tcW w:w="3875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color w:val="0C0C0C" w:themeColor="text1" w:themeTint="F2"/>
                <w:szCs w:val="21"/>
              </w:rPr>
            </w:pPr>
            <w:r>
              <w:rPr>
                <w:color w:val="0C0C0C" w:themeColor="text1" w:themeTint="F2"/>
                <w:szCs w:val="21"/>
              </w:rPr>
              <w:t>根据复学方案迎接幼儿开学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color w:val="0C0C0C" w:themeColor="text1" w:themeTint="F2"/>
                <w:szCs w:val="21"/>
              </w:rPr>
            </w:pPr>
            <w:r>
              <w:rPr>
                <w:color w:val="0C0C0C" w:themeColor="text1" w:themeTint="F2"/>
                <w:szCs w:val="21"/>
              </w:rPr>
              <w:t>全体教职工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各班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丁红波</w:t>
            </w:r>
          </w:p>
        </w:tc>
        <w:tc>
          <w:tcPr>
            <w:tcW w:w="3079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contextualSpacing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园长室：1.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与社区沟通解决停车场矛盾；2.</w:t>
            </w:r>
            <w:bookmarkStart w:id="0" w:name="_GoBack"/>
            <w:bookmarkEnd w:id="0"/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组织修改前瞻性教学改革项目文稿。</w:t>
            </w:r>
          </w:p>
          <w:p>
            <w:pPr>
              <w:adjustRightInd w:val="0"/>
              <w:snapToGrid w:val="0"/>
              <w:spacing w:line="260" w:lineRule="exact"/>
              <w:contextualSpacing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业务处</w:t>
            </w:r>
            <w:r>
              <w:rPr>
                <w:szCs w:val="21"/>
              </w:rPr>
              <w:t>：后期保教督查工作计划、安排</w:t>
            </w:r>
          </w:p>
          <w:p>
            <w:pPr>
              <w:adjustRightInd w:val="0"/>
              <w:snapToGrid w:val="0"/>
              <w:spacing w:line="260" w:lineRule="exact"/>
              <w:contextualSpacing/>
              <w:rPr>
                <w:rFonts w:hint="eastAsia"/>
              </w:rPr>
            </w:pPr>
            <w:r>
              <w:rPr>
                <w:rFonts w:hint="eastAsia"/>
                <w:b/>
                <w:szCs w:val="21"/>
              </w:rPr>
              <w:t>教科室：</w:t>
            </w:r>
            <w:r>
              <w:t>1.思考省级规划课题中期汇报2.提醒教师撰写幼教论文，下周四截止3.思考第三次文化建设活动</w:t>
            </w:r>
          </w:p>
          <w:p>
            <w:pPr>
              <w:adjustRightInd w:val="0"/>
              <w:snapToGrid w:val="0"/>
              <w:spacing w:line="260" w:lineRule="exact"/>
              <w:contextualSpacing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教务处：</w:t>
            </w:r>
            <w:r>
              <w:rPr>
                <w:rFonts w:hint="eastAsia"/>
                <w:szCs w:val="21"/>
              </w:rPr>
              <w:t>提醒师傅准备下周的区域评价展示。</w:t>
            </w:r>
          </w:p>
          <w:p>
            <w:pPr>
              <w:adjustRightInd w:val="0"/>
              <w:snapToGrid w:val="0"/>
              <w:spacing w:line="260" w:lineRule="exact"/>
              <w:contextualSpacing/>
              <w:rPr>
                <w:rFonts w:hint="eastAsia"/>
                <w:b/>
              </w:rPr>
            </w:pPr>
            <w:r>
              <w:rPr>
                <w:b/>
              </w:rPr>
              <w:t>总务处</w:t>
            </w:r>
            <w:r>
              <w:rPr>
                <w:rFonts w:hint="eastAsia"/>
                <w:b/>
              </w:rPr>
              <w:t>:</w:t>
            </w:r>
            <w:r>
              <w:t>1.安装大1班消毒柜。2.每日安全巡查，解决安全隐患</w:t>
            </w:r>
          </w:p>
          <w:p>
            <w:pPr>
              <w:adjustRightInd w:val="0"/>
              <w:snapToGrid w:val="0"/>
              <w:spacing w:line="260" w:lineRule="exact"/>
              <w:contextualSpacing/>
              <w:rPr>
                <w:szCs w:val="21"/>
              </w:rPr>
            </w:pPr>
            <w:r>
              <w:rPr>
                <w:b/>
              </w:rPr>
              <w:t>保健室：</w:t>
            </w:r>
            <w:r>
              <w:t>1.幼儿缺勤统计2.完成疫情相关上报工作3.整理教工、幼儿健康状况记录表4.督促班主任收齐幼儿核酸检测二维码纸质稿纸质稿5.制定带量食谱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02" w:type="dxa"/>
            <w:vMerge w:val="continue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13:00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课程资源集中审核、修改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color w:val="0C0C0C" w:themeColor="text1" w:themeTint="F2"/>
                <w:szCs w:val="21"/>
              </w:rPr>
            </w:pPr>
            <w:r>
              <w:rPr>
                <w:color w:val="0C0C0C" w:themeColor="text1" w:themeTint="F2"/>
                <w:szCs w:val="21"/>
              </w:rPr>
              <w:t>张留玉、周琪、许坤芬及年级组长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会议室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张留玉</w:t>
            </w:r>
          </w:p>
        </w:tc>
        <w:tc>
          <w:tcPr>
            <w:tcW w:w="3079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contextualSpacing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02" w:type="dxa"/>
            <w:vMerge w:val="restart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11月19日</w:t>
            </w:r>
          </w:p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（周五）</w:t>
            </w:r>
          </w:p>
        </w:tc>
        <w:tc>
          <w:tcPr>
            <w:tcW w:w="985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14:30</w:t>
            </w:r>
          </w:p>
        </w:tc>
        <w:tc>
          <w:tcPr>
            <w:tcW w:w="3875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color w:val="0C0C0C" w:themeColor="text1" w:themeTint="F2"/>
                <w:szCs w:val="21"/>
              </w:rPr>
            </w:pPr>
            <w:r>
              <w:rPr>
                <w:color w:val="0C0C0C" w:themeColor="text1" w:themeTint="F2"/>
                <w:szCs w:val="21"/>
              </w:rPr>
              <w:t>民办幼儿园年检统筹会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color w:val="0C0C0C" w:themeColor="text1" w:themeTint="F2"/>
                <w:szCs w:val="21"/>
              </w:rPr>
            </w:pPr>
            <w:r>
              <w:rPr>
                <w:color w:val="0C0C0C" w:themeColor="text1" w:themeTint="F2"/>
                <w:szCs w:val="21"/>
              </w:rPr>
              <w:t>丁红波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薛家幼儿园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丁红波</w:t>
            </w:r>
          </w:p>
        </w:tc>
        <w:tc>
          <w:tcPr>
            <w:tcW w:w="3079" w:type="dxa"/>
            <w:vMerge w:val="continue"/>
            <w:vAlign w:val="center"/>
          </w:tcPr>
          <w:p>
            <w:pPr>
              <w:spacing w:line="260" w:lineRule="exact"/>
              <w:contextualSpacing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202" w:type="dxa"/>
            <w:vMerge w:val="continue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5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3875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color w:val="0C0C0C" w:themeColor="text1" w:themeTint="F2"/>
                <w:szCs w:val="21"/>
              </w:rPr>
            </w:pPr>
            <w:r>
              <w:rPr>
                <w:color w:val="0C0C0C" w:themeColor="text1" w:themeTint="F2"/>
                <w:szCs w:val="21"/>
              </w:rPr>
              <w:t>上交新北区课程资源评比材料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color w:val="0C0C0C" w:themeColor="text1" w:themeTint="F2"/>
                <w:szCs w:val="21"/>
              </w:rPr>
            </w:pPr>
            <w:r>
              <w:rPr>
                <w:color w:val="0C0C0C" w:themeColor="text1" w:themeTint="F2"/>
                <w:szCs w:val="21"/>
              </w:rPr>
              <w:t>张留玉、周琪、许坤芬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区教师培训中心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张留玉</w:t>
            </w:r>
          </w:p>
        </w:tc>
        <w:tc>
          <w:tcPr>
            <w:tcW w:w="3079" w:type="dxa"/>
            <w:vMerge w:val="continue"/>
            <w:vAlign w:val="center"/>
          </w:tcPr>
          <w:p>
            <w:pPr>
              <w:spacing w:line="260" w:lineRule="exact"/>
              <w:contextualSpacing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02" w:type="dxa"/>
            <w:vMerge w:val="continue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3875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color w:val="0C0C0C" w:themeColor="text1" w:themeTint="F2"/>
                <w:szCs w:val="21"/>
              </w:rPr>
            </w:pPr>
            <w:r>
              <w:t>审核大4班最后汇报稿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color w:val="0C0C0C" w:themeColor="text1" w:themeTint="F2"/>
                <w:szCs w:val="21"/>
              </w:rPr>
            </w:pPr>
            <w:r>
              <w:rPr>
                <w:color w:val="0C0C0C" w:themeColor="text1" w:themeTint="F2"/>
                <w:szCs w:val="21"/>
              </w:rPr>
              <w:t>大四班教师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教科室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冯亚丽</w:t>
            </w:r>
          </w:p>
        </w:tc>
        <w:tc>
          <w:tcPr>
            <w:tcW w:w="3079" w:type="dxa"/>
            <w:vMerge w:val="continue"/>
            <w:vAlign w:val="center"/>
          </w:tcPr>
          <w:p>
            <w:pPr>
              <w:spacing w:line="260" w:lineRule="exact"/>
              <w:contextualSpacing/>
              <w:rPr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1"/>
        <w:szCs w:val="21"/>
      </w:rPr>
    </w:pPr>
    <w:r>
      <w:rPr>
        <w:rFonts w:hint="eastAsia"/>
        <w:sz w:val="21"/>
        <w:szCs w:val="21"/>
      </w:rPr>
      <w:t>一份热情一腔激情走进每一个</w:t>
    </w:r>
  </w:p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sz w:val="21"/>
        <w:szCs w:val="21"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-488315</wp:posOffset>
          </wp:positionH>
          <wp:positionV relativeFrom="paragraph">
            <wp:posOffset>-3810</wp:posOffset>
          </wp:positionV>
          <wp:extent cx="440690" cy="187325"/>
          <wp:effectExtent l="19050" t="0" r="0" b="0"/>
          <wp:wrapNone/>
          <wp:docPr id="1" name="图片 2" descr="mmexport15546888285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mmexport155468882856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0690" cy="18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hint="eastAsia"/>
        <w:sz w:val="21"/>
        <w:szCs w:val="21"/>
      </w:rPr>
      <w:t>常州市新北区新魏幼儿园——日日新   新体验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6E3D"/>
    <w:rsid w:val="0003432C"/>
    <w:rsid w:val="000357DE"/>
    <w:rsid w:val="00050316"/>
    <w:rsid w:val="0006107F"/>
    <w:rsid w:val="000637C2"/>
    <w:rsid w:val="00075F8F"/>
    <w:rsid w:val="00084B3E"/>
    <w:rsid w:val="00095455"/>
    <w:rsid w:val="000977D7"/>
    <w:rsid w:val="000A05E4"/>
    <w:rsid w:val="000B088E"/>
    <w:rsid w:val="000C339B"/>
    <w:rsid w:val="000C4F6F"/>
    <w:rsid w:val="000D6F5A"/>
    <w:rsid w:val="000F73D9"/>
    <w:rsid w:val="00114272"/>
    <w:rsid w:val="00123329"/>
    <w:rsid w:val="00125FF7"/>
    <w:rsid w:val="00135E24"/>
    <w:rsid w:val="0015137A"/>
    <w:rsid w:val="00157A3C"/>
    <w:rsid w:val="00172C06"/>
    <w:rsid w:val="00176F84"/>
    <w:rsid w:val="001B6C4C"/>
    <w:rsid w:val="001D6DEF"/>
    <w:rsid w:val="001E47FC"/>
    <w:rsid w:val="001E4917"/>
    <w:rsid w:val="0020433A"/>
    <w:rsid w:val="00217670"/>
    <w:rsid w:val="0022020B"/>
    <w:rsid w:val="00224AB2"/>
    <w:rsid w:val="00242611"/>
    <w:rsid w:val="002531B3"/>
    <w:rsid w:val="00254696"/>
    <w:rsid w:val="00256CC3"/>
    <w:rsid w:val="002A195F"/>
    <w:rsid w:val="002C35AE"/>
    <w:rsid w:val="002C728F"/>
    <w:rsid w:val="002E1223"/>
    <w:rsid w:val="002F0601"/>
    <w:rsid w:val="002F1A46"/>
    <w:rsid w:val="002F2C8D"/>
    <w:rsid w:val="003216F7"/>
    <w:rsid w:val="003328E6"/>
    <w:rsid w:val="00335099"/>
    <w:rsid w:val="00335F3E"/>
    <w:rsid w:val="003A3C5A"/>
    <w:rsid w:val="003A730D"/>
    <w:rsid w:val="003E7023"/>
    <w:rsid w:val="003E7824"/>
    <w:rsid w:val="003F749C"/>
    <w:rsid w:val="0043204F"/>
    <w:rsid w:val="0045290C"/>
    <w:rsid w:val="0048285D"/>
    <w:rsid w:val="00494391"/>
    <w:rsid w:val="00496B71"/>
    <w:rsid w:val="004A0245"/>
    <w:rsid w:val="004A1025"/>
    <w:rsid w:val="004B18CF"/>
    <w:rsid w:val="004B3CDC"/>
    <w:rsid w:val="004C352E"/>
    <w:rsid w:val="004E0E7D"/>
    <w:rsid w:val="004E14BA"/>
    <w:rsid w:val="004E301D"/>
    <w:rsid w:val="004E4ECE"/>
    <w:rsid w:val="004F076A"/>
    <w:rsid w:val="00507190"/>
    <w:rsid w:val="0055171B"/>
    <w:rsid w:val="005533CB"/>
    <w:rsid w:val="00577061"/>
    <w:rsid w:val="005B4410"/>
    <w:rsid w:val="005B57CB"/>
    <w:rsid w:val="005C01A8"/>
    <w:rsid w:val="005C173C"/>
    <w:rsid w:val="005C614D"/>
    <w:rsid w:val="00624D2C"/>
    <w:rsid w:val="00627B84"/>
    <w:rsid w:val="00636F09"/>
    <w:rsid w:val="0064205E"/>
    <w:rsid w:val="00645DFA"/>
    <w:rsid w:val="006505BF"/>
    <w:rsid w:val="00650A9D"/>
    <w:rsid w:val="00653AC8"/>
    <w:rsid w:val="00667F6B"/>
    <w:rsid w:val="00684031"/>
    <w:rsid w:val="006B3555"/>
    <w:rsid w:val="006B5D88"/>
    <w:rsid w:val="006D7655"/>
    <w:rsid w:val="006E3A35"/>
    <w:rsid w:val="006E4DD8"/>
    <w:rsid w:val="006F35B1"/>
    <w:rsid w:val="00735208"/>
    <w:rsid w:val="00743D2A"/>
    <w:rsid w:val="0074531E"/>
    <w:rsid w:val="007525FA"/>
    <w:rsid w:val="0075321C"/>
    <w:rsid w:val="00756664"/>
    <w:rsid w:val="00757A66"/>
    <w:rsid w:val="00762CB9"/>
    <w:rsid w:val="00786E3D"/>
    <w:rsid w:val="007A1719"/>
    <w:rsid w:val="007A62FC"/>
    <w:rsid w:val="007C5BD7"/>
    <w:rsid w:val="007F6A23"/>
    <w:rsid w:val="0080081F"/>
    <w:rsid w:val="008133A9"/>
    <w:rsid w:val="00815FC8"/>
    <w:rsid w:val="00840282"/>
    <w:rsid w:val="00845606"/>
    <w:rsid w:val="00856105"/>
    <w:rsid w:val="00861F98"/>
    <w:rsid w:val="00864817"/>
    <w:rsid w:val="00867459"/>
    <w:rsid w:val="00871AA9"/>
    <w:rsid w:val="0087767F"/>
    <w:rsid w:val="008A5953"/>
    <w:rsid w:val="008A68A8"/>
    <w:rsid w:val="008B16D5"/>
    <w:rsid w:val="008D6329"/>
    <w:rsid w:val="008E7BDA"/>
    <w:rsid w:val="008F2914"/>
    <w:rsid w:val="0090158F"/>
    <w:rsid w:val="00926D81"/>
    <w:rsid w:val="00932B9F"/>
    <w:rsid w:val="00935838"/>
    <w:rsid w:val="00941E40"/>
    <w:rsid w:val="00964248"/>
    <w:rsid w:val="009A1928"/>
    <w:rsid w:val="009B528C"/>
    <w:rsid w:val="009E3E87"/>
    <w:rsid w:val="009F36AD"/>
    <w:rsid w:val="00A34814"/>
    <w:rsid w:val="00A41785"/>
    <w:rsid w:val="00A43A9C"/>
    <w:rsid w:val="00A545BB"/>
    <w:rsid w:val="00A912ED"/>
    <w:rsid w:val="00A928AB"/>
    <w:rsid w:val="00AA643C"/>
    <w:rsid w:val="00AB15C3"/>
    <w:rsid w:val="00AC2AAA"/>
    <w:rsid w:val="00AC65C0"/>
    <w:rsid w:val="00AD4BE1"/>
    <w:rsid w:val="00AD6860"/>
    <w:rsid w:val="00AF5325"/>
    <w:rsid w:val="00B2153B"/>
    <w:rsid w:val="00B55784"/>
    <w:rsid w:val="00B90066"/>
    <w:rsid w:val="00B91AA3"/>
    <w:rsid w:val="00BB21E7"/>
    <w:rsid w:val="00BD067B"/>
    <w:rsid w:val="00BE2D52"/>
    <w:rsid w:val="00BE3BD3"/>
    <w:rsid w:val="00C2738D"/>
    <w:rsid w:val="00C278CE"/>
    <w:rsid w:val="00C737E2"/>
    <w:rsid w:val="00C955BD"/>
    <w:rsid w:val="00CB41B3"/>
    <w:rsid w:val="00CC6864"/>
    <w:rsid w:val="00CD6FE3"/>
    <w:rsid w:val="00CE13E3"/>
    <w:rsid w:val="00CE7649"/>
    <w:rsid w:val="00CF130C"/>
    <w:rsid w:val="00D103CF"/>
    <w:rsid w:val="00D16698"/>
    <w:rsid w:val="00D4242F"/>
    <w:rsid w:val="00D71B39"/>
    <w:rsid w:val="00DA705C"/>
    <w:rsid w:val="00DB4C5D"/>
    <w:rsid w:val="00DC1362"/>
    <w:rsid w:val="00DF2480"/>
    <w:rsid w:val="00E0017F"/>
    <w:rsid w:val="00E20229"/>
    <w:rsid w:val="00E34271"/>
    <w:rsid w:val="00E51039"/>
    <w:rsid w:val="00E66F12"/>
    <w:rsid w:val="00E75A01"/>
    <w:rsid w:val="00E82B73"/>
    <w:rsid w:val="00EA402D"/>
    <w:rsid w:val="00EB052D"/>
    <w:rsid w:val="00EB1057"/>
    <w:rsid w:val="00EC1748"/>
    <w:rsid w:val="00EF68CB"/>
    <w:rsid w:val="00F00B1E"/>
    <w:rsid w:val="00F03E4F"/>
    <w:rsid w:val="00F04AE5"/>
    <w:rsid w:val="00F21675"/>
    <w:rsid w:val="00F45CBE"/>
    <w:rsid w:val="00F53DCA"/>
    <w:rsid w:val="00F94731"/>
    <w:rsid w:val="00FA2F9D"/>
    <w:rsid w:val="00FA359E"/>
    <w:rsid w:val="00FA6398"/>
    <w:rsid w:val="00FA6DF4"/>
    <w:rsid w:val="00FC3608"/>
    <w:rsid w:val="00FD587B"/>
    <w:rsid w:val="00FF64D8"/>
    <w:rsid w:val="08E0509C"/>
    <w:rsid w:val="6382192C"/>
    <w:rsid w:val="65595474"/>
    <w:rsid w:val="6D4B0450"/>
    <w:rsid w:val="6E5C2BF6"/>
    <w:rsid w:val="6FF47F9E"/>
    <w:rsid w:val="7FC80B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D9E1DF-E9BE-45DB-8607-C4FAF68420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430</Characters>
  <Lines>3</Lines>
  <Paragraphs>1</Paragraphs>
  <TotalTime>135</TotalTime>
  <ScaleCrop>false</ScaleCrop>
  <LinksUpToDate>false</LinksUpToDate>
  <CharactersWithSpaces>504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2021-09-05T23:42:00Z</dcterms:created>
  <dc:creator>lenovo</dc:creator>
  <cp:lastModifiedBy>Administrator</cp:lastModifiedBy>
  <cp:lastPrinted>2021-11-01T07:11:00Z</cp:lastPrinted>
  <dcterms:modified xsi:type="dcterms:W3CDTF">2021-11-18T02:52:12Z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C3A5756F239348F5A93CE1A7BE6BA2F4</vt:lpwstr>
  </property>
</Properties>
</file>