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3A" w:rsidRDefault="000C59E4">
      <w:pPr>
        <w:spacing w:line="32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常州市新北区新魏幼儿园2021~2022学年度第一学期第十三周工作安排</w:t>
      </w:r>
    </w:p>
    <w:p w:rsidR="001A393A" w:rsidRDefault="000C59E4">
      <w:pPr>
        <w:pStyle w:val="p0"/>
        <w:spacing w:before="0" w:beforeAutospacing="0" w:after="0" w:afterAutospacing="0" w:line="320" w:lineRule="exact"/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2021年11月22日—2020年11月28日</w:t>
      </w:r>
    </w:p>
    <w:p w:rsidR="001A393A" w:rsidRDefault="000C59E4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本周工作重点：</w:t>
      </w:r>
      <w:r>
        <w:rPr>
          <w:rFonts w:ascii="宋体" w:hAnsi="宋体"/>
          <w:b/>
          <w:sz w:val="24"/>
        </w:rPr>
        <w:t xml:space="preserve"> 优秀教师牵手日常教研、班级完善美工区</w:t>
      </w:r>
    </w:p>
    <w:tbl>
      <w:tblPr>
        <w:tblStyle w:val="a5"/>
        <w:tblW w:w="14244" w:type="dxa"/>
        <w:tblLook w:val="04A0"/>
      </w:tblPr>
      <w:tblGrid>
        <w:gridCol w:w="1201"/>
        <w:gridCol w:w="987"/>
        <w:gridCol w:w="3874"/>
        <w:gridCol w:w="2268"/>
        <w:gridCol w:w="1701"/>
        <w:gridCol w:w="1134"/>
        <w:gridCol w:w="3079"/>
      </w:tblGrid>
      <w:tr w:rsidR="001A393A">
        <w:trPr>
          <w:trHeight w:val="461"/>
        </w:trPr>
        <w:tc>
          <w:tcPr>
            <w:tcW w:w="2188" w:type="dxa"/>
            <w:gridSpan w:val="2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874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内容与要求</w:t>
            </w:r>
          </w:p>
        </w:tc>
        <w:tc>
          <w:tcPr>
            <w:tcW w:w="2268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参加人员</w:t>
            </w:r>
          </w:p>
        </w:tc>
        <w:tc>
          <w:tcPr>
            <w:tcW w:w="1701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1134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3079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1A393A">
        <w:trPr>
          <w:trHeight w:val="411"/>
        </w:trPr>
        <w:tc>
          <w:tcPr>
            <w:tcW w:w="1201" w:type="dxa"/>
            <w:vMerge w:val="restart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（周一）</w:t>
            </w:r>
          </w:p>
        </w:tc>
        <w:tc>
          <w:tcPr>
            <w:tcW w:w="987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>12</w:t>
            </w:r>
            <w:r>
              <w:rPr>
                <w:rFonts w:hint="eastAsia"/>
                <w:color w:val="0D0D0D" w:themeColor="text1" w:themeTint="F2"/>
                <w:szCs w:val="21"/>
              </w:rPr>
              <w:t>：</w:t>
            </w:r>
            <w:r>
              <w:rPr>
                <w:rFonts w:hint="eastAsia"/>
                <w:color w:val="0D0D0D" w:themeColor="text1" w:themeTint="F2"/>
                <w:szCs w:val="21"/>
              </w:rPr>
              <w:t>30</w:t>
            </w:r>
          </w:p>
        </w:tc>
        <w:tc>
          <w:tcPr>
            <w:tcW w:w="3874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行政会议</w:t>
            </w:r>
          </w:p>
        </w:tc>
        <w:tc>
          <w:tcPr>
            <w:tcW w:w="2268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全体行政</w:t>
            </w:r>
          </w:p>
        </w:tc>
        <w:tc>
          <w:tcPr>
            <w:tcW w:w="1701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园长室</w:t>
            </w:r>
          </w:p>
        </w:tc>
        <w:tc>
          <w:tcPr>
            <w:tcW w:w="1134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丁红波</w:t>
            </w:r>
          </w:p>
        </w:tc>
        <w:tc>
          <w:tcPr>
            <w:tcW w:w="3079" w:type="dxa"/>
            <w:vMerge w:val="restart"/>
            <w:vAlign w:val="center"/>
          </w:tcPr>
          <w:p w:rsidR="001A393A" w:rsidRDefault="000C59E4">
            <w:pPr>
              <w:adjustRightInd w:val="0"/>
              <w:snapToGrid w:val="0"/>
              <w:spacing w:line="260" w:lineRule="exact"/>
              <w:contextualSpacing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园长室：</w:t>
            </w: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街道分管领导汇报工作；</w:t>
            </w:r>
            <w:r w:rsidR="00CB22D7">
              <w:rPr>
                <w:rFonts w:hint="eastAsia"/>
                <w:bCs/>
                <w:szCs w:val="21"/>
              </w:rPr>
              <w:t>2.11.24~26</w:t>
            </w:r>
            <w:r>
              <w:rPr>
                <w:rFonts w:hint="eastAsia"/>
                <w:bCs/>
                <w:szCs w:val="21"/>
              </w:rPr>
              <w:t>参加民办园保教水平调研和年检；</w:t>
            </w: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带领</w:t>
            </w:r>
            <w:bookmarkStart w:id="0" w:name="_GoBack"/>
            <w:bookmarkEnd w:id="0"/>
            <w:r>
              <w:rPr>
                <w:rFonts w:hint="eastAsia"/>
                <w:bCs/>
                <w:szCs w:val="21"/>
              </w:rPr>
              <w:t>再次修改前瞻项目文稿。</w:t>
            </w:r>
          </w:p>
          <w:p w:rsidR="001A393A" w:rsidRDefault="000C59E4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  <w:r>
              <w:rPr>
                <w:b/>
                <w:szCs w:val="21"/>
              </w:rPr>
              <w:t>业务处</w:t>
            </w:r>
            <w:r>
              <w:rPr>
                <w:szCs w:val="21"/>
              </w:rPr>
              <w:t>：后期保教督查工作计划、安排</w:t>
            </w:r>
          </w:p>
          <w:p w:rsidR="001A393A" w:rsidRDefault="000C59E4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教科室：</w:t>
            </w:r>
          </w:p>
          <w:p w:rsidR="001A393A" w:rsidRDefault="000C59E4">
            <w:pPr>
              <w:adjustRightInd w:val="0"/>
              <w:snapToGrid w:val="0"/>
              <w:spacing w:line="260" w:lineRule="exact"/>
              <w:contextualSpacing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审议第三次文化建设活动——团建活动方案</w:t>
            </w:r>
          </w:p>
          <w:p w:rsidR="001A393A" w:rsidRDefault="000C59E4">
            <w:pPr>
              <w:adjustRightInd w:val="0"/>
              <w:snapToGrid w:val="0"/>
              <w:spacing w:line="260" w:lineRule="exact"/>
              <w:contextualSpacing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省级规划课题整理思路，着手汇报方案的撰写。</w:t>
            </w:r>
          </w:p>
          <w:p w:rsidR="001A393A" w:rsidRDefault="000C59E4">
            <w:pPr>
              <w:adjustRightInd w:val="0"/>
              <w:snapToGrid w:val="0"/>
              <w:spacing w:line="260" w:lineRule="exact"/>
              <w:contextualSpacing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提醒市区级课题组长开展课题活动</w:t>
            </w:r>
          </w:p>
          <w:p w:rsidR="001A393A" w:rsidRDefault="000C59E4">
            <w:pPr>
              <w:adjustRightInd w:val="0"/>
              <w:snapToGrid w:val="0"/>
              <w:spacing w:line="260" w:lineRule="exact"/>
              <w:contextualSpacing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本周四幼教论文截止，一所幼儿园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篇，进行删选投稿。</w:t>
            </w:r>
            <w:r>
              <w:rPr>
                <w:rFonts w:hint="eastAsia"/>
              </w:rPr>
              <w:t>.</w:t>
            </w:r>
          </w:p>
          <w:p w:rsidR="001A393A" w:rsidRDefault="000C59E4">
            <w:pPr>
              <w:adjustRightInd w:val="0"/>
              <w:snapToGrid w:val="0"/>
              <w:spacing w:line="260" w:lineRule="exact"/>
              <w:contextualSpacing/>
              <w:rPr>
                <w:b/>
              </w:rPr>
            </w:pPr>
            <w:r>
              <w:rPr>
                <w:b/>
              </w:rPr>
              <w:t>总务处</w:t>
            </w:r>
            <w:r>
              <w:rPr>
                <w:rFonts w:hint="eastAsia"/>
                <w:b/>
              </w:rPr>
              <w:t>:</w:t>
            </w:r>
          </w:p>
          <w:p w:rsidR="001A393A" w:rsidRDefault="000C59E4">
            <w:pPr>
              <w:adjustRightInd w:val="0"/>
              <w:snapToGrid w:val="0"/>
              <w:spacing w:line="260" w:lineRule="exact"/>
              <w:contextualSpacing/>
              <w:rPr>
                <w:b/>
              </w:rPr>
            </w:pPr>
            <w:r>
              <w:rPr>
                <w:rFonts w:hint="eastAsia"/>
              </w:rPr>
              <w:t>1.</w:t>
            </w:r>
            <w:r>
              <w:t>托管班费发放。</w:t>
            </w:r>
            <w:r>
              <w:rPr>
                <w:rFonts w:hint="eastAsia"/>
              </w:rPr>
              <w:t>2.</w:t>
            </w:r>
            <w:r>
              <w:t>跟进小</w:t>
            </w:r>
            <w:r>
              <w:t>4</w:t>
            </w:r>
            <w:r>
              <w:t>班热水器的更换。</w:t>
            </w:r>
            <w:r>
              <w:rPr>
                <w:rFonts w:hint="eastAsia"/>
              </w:rPr>
              <w:t>3.</w:t>
            </w:r>
            <w:r>
              <w:t>安全隐患排查。</w:t>
            </w:r>
            <w:r w:rsidR="008B6E77">
              <w:rPr>
                <w:rFonts w:hint="eastAsia"/>
              </w:rPr>
              <w:t>4.</w:t>
            </w:r>
            <w:r w:rsidR="008B6E77">
              <w:t>2022</w:t>
            </w:r>
            <w:r w:rsidR="008B6E77">
              <w:t>年幼儿园杂志增订。</w:t>
            </w:r>
          </w:p>
          <w:p w:rsidR="001A393A" w:rsidRDefault="000C59E4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  <w:r>
              <w:rPr>
                <w:b/>
              </w:rPr>
              <w:t>保健室：</w:t>
            </w:r>
            <w:r>
              <w:t>1.</w:t>
            </w:r>
            <w:r>
              <w:t>周二中</w:t>
            </w:r>
            <w:r>
              <w:t>2</w:t>
            </w:r>
            <w:r>
              <w:t>班家委会徐文博妈妈进食堂验菜</w:t>
            </w:r>
            <w:r>
              <w:t>2.</w:t>
            </w:r>
            <w:r>
              <w:t>周二、周三、周四下午口腔龋齿检查</w:t>
            </w:r>
            <w:r>
              <w:t>3.</w:t>
            </w:r>
            <w:r>
              <w:t>装订全园教工、幼儿复学一人一档资料</w:t>
            </w:r>
            <w:r>
              <w:rPr>
                <w:rFonts w:hint="eastAsia"/>
              </w:rPr>
              <w:t>4</w:t>
            </w:r>
            <w:r>
              <w:t>.</w:t>
            </w:r>
            <w:r>
              <w:t>周四中午制定带量食谱</w:t>
            </w:r>
          </w:p>
        </w:tc>
      </w:tr>
      <w:tr w:rsidR="001A393A">
        <w:trPr>
          <w:trHeight w:val="416"/>
        </w:trPr>
        <w:tc>
          <w:tcPr>
            <w:tcW w:w="1201" w:type="dxa"/>
            <w:vMerge/>
            <w:vAlign w:val="center"/>
          </w:tcPr>
          <w:p w:rsidR="001A393A" w:rsidRDefault="001A393A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3874" w:type="dxa"/>
            <w:vAlign w:val="center"/>
          </w:tcPr>
          <w:p w:rsidR="001A393A" w:rsidRDefault="000C59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教职工会议</w:t>
            </w:r>
          </w:p>
        </w:tc>
        <w:tc>
          <w:tcPr>
            <w:tcW w:w="2268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全体教职工</w:t>
            </w:r>
          </w:p>
        </w:tc>
        <w:tc>
          <w:tcPr>
            <w:tcW w:w="1701" w:type="dxa"/>
            <w:vMerge w:val="restart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多功能室</w:t>
            </w:r>
          </w:p>
        </w:tc>
        <w:tc>
          <w:tcPr>
            <w:tcW w:w="1134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079" w:type="dxa"/>
            <w:vMerge/>
            <w:vAlign w:val="center"/>
          </w:tcPr>
          <w:p w:rsidR="001A393A" w:rsidRDefault="001A393A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</w:p>
        </w:tc>
      </w:tr>
      <w:tr w:rsidR="001A393A">
        <w:trPr>
          <w:trHeight w:val="410"/>
        </w:trPr>
        <w:tc>
          <w:tcPr>
            <w:tcW w:w="1201" w:type="dxa"/>
            <w:vMerge/>
            <w:tcBorders>
              <w:bottom w:val="single" w:sz="4" w:space="0" w:color="auto"/>
            </w:tcBorders>
            <w:vAlign w:val="center"/>
          </w:tcPr>
          <w:p w:rsidR="001A393A" w:rsidRDefault="001A393A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3874" w:type="dxa"/>
            <w:vAlign w:val="center"/>
          </w:tcPr>
          <w:p w:rsidR="001A393A" w:rsidRDefault="000C59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园本培训：</w:t>
            </w:r>
            <w:r>
              <w:t>生活浸润之化妆</w:t>
            </w:r>
          </w:p>
        </w:tc>
        <w:tc>
          <w:tcPr>
            <w:tcW w:w="2268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全体教师</w:t>
            </w:r>
          </w:p>
        </w:tc>
        <w:tc>
          <w:tcPr>
            <w:tcW w:w="1701" w:type="dxa"/>
            <w:vMerge/>
            <w:vAlign w:val="center"/>
          </w:tcPr>
          <w:p w:rsidR="001A393A" w:rsidRDefault="001A393A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岳时超</w:t>
            </w:r>
          </w:p>
        </w:tc>
        <w:tc>
          <w:tcPr>
            <w:tcW w:w="3079" w:type="dxa"/>
            <w:vMerge/>
            <w:vAlign w:val="center"/>
          </w:tcPr>
          <w:p w:rsidR="001A393A" w:rsidRDefault="001A393A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</w:p>
        </w:tc>
      </w:tr>
      <w:tr w:rsidR="001A393A">
        <w:trPr>
          <w:trHeight w:val="420"/>
        </w:trPr>
        <w:tc>
          <w:tcPr>
            <w:tcW w:w="12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（周二）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3874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年级组集体备课</w:t>
            </w:r>
          </w:p>
        </w:tc>
        <w:tc>
          <w:tcPr>
            <w:tcW w:w="2268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年级教师</w:t>
            </w:r>
          </w:p>
        </w:tc>
        <w:tc>
          <w:tcPr>
            <w:tcW w:w="1701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自定</w:t>
            </w:r>
          </w:p>
        </w:tc>
        <w:tc>
          <w:tcPr>
            <w:tcW w:w="1134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年级组长</w:t>
            </w:r>
          </w:p>
        </w:tc>
        <w:tc>
          <w:tcPr>
            <w:tcW w:w="3079" w:type="dxa"/>
            <w:vMerge/>
            <w:vAlign w:val="center"/>
          </w:tcPr>
          <w:p w:rsidR="001A393A" w:rsidRDefault="001A393A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1A393A">
        <w:trPr>
          <w:trHeight w:val="554"/>
        </w:trPr>
        <w:tc>
          <w:tcPr>
            <w:tcW w:w="12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93A" w:rsidRDefault="001A393A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t>下午</w:t>
            </w:r>
          </w:p>
        </w:tc>
        <w:tc>
          <w:tcPr>
            <w:tcW w:w="3874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</w:pPr>
            <w:r>
              <w:t>制作室内体锻材料和材料箱</w:t>
            </w:r>
          </w:p>
        </w:tc>
        <w:tc>
          <w:tcPr>
            <w:tcW w:w="2268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t>新芽</w:t>
            </w:r>
            <w:r>
              <w:rPr>
                <w:color w:val="0D0D0D" w:themeColor="text1" w:themeTint="F2"/>
                <w:szCs w:val="21"/>
              </w:rPr>
              <w:t>组成员</w:t>
            </w:r>
          </w:p>
        </w:tc>
        <w:tc>
          <w:tcPr>
            <w:tcW w:w="1701" w:type="dxa"/>
            <w:vAlign w:val="center"/>
          </w:tcPr>
          <w:p w:rsidR="001A393A" w:rsidRDefault="00CB22D7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自定</w:t>
            </w:r>
          </w:p>
        </w:tc>
        <w:tc>
          <w:tcPr>
            <w:tcW w:w="1134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朱钰玲</w:t>
            </w:r>
          </w:p>
        </w:tc>
        <w:tc>
          <w:tcPr>
            <w:tcW w:w="3079" w:type="dxa"/>
            <w:vMerge/>
            <w:vAlign w:val="center"/>
          </w:tcPr>
          <w:p w:rsidR="001A393A" w:rsidRDefault="001A393A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1A393A">
        <w:trPr>
          <w:trHeight w:val="305"/>
        </w:trPr>
        <w:tc>
          <w:tcPr>
            <w:tcW w:w="12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t>周二</w:t>
            </w:r>
            <w:r>
              <w:t>—</w:t>
            </w:r>
            <w:r>
              <w:t>周四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t>8</w:t>
            </w:r>
            <w:r>
              <w:t>：</w:t>
            </w:r>
            <w:r>
              <w:t>50</w:t>
            </w:r>
          </w:p>
        </w:tc>
        <w:tc>
          <w:tcPr>
            <w:tcW w:w="3874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t>师傅区域评价展示活动</w:t>
            </w:r>
          </w:p>
        </w:tc>
        <w:tc>
          <w:tcPr>
            <w:tcW w:w="2268" w:type="dxa"/>
            <w:vMerge w:val="restart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t>徒弟和区域评价展示的师傅参加</w:t>
            </w:r>
          </w:p>
        </w:tc>
        <w:tc>
          <w:tcPr>
            <w:tcW w:w="1701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自定</w:t>
            </w:r>
          </w:p>
        </w:tc>
        <w:tc>
          <w:tcPr>
            <w:tcW w:w="1134" w:type="dxa"/>
            <w:vMerge w:val="restart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朱钰玲</w:t>
            </w:r>
          </w:p>
        </w:tc>
        <w:tc>
          <w:tcPr>
            <w:tcW w:w="3079" w:type="dxa"/>
            <w:vMerge/>
            <w:vAlign w:val="center"/>
          </w:tcPr>
          <w:p w:rsidR="001A393A" w:rsidRDefault="001A393A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1A393A">
        <w:trPr>
          <w:trHeight w:val="534"/>
        </w:trPr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:rsidR="001A393A" w:rsidRDefault="001A393A">
            <w:pPr>
              <w:spacing w:line="260" w:lineRule="exact"/>
              <w:contextualSpacing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</w:pPr>
            <w:r>
              <w:t>12</w:t>
            </w:r>
            <w:r>
              <w:t>：</w:t>
            </w:r>
            <w:r>
              <w:t xml:space="preserve">30 </w:t>
            </w:r>
          </w:p>
        </w:tc>
        <w:tc>
          <w:tcPr>
            <w:tcW w:w="3874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</w:pPr>
            <w:r>
              <w:t>徒弟交流学习心得</w:t>
            </w:r>
          </w:p>
        </w:tc>
        <w:tc>
          <w:tcPr>
            <w:tcW w:w="2268" w:type="dxa"/>
            <w:vMerge/>
            <w:vAlign w:val="center"/>
          </w:tcPr>
          <w:p w:rsidR="001A393A" w:rsidRDefault="001A393A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t>会议室</w:t>
            </w:r>
          </w:p>
        </w:tc>
        <w:tc>
          <w:tcPr>
            <w:tcW w:w="1134" w:type="dxa"/>
            <w:vMerge/>
            <w:vAlign w:val="center"/>
          </w:tcPr>
          <w:p w:rsidR="001A393A" w:rsidRDefault="001A393A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079" w:type="dxa"/>
            <w:vMerge/>
            <w:vAlign w:val="center"/>
          </w:tcPr>
          <w:p w:rsidR="001A393A" w:rsidRDefault="001A393A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1A393A">
        <w:trPr>
          <w:trHeight w:val="728"/>
        </w:trPr>
        <w:tc>
          <w:tcPr>
            <w:tcW w:w="1201" w:type="dxa"/>
            <w:vMerge w:val="restart"/>
            <w:tcBorders>
              <w:right w:val="single" w:sz="4" w:space="0" w:color="auto"/>
            </w:tcBorders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（周三）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1A393A" w:rsidRDefault="000C59E4" w:rsidP="003F6A0E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：</w:t>
            </w:r>
            <w:r w:rsidR="003F6A0E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874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</w:pPr>
            <w:r>
              <w:t>新美组活动</w:t>
            </w:r>
          </w:p>
        </w:tc>
        <w:tc>
          <w:tcPr>
            <w:tcW w:w="2268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新美组成员</w:t>
            </w:r>
          </w:p>
        </w:tc>
        <w:tc>
          <w:tcPr>
            <w:tcW w:w="1701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134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许坤芬</w:t>
            </w:r>
          </w:p>
        </w:tc>
        <w:tc>
          <w:tcPr>
            <w:tcW w:w="3079" w:type="dxa"/>
            <w:vMerge/>
            <w:vAlign w:val="center"/>
          </w:tcPr>
          <w:p w:rsidR="001A393A" w:rsidRDefault="001A393A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1A393A">
        <w:trPr>
          <w:trHeight w:val="703"/>
        </w:trPr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:rsidR="001A393A" w:rsidRDefault="001A393A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下午</w:t>
            </w:r>
          </w:p>
        </w:tc>
        <w:tc>
          <w:tcPr>
            <w:tcW w:w="3874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</w:pPr>
            <w:r>
              <w:t>实践活动</w:t>
            </w:r>
            <w:r>
              <w:t>:</w:t>
            </w:r>
            <w:r>
              <w:t>参观裁缝店</w:t>
            </w:r>
          </w:p>
        </w:tc>
        <w:tc>
          <w:tcPr>
            <w:tcW w:w="2268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t>大</w:t>
            </w:r>
            <w:r>
              <w:t>1</w:t>
            </w:r>
            <w:r>
              <w:t>班</w:t>
            </w:r>
          </w:p>
        </w:tc>
        <w:tc>
          <w:tcPr>
            <w:tcW w:w="1701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安家裁缝店</w:t>
            </w:r>
          </w:p>
        </w:tc>
        <w:tc>
          <w:tcPr>
            <w:tcW w:w="1134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黄蓉</w:t>
            </w:r>
          </w:p>
        </w:tc>
        <w:tc>
          <w:tcPr>
            <w:tcW w:w="3079" w:type="dxa"/>
            <w:vMerge/>
            <w:vAlign w:val="center"/>
          </w:tcPr>
          <w:p w:rsidR="001A393A" w:rsidRDefault="001A393A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D54DE1">
        <w:trPr>
          <w:trHeight w:val="305"/>
        </w:trPr>
        <w:tc>
          <w:tcPr>
            <w:tcW w:w="1201" w:type="dxa"/>
            <w:vMerge w:val="restart"/>
            <w:vAlign w:val="center"/>
          </w:tcPr>
          <w:p w:rsidR="00D54DE1" w:rsidRDefault="00D54DE1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  <w:p w:rsidR="00D54DE1" w:rsidRDefault="00D54DE1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（周四）</w:t>
            </w:r>
          </w:p>
        </w:tc>
        <w:tc>
          <w:tcPr>
            <w:tcW w:w="987" w:type="dxa"/>
            <w:vAlign w:val="center"/>
          </w:tcPr>
          <w:p w:rsidR="00D54DE1" w:rsidRDefault="00D54DE1" w:rsidP="003F6A0E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3874" w:type="dxa"/>
            <w:vAlign w:val="center"/>
          </w:tcPr>
          <w:p w:rsidR="00D54DE1" w:rsidRDefault="00D54DE1">
            <w:pPr>
              <w:spacing w:line="260" w:lineRule="exact"/>
              <w:contextualSpacing/>
              <w:jc w:val="center"/>
            </w:pPr>
            <w:r>
              <w:t>新蕾组活动</w:t>
            </w:r>
          </w:p>
        </w:tc>
        <w:tc>
          <w:tcPr>
            <w:tcW w:w="2268" w:type="dxa"/>
            <w:vAlign w:val="center"/>
          </w:tcPr>
          <w:p w:rsidR="00D54DE1" w:rsidRDefault="00D54DE1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新蕾组成员</w:t>
            </w:r>
          </w:p>
        </w:tc>
        <w:tc>
          <w:tcPr>
            <w:tcW w:w="1701" w:type="dxa"/>
            <w:vAlign w:val="center"/>
          </w:tcPr>
          <w:p w:rsidR="00D54DE1" w:rsidRDefault="00D54DE1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134" w:type="dxa"/>
            <w:vAlign w:val="center"/>
          </w:tcPr>
          <w:p w:rsidR="00D54DE1" w:rsidRDefault="00D54DE1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周琪</w:t>
            </w:r>
          </w:p>
        </w:tc>
        <w:tc>
          <w:tcPr>
            <w:tcW w:w="3079" w:type="dxa"/>
            <w:vMerge/>
            <w:vAlign w:val="center"/>
          </w:tcPr>
          <w:p w:rsidR="00D54DE1" w:rsidRDefault="00D54DE1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D54DE1">
        <w:trPr>
          <w:trHeight w:val="305"/>
        </w:trPr>
        <w:tc>
          <w:tcPr>
            <w:tcW w:w="1201" w:type="dxa"/>
            <w:vMerge/>
            <w:vAlign w:val="center"/>
          </w:tcPr>
          <w:p w:rsidR="00D54DE1" w:rsidRDefault="00D54DE1">
            <w:pPr>
              <w:spacing w:line="260" w:lineRule="exact"/>
              <w:contextualSpacing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54DE1" w:rsidRDefault="00D54DE1" w:rsidP="003F6A0E">
            <w:pPr>
              <w:spacing w:line="260" w:lineRule="exact"/>
              <w:contextualSpacing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3874" w:type="dxa"/>
            <w:vAlign w:val="center"/>
          </w:tcPr>
          <w:p w:rsidR="00D54DE1" w:rsidRDefault="00D54DE1">
            <w:pPr>
              <w:spacing w:line="260" w:lineRule="exact"/>
              <w:contextualSpacing/>
              <w:jc w:val="center"/>
            </w:pPr>
            <w:r>
              <w:t>新北区综合督导会议</w:t>
            </w:r>
          </w:p>
        </w:tc>
        <w:tc>
          <w:tcPr>
            <w:tcW w:w="2268" w:type="dxa"/>
            <w:vAlign w:val="center"/>
          </w:tcPr>
          <w:p w:rsidR="00D54DE1" w:rsidRDefault="00D54DE1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54DE1" w:rsidRDefault="00D54DE1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134" w:type="dxa"/>
            <w:vAlign w:val="center"/>
          </w:tcPr>
          <w:p w:rsidR="00D54DE1" w:rsidRDefault="00D54DE1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任林娟</w:t>
            </w:r>
          </w:p>
        </w:tc>
        <w:tc>
          <w:tcPr>
            <w:tcW w:w="3079" w:type="dxa"/>
            <w:vMerge/>
            <w:vAlign w:val="center"/>
          </w:tcPr>
          <w:p w:rsidR="00D54DE1" w:rsidRDefault="00D54DE1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1A393A">
        <w:trPr>
          <w:trHeight w:val="305"/>
        </w:trPr>
        <w:tc>
          <w:tcPr>
            <w:tcW w:w="1201" w:type="dxa"/>
            <w:vMerge w:val="restart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（周五）</w:t>
            </w:r>
          </w:p>
        </w:tc>
        <w:tc>
          <w:tcPr>
            <w:tcW w:w="987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3874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常州市优秀教师牵手日常教研活动</w:t>
            </w:r>
          </w:p>
        </w:tc>
        <w:tc>
          <w:tcPr>
            <w:tcW w:w="2268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全体行政、</w:t>
            </w:r>
            <w:r>
              <w:rPr>
                <w:rFonts w:hint="eastAsia"/>
                <w:color w:val="0D0D0D" w:themeColor="text1" w:themeTint="F2"/>
                <w:szCs w:val="21"/>
              </w:rPr>
              <w:t>A</w:t>
            </w:r>
            <w:r>
              <w:rPr>
                <w:rFonts w:hint="eastAsia"/>
                <w:color w:val="0D0D0D" w:themeColor="text1" w:themeTint="F2"/>
                <w:szCs w:val="21"/>
              </w:rPr>
              <w:t>组成员</w:t>
            </w:r>
          </w:p>
        </w:tc>
        <w:tc>
          <w:tcPr>
            <w:tcW w:w="1701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多功能室</w:t>
            </w:r>
          </w:p>
        </w:tc>
        <w:tc>
          <w:tcPr>
            <w:tcW w:w="1134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黄蓉</w:t>
            </w:r>
          </w:p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079" w:type="dxa"/>
            <w:vMerge/>
            <w:vAlign w:val="center"/>
          </w:tcPr>
          <w:p w:rsidR="001A393A" w:rsidRDefault="001A393A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1A393A">
        <w:trPr>
          <w:trHeight w:val="879"/>
        </w:trPr>
        <w:tc>
          <w:tcPr>
            <w:tcW w:w="1201" w:type="dxa"/>
            <w:vMerge/>
            <w:vAlign w:val="center"/>
          </w:tcPr>
          <w:p w:rsidR="001A393A" w:rsidRDefault="001A393A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下午</w:t>
            </w:r>
          </w:p>
        </w:tc>
        <w:tc>
          <w:tcPr>
            <w:tcW w:w="3874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t>全园幼儿新冠疫苗接种</w:t>
            </w:r>
          </w:p>
        </w:tc>
        <w:tc>
          <w:tcPr>
            <w:tcW w:w="2268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部分教师、幼儿</w:t>
            </w:r>
          </w:p>
          <w:p w:rsidR="001A393A" w:rsidRDefault="000C59E4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全体行政</w:t>
            </w:r>
          </w:p>
        </w:tc>
        <w:tc>
          <w:tcPr>
            <w:tcW w:w="1701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安家医院</w:t>
            </w:r>
          </w:p>
        </w:tc>
        <w:tc>
          <w:tcPr>
            <w:tcW w:w="1134" w:type="dxa"/>
            <w:vAlign w:val="center"/>
          </w:tcPr>
          <w:p w:rsidR="001A393A" w:rsidRDefault="000C59E4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任林娟</w:t>
            </w:r>
          </w:p>
        </w:tc>
        <w:tc>
          <w:tcPr>
            <w:tcW w:w="3079" w:type="dxa"/>
            <w:vMerge/>
            <w:vAlign w:val="center"/>
          </w:tcPr>
          <w:p w:rsidR="001A393A" w:rsidRDefault="001A393A">
            <w:pPr>
              <w:spacing w:line="260" w:lineRule="exact"/>
              <w:contextualSpacing/>
              <w:rPr>
                <w:szCs w:val="21"/>
              </w:rPr>
            </w:pPr>
          </w:p>
        </w:tc>
      </w:tr>
    </w:tbl>
    <w:p w:rsidR="001A393A" w:rsidRDefault="001A393A"/>
    <w:sectPr w:rsidR="001A393A" w:rsidSect="001A393A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571" w:rsidRDefault="008A2571" w:rsidP="001A393A">
      <w:r>
        <w:separator/>
      </w:r>
    </w:p>
  </w:endnote>
  <w:endnote w:type="continuationSeparator" w:id="1">
    <w:p w:rsidR="008A2571" w:rsidRDefault="008A2571" w:rsidP="001A3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3A" w:rsidRDefault="000C59E4">
    <w:pPr>
      <w:pStyle w:val="a3"/>
      <w:jc w:val="right"/>
      <w:rPr>
        <w:sz w:val="21"/>
        <w:szCs w:val="21"/>
      </w:rPr>
    </w:pPr>
    <w:r>
      <w:rPr>
        <w:rFonts w:hint="eastAsia"/>
        <w:sz w:val="21"/>
        <w:szCs w:val="21"/>
      </w:rPr>
      <w:t>一份热情一腔激情走进每一个</w:t>
    </w:r>
  </w:p>
  <w:p w:rsidR="001A393A" w:rsidRDefault="001A393A">
    <w:pPr>
      <w:pStyle w:val="a3"/>
    </w:pPr>
  </w:p>
  <w:p w:rsidR="001A393A" w:rsidRDefault="001A393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571" w:rsidRDefault="008A2571" w:rsidP="001A393A">
      <w:r>
        <w:separator/>
      </w:r>
    </w:p>
  </w:footnote>
  <w:footnote w:type="continuationSeparator" w:id="1">
    <w:p w:rsidR="008A2571" w:rsidRDefault="008A2571" w:rsidP="001A3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3A" w:rsidRDefault="000C59E4">
    <w:pPr>
      <w:pStyle w:val="a4"/>
      <w:jc w:val="both"/>
      <w:rPr>
        <w:sz w:val="21"/>
        <w:szCs w:val="21"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-488315</wp:posOffset>
          </wp:positionH>
          <wp:positionV relativeFrom="paragraph">
            <wp:posOffset>-3810</wp:posOffset>
          </wp:positionV>
          <wp:extent cx="440690" cy="187325"/>
          <wp:effectExtent l="19050" t="0" r="0" b="0"/>
          <wp:wrapNone/>
          <wp:docPr id="1" name="图片 2" descr="mmexport1554688828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mmexport155468882856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690" cy="18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>常州市新北区新魏幼儿园——日日新</w:t>
    </w:r>
    <w:r>
      <w:rPr>
        <w:rFonts w:hint="eastAsia"/>
        <w:sz w:val="21"/>
        <w:szCs w:val="21"/>
      </w:rPr>
      <w:t xml:space="preserve">   </w:t>
    </w:r>
    <w:r>
      <w:rPr>
        <w:rFonts w:hint="eastAsia"/>
        <w:sz w:val="21"/>
        <w:szCs w:val="21"/>
      </w:rPr>
      <w:t>新体验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E3D"/>
    <w:rsid w:val="0003432C"/>
    <w:rsid w:val="000357DE"/>
    <w:rsid w:val="00050316"/>
    <w:rsid w:val="0006107F"/>
    <w:rsid w:val="000637C2"/>
    <w:rsid w:val="0007108E"/>
    <w:rsid w:val="00075F8F"/>
    <w:rsid w:val="00084B3E"/>
    <w:rsid w:val="00095455"/>
    <w:rsid w:val="000977D7"/>
    <w:rsid w:val="000A05E4"/>
    <w:rsid w:val="000B088E"/>
    <w:rsid w:val="000C339B"/>
    <w:rsid w:val="000C3C67"/>
    <w:rsid w:val="000C4F6F"/>
    <w:rsid w:val="000C59E4"/>
    <w:rsid w:val="000D6F5A"/>
    <w:rsid w:val="000F73D9"/>
    <w:rsid w:val="00114272"/>
    <w:rsid w:val="00123329"/>
    <w:rsid w:val="00125FF7"/>
    <w:rsid w:val="00126947"/>
    <w:rsid w:val="00135E24"/>
    <w:rsid w:val="0015137A"/>
    <w:rsid w:val="00157A3C"/>
    <w:rsid w:val="00172C06"/>
    <w:rsid w:val="00176F84"/>
    <w:rsid w:val="001A393A"/>
    <w:rsid w:val="001B6C4C"/>
    <w:rsid w:val="001C6269"/>
    <w:rsid w:val="001D6DEF"/>
    <w:rsid w:val="001E47FC"/>
    <w:rsid w:val="001E4917"/>
    <w:rsid w:val="0020433A"/>
    <w:rsid w:val="00205469"/>
    <w:rsid w:val="00217670"/>
    <w:rsid w:val="0022020B"/>
    <w:rsid w:val="00224AB2"/>
    <w:rsid w:val="00242611"/>
    <w:rsid w:val="002531B3"/>
    <w:rsid w:val="00254696"/>
    <w:rsid w:val="00256CC3"/>
    <w:rsid w:val="002A195F"/>
    <w:rsid w:val="002C35AE"/>
    <w:rsid w:val="002C728F"/>
    <w:rsid w:val="002E1223"/>
    <w:rsid w:val="002F0601"/>
    <w:rsid w:val="002F1A46"/>
    <w:rsid w:val="002F2C8D"/>
    <w:rsid w:val="003216F7"/>
    <w:rsid w:val="003328E6"/>
    <w:rsid w:val="00335099"/>
    <w:rsid w:val="00335F3E"/>
    <w:rsid w:val="003A3C5A"/>
    <w:rsid w:val="003A730D"/>
    <w:rsid w:val="003E7023"/>
    <w:rsid w:val="003E7824"/>
    <w:rsid w:val="003E78CA"/>
    <w:rsid w:val="003F6A0E"/>
    <w:rsid w:val="003F749C"/>
    <w:rsid w:val="0043204F"/>
    <w:rsid w:val="0045290C"/>
    <w:rsid w:val="0048285D"/>
    <w:rsid w:val="00494391"/>
    <w:rsid w:val="00496B71"/>
    <w:rsid w:val="004A0245"/>
    <w:rsid w:val="004A1025"/>
    <w:rsid w:val="004B18CF"/>
    <w:rsid w:val="004B3CDC"/>
    <w:rsid w:val="004C352E"/>
    <w:rsid w:val="004E0E7D"/>
    <w:rsid w:val="004E14BA"/>
    <w:rsid w:val="004E301D"/>
    <w:rsid w:val="004E4ECE"/>
    <w:rsid w:val="004F076A"/>
    <w:rsid w:val="00507190"/>
    <w:rsid w:val="0055171B"/>
    <w:rsid w:val="005533CB"/>
    <w:rsid w:val="00577061"/>
    <w:rsid w:val="00596433"/>
    <w:rsid w:val="005B4410"/>
    <w:rsid w:val="005B57CB"/>
    <w:rsid w:val="005C01A8"/>
    <w:rsid w:val="005C173C"/>
    <w:rsid w:val="005C614D"/>
    <w:rsid w:val="00624D2C"/>
    <w:rsid w:val="00627B84"/>
    <w:rsid w:val="00636F09"/>
    <w:rsid w:val="0064205E"/>
    <w:rsid w:val="00645DFA"/>
    <w:rsid w:val="006505BF"/>
    <w:rsid w:val="00650A9D"/>
    <w:rsid w:val="00653AC8"/>
    <w:rsid w:val="00667F6B"/>
    <w:rsid w:val="00684031"/>
    <w:rsid w:val="006B3555"/>
    <w:rsid w:val="006B5D88"/>
    <w:rsid w:val="006C2BA7"/>
    <w:rsid w:val="006D7655"/>
    <w:rsid w:val="006E3A35"/>
    <w:rsid w:val="006E4DD8"/>
    <w:rsid w:val="006F35B1"/>
    <w:rsid w:val="00726046"/>
    <w:rsid w:val="00735208"/>
    <w:rsid w:val="00743D2A"/>
    <w:rsid w:val="0074531E"/>
    <w:rsid w:val="007525FA"/>
    <w:rsid w:val="0075321C"/>
    <w:rsid w:val="00754F40"/>
    <w:rsid w:val="00756664"/>
    <w:rsid w:val="00757A66"/>
    <w:rsid w:val="00762CB9"/>
    <w:rsid w:val="00786E3D"/>
    <w:rsid w:val="007A1719"/>
    <w:rsid w:val="007A62FC"/>
    <w:rsid w:val="007C5BD7"/>
    <w:rsid w:val="007F04A6"/>
    <w:rsid w:val="007F6A23"/>
    <w:rsid w:val="0080081F"/>
    <w:rsid w:val="008133A9"/>
    <w:rsid w:val="00815FC8"/>
    <w:rsid w:val="00840282"/>
    <w:rsid w:val="00845606"/>
    <w:rsid w:val="00856105"/>
    <w:rsid w:val="00861F98"/>
    <w:rsid w:val="00864817"/>
    <w:rsid w:val="00867459"/>
    <w:rsid w:val="00871AA9"/>
    <w:rsid w:val="0087767F"/>
    <w:rsid w:val="008A2571"/>
    <w:rsid w:val="008A5953"/>
    <w:rsid w:val="008A68A8"/>
    <w:rsid w:val="008B16D5"/>
    <w:rsid w:val="008B6E77"/>
    <w:rsid w:val="008D6329"/>
    <w:rsid w:val="008E7BDA"/>
    <w:rsid w:val="008F2914"/>
    <w:rsid w:val="0090158F"/>
    <w:rsid w:val="00926D81"/>
    <w:rsid w:val="00932B9F"/>
    <w:rsid w:val="00935838"/>
    <w:rsid w:val="00941E40"/>
    <w:rsid w:val="00964248"/>
    <w:rsid w:val="009A1928"/>
    <w:rsid w:val="009B528C"/>
    <w:rsid w:val="009E3E87"/>
    <w:rsid w:val="009F36AD"/>
    <w:rsid w:val="00A31047"/>
    <w:rsid w:val="00A34814"/>
    <w:rsid w:val="00A41785"/>
    <w:rsid w:val="00A43A9C"/>
    <w:rsid w:val="00A545BB"/>
    <w:rsid w:val="00A61FF2"/>
    <w:rsid w:val="00A912ED"/>
    <w:rsid w:val="00A928AB"/>
    <w:rsid w:val="00AA643C"/>
    <w:rsid w:val="00AB15C3"/>
    <w:rsid w:val="00AC2AAA"/>
    <w:rsid w:val="00AC65C0"/>
    <w:rsid w:val="00AD407F"/>
    <w:rsid w:val="00AD4BE1"/>
    <w:rsid w:val="00AD6860"/>
    <w:rsid w:val="00AF5325"/>
    <w:rsid w:val="00B2153B"/>
    <w:rsid w:val="00B45E78"/>
    <w:rsid w:val="00B55784"/>
    <w:rsid w:val="00B72366"/>
    <w:rsid w:val="00B876D5"/>
    <w:rsid w:val="00B90066"/>
    <w:rsid w:val="00B91AA3"/>
    <w:rsid w:val="00BB21E7"/>
    <w:rsid w:val="00BD067B"/>
    <w:rsid w:val="00BE1B93"/>
    <w:rsid w:val="00BE2D52"/>
    <w:rsid w:val="00BE3BD3"/>
    <w:rsid w:val="00C2738D"/>
    <w:rsid w:val="00C278CE"/>
    <w:rsid w:val="00C737E2"/>
    <w:rsid w:val="00C955BD"/>
    <w:rsid w:val="00CB22D7"/>
    <w:rsid w:val="00CB41B3"/>
    <w:rsid w:val="00CC6864"/>
    <w:rsid w:val="00CD6FE3"/>
    <w:rsid w:val="00CE13E3"/>
    <w:rsid w:val="00CE7649"/>
    <w:rsid w:val="00CF130C"/>
    <w:rsid w:val="00D103CF"/>
    <w:rsid w:val="00D16698"/>
    <w:rsid w:val="00D4242F"/>
    <w:rsid w:val="00D54DE1"/>
    <w:rsid w:val="00D71B39"/>
    <w:rsid w:val="00D941D0"/>
    <w:rsid w:val="00DA705C"/>
    <w:rsid w:val="00DB4C5D"/>
    <w:rsid w:val="00DC1362"/>
    <w:rsid w:val="00DF2480"/>
    <w:rsid w:val="00E0017F"/>
    <w:rsid w:val="00E20229"/>
    <w:rsid w:val="00E34271"/>
    <w:rsid w:val="00E51039"/>
    <w:rsid w:val="00E66F12"/>
    <w:rsid w:val="00E75A01"/>
    <w:rsid w:val="00E82B73"/>
    <w:rsid w:val="00E90299"/>
    <w:rsid w:val="00EA402D"/>
    <w:rsid w:val="00EB052D"/>
    <w:rsid w:val="00EB1057"/>
    <w:rsid w:val="00EC1748"/>
    <w:rsid w:val="00EF68CB"/>
    <w:rsid w:val="00F00B1E"/>
    <w:rsid w:val="00F03E4F"/>
    <w:rsid w:val="00F04AE5"/>
    <w:rsid w:val="00F21675"/>
    <w:rsid w:val="00F45CBE"/>
    <w:rsid w:val="00F53DCA"/>
    <w:rsid w:val="00F87FBF"/>
    <w:rsid w:val="00F94731"/>
    <w:rsid w:val="00FA2F9D"/>
    <w:rsid w:val="00FA359E"/>
    <w:rsid w:val="00FA6398"/>
    <w:rsid w:val="00FA6DF4"/>
    <w:rsid w:val="00FC3608"/>
    <w:rsid w:val="00FD587B"/>
    <w:rsid w:val="00FF64D8"/>
    <w:rsid w:val="08E0509C"/>
    <w:rsid w:val="0EF744FA"/>
    <w:rsid w:val="6382192C"/>
    <w:rsid w:val="65595474"/>
    <w:rsid w:val="6D4B0450"/>
    <w:rsid w:val="6E5C2BF6"/>
    <w:rsid w:val="6FF47F9E"/>
    <w:rsid w:val="7FC80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3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A3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3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A39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1A39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1A393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A393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1A39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5D9E1DF-E9BE-45DB-8607-C4FAF6842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122</cp:revision>
  <cp:lastPrinted>2021-11-22T04:24:00Z</cp:lastPrinted>
  <dcterms:created xsi:type="dcterms:W3CDTF">2021-09-05T23:42:00Z</dcterms:created>
  <dcterms:modified xsi:type="dcterms:W3CDTF">2021-11-22T04:24:00Z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C3A5756F239348F5A93CE1A7BE6BA2F4</vt:lpwstr>
  </property>
</Properties>
</file>