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2"/>
          <w:szCs w:val="32"/>
        </w:rPr>
      </w:pPr>
      <w:r>
        <w:rPr>
          <w:rFonts w:hint="default"/>
          <w:sz w:val="32"/>
          <w:szCs w:val="32"/>
        </w:rPr>
        <w:t>《</w:t>
      </w:r>
      <w:r>
        <w:rPr>
          <w:rFonts w:hint="eastAsia"/>
          <w:sz w:val="32"/>
          <w:szCs w:val="32"/>
          <w:lang w:val="en-US" w:eastAsia="zh-Hans"/>
        </w:rPr>
        <w:t>新花布</w:t>
      </w:r>
      <w:r>
        <w:rPr>
          <w:rFonts w:hint="default"/>
          <w:sz w:val="32"/>
          <w:szCs w:val="32"/>
          <w:lang w:eastAsia="zh-Hans"/>
        </w:rPr>
        <w:t xml:space="preserve"> </w:t>
      </w:r>
      <w:r>
        <w:rPr>
          <w:rFonts w:hint="eastAsia"/>
          <w:sz w:val="32"/>
          <w:szCs w:val="32"/>
          <w:lang w:val="en-US" w:eastAsia="zh-Hans"/>
        </w:rPr>
        <w:t>新衣服</w:t>
      </w:r>
      <w:r>
        <w:rPr>
          <w:rFonts w:hint="default"/>
          <w:sz w:val="32"/>
          <w:szCs w:val="32"/>
          <w:lang w:eastAsia="zh-Hans"/>
        </w:rPr>
        <w:t>》</w:t>
      </w:r>
      <w:r>
        <w:rPr>
          <w:rFonts w:hint="eastAsia"/>
          <w:sz w:val="32"/>
          <w:szCs w:val="32"/>
          <w:lang w:val="en-US" w:eastAsia="zh-Hans"/>
        </w:rPr>
        <w:t>教学反思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Songti SC Regular" w:hAnsi="Songti SC Regular" w:eastAsia="Songti SC Regular" w:cs="Songti SC Regular"/>
          <w:sz w:val="24"/>
          <w:szCs w:val="24"/>
        </w:rPr>
      </w:pPr>
      <w:r>
        <w:rPr>
          <w:rFonts w:hint="eastAsia" w:ascii="Songti SC Regular" w:hAnsi="Songti SC Regular" w:eastAsia="Songti SC Regular" w:cs="Songti SC Regular"/>
          <w:sz w:val="24"/>
          <w:szCs w:val="24"/>
        </w:rPr>
        <w:t>《新花布 新衣服》是苏教版美术第一册的第四课，是小学美术设计课的启始课。在准备这一课的时候，我在作业的设计上花了很多的功夫。这节课在一年级</w:t>
      </w:r>
      <w:r>
        <w:rPr>
          <w:rFonts w:hint="eastAsia" w:ascii="Songti SC Regular" w:hAnsi="Songti SC Regular" w:eastAsia="Songti SC Regular" w:cs="Songti SC Regular"/>
          <w:sz w:val="24"/>
          <w:szCs w:val="24"/>
          <w:lang w:val="en-US" w:eastAsia="zh-Hans"/>
        </w:rPr>
        <w:t>试上</w:t>
      </w:r>
      <w:r>
        <w:rPr>
          <w:rFonts w:hint="eastAsia" w:ascii="Songti SC Regular" w:hAnsi="Songti SC Regular" w:eastAsia="Songti SC Regular" w:cs="Songti SC Regular"/>
          <w:sz w:val="24"/>
          <w:szCs w:val="24"/>
        </w:rPr>
        <w:t>的时候，每个班上完之后我都会根据课堂情况进行教案的进一步修改。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Songti SC Regular" w:hAnsi="Songti SC Regular" w:eastAsia="Songti SC Regular" w:cs="Songti SC Regular"/>
          <w:sz w:val="24"/>
          <w:szCs w:val="24"/>
        </w:rPr>
      </w:pPr>
      <w:r>
        <w:rPr>
          <w:rFonts w:hint="eastAsia" w:ascii="Songti SC Regular" w:hAnsi="Songti SC Regular" w:eastAsia="Songti SC Regular" w:cs="Songti SC Regular"/>
          <w:sz w:val="24"/>
          <w:szCs w:val="24"/>
          <w:lang w:val="en-US"/>
        </w:rPr>
        <w:t>  </w:t>
      </w:r>
      <w:r>
        <w:rPr>
          <w:rFonts w:hint="eastAsia" w:ascii="Songti SC Regular" w:hAnsi="Songti SC Regular" w:eastAsia="Songti SC Regular" w:cs="Songti SC Regular"/>
          <w:sz w:val="24"/>
          <w:szCs w:val="24"/>
        </w:rPr>
        <w:t> 一</w:t>
      </w:r>
      <w:r>
        <w:rPr>
          <w:rFonts w:hint="default" w:ascii="Songti SC Regular" w:hAnsi="Songti SC Regular" w:eastAsia="Songti SC Regular" w:cs="Songti SC Regular"/>
          <w:sz w:val="24"/>
          <w:szCs w:val="24"/>
        </w:rPr>
        <w:t>、</w:t>
      </w:r>
      <w:r>
        <w:rPr>
          <w:rFonts w:hint="eastAsia" w:ascii="Songti SC Regular" w:hAnsi="Songti SC Regular" w:eastAsia="Songti SC Regular" w:cs="Songti SC Regular"/>
          <w:sz w:val="24"/>
          <w:szCs w:val="24"/>
        </w:rPr>
        <w:t>导入阶段：由于年龄特征，一年级学生的美术课需要有大量的可以吸引眼球的地方，在导入阶段我用了“小丸子的新衣”这样一个简单的</w:t>
      </w:r>
      <w:r>
        <w:rPr>
          <w:rFonts w:hint="eastAsia" w:ascii="Songti SC Regular" w:hAnsi="Songti SC Regular" w:eastAsia="Songti SC Regular" w:cs="Songti SC Regular"/>
          <w:sz w:val="24"/>
          <w:szCs w:val="24"/>
          <w:lang w:val="en-US"/>
        </w:rPr>
        <w:t>FLASH</w:t>
      </w:r>
      <w:r>
        <w:rPr>
          <w:rFonts w:hint="eastAsia" w:ascii="Songti SC Regular" w:hAnsi="Songti SC Regular" w:eastAsia="Songti SC Regular" w:cs="Songti SC Regular"/>
          <w:sz w:val="24"/>
          <w:szCs w:val="24"/>
        </w:rPr>
        <w:t>动画，将孩子们的眼球牢牢抓住。在低年段上课，我一般用的都是故事导入和游戏导入，</w:t>
      </w:r>
      <w:r>
        <w:rPr>
          <w:rFonts w:hint="eastAsia" w:ascii="Songti SC Regular" w:hAnsi="Songti SC Regular" w:eastAsia="Songti SC Regular" w:cs="Songti SC Regular"/>
          <w:sz w:val="24"/>
          <w:szCs w:val="24"/>
          <w:lang w:val="en-US" w:eastAsia="zh-Hans"/>
        </w:rPr>
        <w:t>同备课组老师</w:t>
      </w:r>
      <w:r>
        <w:rPr>
          <w:rFonts w:hint="eastAsia" w:ascii="Songti SC Regular" w:hAnsi="Songti SC Regular" w:eastAsia="Songti SC Regular" w:cs="Songti SC Regular"/>
          <w:sz w:val="24"/>
          <w:szCs w:val="24"/>
        </w:rPr>
        <w:t>给我提了个建议，希望我能在上课平稳的同时有所突破和创新，达到每节课都有让自己有新鲜感的效果。这显然需要更加的钻研教材，多看多想多思考。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Songti SC Regular" w:hAnsi="Songti SC Regular" w:eastAsia="Songti SC Regular" w:cs="Songti SC Regular"/>
          <w:sz w:val="24"/>
          <w:szCs w:val="24"/>
        </w:rPr>
      </w:pPr>
      <w:r>
        <w:rPr>
          <w:rFonts w:hint="eastAsia" w:ascii="Songti SC Regular" w:hAnsi="Songti SC Regular" w:eastAsia="Songti SC Regular" w:cs="Songti SC Regular"/>
          <w:sz w:val="24"/>
          <w:szCs w:val="24"/>
          <w:lang w:val="en-US"/>
        </w:rPr>
        <w:t>  </w:t>
      </w:r>
      <w:r>
        <w:rPr>
          <w:rFonts w:hint="eastAsia" w:ascii="Songti SC Regular" w:hAnsi="Songti SC Regular" w:eastAsia="Songti SC Regular" w:cs="Songti SC Regular"/>
          <w:sz w:val="24"/>
          <w:szCs w:val="24"/>
        </w:rPr>
        <w:t> 二、新授阶段：新授阶段我让孩子们找一找所出示花布上的图案。我将点、线、面分开讲，细致的教授孩子们，但实际效果并不佳，其实后来我也认识到对于一年级学生来说，点、线、面讲的太过细致。应该让孩子们在自己的感受中找到对它们的初步认识，这样的效果可能更好一些，孩子的作业也会更加丰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Songti SC Regular" w:hAnsi="Songti SC Regular" w:eastAsia="Songti SC Regular" w:cs="Songti SC Regular"/>
          <w:sz w:val="24"/>
          <w:szCs w:val="24"/>
        </w:rPr>
      </w:pPr>
      <w:r>
        <w:rPr>
          <w:rFonts w:hint="eastAsia" w:ascii="Songti SC Regular" w:hAnsi="Songti SC Regular" w:eastAsia="Songti SC Regular" w:cs="Songti SC Regular"/>
          <w:sz w:val="24"/>
          <w:szCs w:val="24"/>
          <w:lang w:val="en-US"/>
        </w:rPr>
        <w:t>  </w:t>
      </w:r>
      <w:r>
        <w:rPr>
          <w:rFonts w:hint="eastAsia" w:ascii="Songti SC Regular" w:hAnsi="Songti SC Regular" w:eastAsia="Songti SC Regular" w:cs="Songti SC Regular"/>
          <w:sz w:val="24"/>
          <w:szCs w:val="24"/>
        </w:rPr>
        <w:t> 三、有关作业的设计：在作业纸大小的设计上，我有过几次改动。我发现作业纸其实可以裁的很小，然后让孩子们多尝试画几张，这样一来满足了他们的表现欲望二来可以为第二课时做衣服时提供更多的素材。作业展示的环节我将花布拼成了一块大的花布，孩子们看到自己的作品展示在黑板上都感觉很开心。另外，在规定纸上画图案，怎么样能画的好，针对低年级学生的特点，我编了一首儿歌，解决了作业的构图问题。这个方法也让我尝到了甜头，在以后的教学中我可以多试试用儿歌的方法来解决教学的难点。</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Songti SC Regular" w:hAnsi="Songti SC Regular" w:eastAsia="Songti SC Regular" w:cs="Songti SC Regular"/>
          <w:sz w:val="24"/>
          <w:szCs w:val="24"/>
        </w:rPr>
      </w:pPr>
      <w:r>
        <w:rPr>
          <w:rFonts w:hint="eastAsia" w:ascii="Songti SC Regular" w:hAnsi="Songti SC Regular" w:eastAsia="Songti SC Regular" w:cs="Songti SC Regular"/>
          <w:sz w:val="24"/>
          <w:szCs w:val="24"/>
          <w:lang w:val="en-US"/>
        </w:rPr>
        <w:t>  </w:t>
      </w:r>
      <w:r>
        <w:rPr>
          <w:rFonts w:hint="eastAsia" w:ascii="Songti SC Regular" w:hAnsi="Songti SC Regular" w:eastAsia="Songti SC Regular" w:cs="Songti SC Regular"/>
          <w:sz w:val="24"/>
          <w:szCs w:val="24"/>
        </w:rPr>
        <w:t> 四、有关课堂组织</w:t>
      </w:r>
      <w:r>
        <w:rPr>
          <w:rFonts w:hint="default" w:ascii="Songti SC Regular" w:hAnsi="Songti SC Regular" w:eastAsia="Songti SC Regular" w:cs="Songti SC Regular"/>
          <w:sz w:val="24"/>
          <w:szCs w:val="24"/>
        </w:rPr>
        <w:t>：</w:t>
      </w:r>
      <w:r>
        <w:rPr>
          <w:rFonts w:hint="eastAsia" w:ascii="Songti SC Regular" w:hAnsi="Songti SC Regular" w:eastAsia="Songti SC Regular" w:cs="Songti SC Regular"/>
          <w:sz w:val="24"/>
          <w:szCs w:val="24"/>
        </w:rPr>
        <w:t>这是我自觉注意到课堂组织的一课，我用了儿歌、口诀以及小组激励的方法有效的组织了课堂，让孩子的注意力始终能在课上，这是我觉得这节课最大的进步。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simsun">
    <w:altName w:val="苹方-简"/>
    <w:panose1 w:val="00000000000000000000"/>
    <w:charset w:val="00"/>
    <w:family w:val="auto"/>
    <w:pitch w:val="default"/>
    <w:sig w:usb0="00000000" w:usb1="00000000" w:usb2="00000000" w:usb3="00000000" w:csb0="00000000" w:csb1="00000000"/>
  </w:font>
  <w:font w:name="Songti SC Regular">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1FA5D2"/>
    <w:rsid w:val="BD1FA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2021-12-06T16:40:00Z</dcterms:created>
  <dc:creator>taoyanjin</dc:creator>
  <cp:lastModifiedBy>taoyanjin</cp:lastModifiedBy>
  <dcterms:modified xsi:type="dcterms:W3CDTF">2021-12-06T16:46:16Z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