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情景体验 真实探究</w:t>
      </w:r>
    </w:p>
    <w:p>
      <w:pPr>
        <w:tabs>
          <w:tab w:val="left" w:pos="5235"/>
        </w:tabs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——记常州市优秀教师钱丽娟牵手活动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日下午，</w:t>
      </w:r>
      <w:r>
        <w:rPr>
          <w:rFonts w:hint="eastAsia" w:ascii="宋体" w:hAnsi="宋体" w:eastAsia="宋体" w:cs="宋体"/>
          <w:lang w:eastAsia="zh-CN"/>
        </w:rPr>
        <w:t>孟河中心小学和安家中心小学在“腾讯会议”以网络直播的形式开展了</w:t>
      </w:r>
      <w:r>
        <w:rPr>
          <w:rFonts w:hint="eastAsia" w:ascii="宋体" w:hAnsi="宋体" w:eastAsia="宋体" w:cs="宋体"/>
        </w:rPr>
        <w:t>常州市优秀教师钱丽娟老师牵手活动。</w:t>
      </w:r>
      <w:r>
        <w:rPr>
          <w:rFonts w:hint="eastAsia" w:ascii="宋体" w:hAnsi="宋体" w:eastAsia="宋体" w:cs="宋体"/>
          <w:lang w:eastAsia="zh-CN"/>
        </w:rPr>
        <w:t>这次活动的主题是“</w:t>
      </w:r>
      <w:r>
        <w:rPr>
          <w:rFonts w:hint="eastAsia" w:ascii="宋体" w:hAnsi="宋体" w:eastAsia="宋体" w:cs="宋体"/>
          <w:lang w:val="en-US" w:eastAsia="zh-CN"/>
        </w:rPr>
        <w:t>真实情景下的综合实践活动项目化学习</w:t>
      </w:r>
      <w:r>
        <w:rPr>
          <w:rFonts w:hint="eastAsia" w:ascii="宋体" w:hAnsi="宋体" w:eastAsia="宋体" w:cs="宋体"/>
          <w:lang w:eastAsia="zh-CN"/>
        </w:rPr>
        <w:t>”，</w:t>
      </w:r>
      <w:r>
        <w:rPr>
          <w:rFonts w:hint="eastAsia" w:ascii="宋体" w:hAnsi="宋体" w:eastAsia="宋体" w:cs="宋体"/>
        </w:rPr>
        <w:t>活动分为</w:t>
      </w:r>
      <w:r>
        <w:rPr>
          <w:rFonts w:hint="eastAsia" w:ascii="宋体" w:hAnsi="宋体" w:eastAsia="宋体" w:cs="宋体"/>
          <w:lang w:eastAsia="zh-CN"/>
        </w:rPr>
        <w:t>课堂教学、评课交流和微讲座三</w:t>
      </w:r>
      <w:r>
        <w:rPr>
          <w:rFonts w:hint="eastAsia" w:ascii="宋体" w:hAnsi="宋体" w:eastAsia="宋体" w:cs="宋体"/>
        </w:rPr>
        <w:t>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一、在真实情境中探究生长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首先由孟河中心小学的宋白杨老师执教《走近中草药》。宋老师和学生一起回顾前期研究，提炼了研究方法，接着组织学生以小组为单位，通过不同形式分享四种中草药的研究成果，然后学生用所学制作中草药基地中其他中草药的说明牌，最后交流学习收获，以中草药儿歌结束本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接着由安家中心小学的蒋晓云老师执教《筷乐之旅》。蒋老师以新疆学生用餐视频导入，引发学生对筷子的思考质疑。学生通过观察和测量，发现中、日、韩三双筷子的不同。接着，学生观看介绍中国筷子的视频，发现不同的用筷方式，学习正确的握筷和摆筷方式，明白筷子的意义。然后，以折筷启示学生十根筷子折不断是因为团结力量大。最后，联系生活经历，感悟中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二、在评课交流中反思成长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评课老师胡叶和沈倩芸肯定了两位执教老师的亮点，指出不足，提出改进建议。宋老师的课，</w:t>
      </w:r>
      <w:r>
        <w:rPr>
          <w:rFonts w:hint="eastAsia" w:ascii="宋体" w:hAnsi="宋体" w:eastAsia="宋体" w:cs="宋体"/>
        </w:rPr>
        <w:t>学生</w:t>
      </w:r>
      <w:r>
        <w:rPr>
          <w:rFonts w:hint="eastAsia" w:ascii="宋体" w:hAnsi="宋体" w:eastAsia="宋体" w:cs="宋体"/>
          <w:lang w:eastAsia="zh-CN"/>
        </w:rPr>
        <w:t>在课前</w:t>
      </w:r>
      <w:r>
        <w:rPr>
          <w:rFonts w:hint="eastAsia" w:ascii="宋体" w:hAnsi="宋体" w:eastAsia="宋体" w:cs="宋体"/>
        </w:rPr>
        <w:t>的研究方式多样</w:t>
      </w:r>
      <w:r>
        <w:rPr>
          <w:rFonts w:hint="eastAsia" w:ascii="宋体" w:hAnsi="宋体" w:eastAsia="宋体" w:cs="宋体"/>
          <w:lang w:eastAsia="zh-CN"/>
        </w:rPr>
        <w:t>，课上</w:t>
      </w:r>
      <w:r>
        <w:rPr>
          <w:rFonts w:hint="eastAsia" w:ascii="宋体" w:hAnsi="宋体" w:eastAsia="宋体" w:cs="宋体"/>
        </w:rPr>
        <w:t>交流时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呈现形式丰富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学生课上的体验丰富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充满乐趣，体现了综合实践活动课的“好吃好看”。</w:t>
      </w:r>
      <w:r>
        <w:rPr>
          <w:rFonts w:hint="eastAsia" w:ascii="宋体" w:hAnsi="宋体" w:eastAsia="宋体" w:cs="宋体"/>
          <w:lang w:eastAsia="zh-CN"/>
        </w:rPr>
        <w:t>不足的是，学生的</w:t>
      </w:r>
      <w:r>
        <w:rPr>
          <w:rFonts w:hint="eastAsia" w:ascii="宋体" w:hAnsi="宋体" w:eastAsia="宋体" w:cs="宋体"/>
        </w:rPr>
        <w:t>生成性资源不多，学生的思维</w:t>
      </w:r>
      <w:r>
        <w:rPr>
          <w:rFonts w:hint="eastAsia" w:ascii="宋体" w:hAnsi="宋体" w:eastAsia="宋体" w:cs="宋体"/>
          <w:lang w:eastAsia="zh-CN"/>
        </w:rPr>
        <w:t>还</w:t>
      </w:r>
      <w:r>
        <w:rPr>
          <w:rFonts w:hint="eastAsia" w:ascii="宋体" w:hAnsi="宋体" w:eastAsia="宋体" w:cs="宋体"/>
        </w:rPr>
        <w:t>没有得到充分锻炼。</w:t>
      </w:r>
      <w:r>
        <w:rPr>
          <w:rFonts w:hint="eastAsia" w:ascii="宋体" w:hAnsi="宋体" w:eastAsia="宋体" w:cs="宋体"/>
          <w:lang w:eastAsia="zh-CN"/>
        </w:rPr>
        <w:t>蒋老师的课堂探究味很浓，她用视频串联起一个个活动，学生在课上能玩起来，他们通过观察、量一量、调动生活经验、小组讨论等方式，进行一次又一次探究，层层递进，思维能力得到锻炼。蒋老师的课体现了综合实践活动课的四维目标——价值体认、责任担当、问题解决、创意物化，如能将介绍中国筷子的视频缩短一些，会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三、在项目学习中实践突破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钱校长以“综合实践活动项目化学习的实践与思考”为题，为老师们带来了微讲座。讲座中，钱校长从理论依据、实施路径及新突破三个方面谈论了综合实践活动项目化学习。建立</w:t>
      </w:r>
      <w:r>
        <w:rPr>
          <w:rFonts w:hint="default" w:ascii="宋体" w:hAnsi="宋体" w:eastAsia="宋体" w:cs="宋体"/>
          <w:lang w:val="en-US" w:eastAsia="zh-CN"/>
        </w:rPr>
        <w:t>在项目化学习基础上的综合实践活动课程学习，</w:t>
      </w:r>
      <w:r>
        <w:rPr>
          <w:rFonts w:hint="eastAsia" w:ascii="宋体" w:hAnsi="宋体" w:eastAsia="宋体" w:cs="宋体"/>
          <w:lang w:val="en-US" w:eastAsia="zh-CN"/>
        </w:rPr>
        <w:t>能够</w:t>
      </w:r>
      <w:r>
        <w:rPr>
          <w:rFonts w:hint="default" w:ascii="宋体" w:hAnsi="宋体" w:eastAsia="宋体" w:cs="宋体"/>
          <w:lang w:val="en-US" w:eastAsia="zh-CN"/>
        </w:rPr>
        <w:t>真正把学生的学</w:t>
      </w:r>
      <w:r>
        <w:rPr>
          <w:rFonts w:hint="eastAsia" w:ascii="宋体" w:hAnsi="宋体" w:eastAsia="宋体" w:cs="宋体"/>
          <w:lang w:val="en-US" w:eastAsia="zh-CN"/>
        </w:rPr>
        <w:t>习</w:t>
      </w:r>
      <w:r>
        <w:rPr>
          <w:rFonts w:hint="default" w:ascii="宋体" w:hAnsi="宋体" w:eastAsia="宋体" w:cs="宋体"/>
          <w:lang w:val="en-US" w:eastAsia="zh-CN"/>
        </w:rPr>
        <w:t>及其学习方式置于核心地位，更能提高学生思考、解决问题、动手操作、团队合作、规划以及执行项目综合素养。</w:t>
      </w:r>
      <w:r>
        <w:rPr>
          <w:rFonts w:hint="eastAsia" w:ascii="宋体" w:hAnsi="宋体" w:eastAsia="宋体" w:cs="宋体"/>
          <w:lang w:val="en-US" w:eastAsia="zh-CN"/>
        </w:rPr>
        <w:t>因而，学校需要</w:t>
      </w:r>
      <w:r>
        <w:rPr>
          <w:rFonts w:hint="default" w:ascii="宋体" w:hAnsi="宋体" w:eastAsia="宋体" w:cs="宋体"/>
          <w:lang w:val="en-US" w:eastAsia="zh-CN"/>
        </w:rPr>
        <w:t>确保综合实践活动的校本化、稳定化和常态化实施。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本次活动精彩纷呈，孟小的综合实践活动老师在学习和探索中成长，课堂教学进步很快；安小的课展示了综合实践活动的活力与魅力，为老师们做了良好的示范。</w:t>
      </w:r>
      <w:r>
        <w:rPr>
          <w:rFonts w:hint="eastAsia" w:ascii="宋体" w:hAnsi="宋体" w:eastAsia="宋体" w:cs="宋体"/>
        </w:rPr>
        <w:t>希望今后在钱校</w:t>
      </w:r>
      <w:r>
        <w:rPr>
          <w:rFonts w:hint="eastAsia" w:ascii="宋体" w:hAnsi="宋体" w:eastAsia="宋体" w:cs="宋体"/>
          <w:lang w:eastAsia="zh-CN"/>
        </w:rPr>
        <w:t>长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eastAsia="zh-CN"/>
        </w:rPr>
        <w:t>引</w:t>
      </w:r>
      <w:r>
        <w:rPr>
          <w:rFonts w:hint="eastAsia" w:ascii="宋体" w:hAnsi="宋体" w:eastAsia="宋体" w:cs="宋体"/>
        </w:rPr>
        <w:t>领下，在</w:t>
      </w:r>
      <w:r>
        <w:rPr>
          <w:rFonts w:hint="eastAsia" w:ascii="宋体" w:hAnsi="宋体" w:eastAsia="宋体" w:cs="宋体"/>
          <w:lang w:eastAsia="zh-CN"/>
        </w:rPr>
        <w:t>不断学习与</w:t>
      </w:r>
      <w:r>
        <w:rPr>
          <w:rFonts w:hint="eastAsia" w:ascii="宋体" w:hAnsi="宋体" w:eastAsia="宋体" w:cs="宋体"/>
        </w:rPr>
        <w:t>探索</w:t>
      </w:r>
      <w:r>
        <w:rPr>
          <w:rFonts w:hint="eastAsia" w:ascii="宋体" w:hAnsi="宋体" w:eastAsia="宋体" w:cs="宋体"/>
          <w:lang w:eastAsia="zh-CN"/>
        </w:rPr>
        <w:t>中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孟小教师</w:t>
      </w:r>
      <w:r>
        <w:rPr>
          <w:rFonts w:hint="eastAsia" w:ascii="宋体" w:hAnsi="宋体" w:eastAsia="宋体" w:cs="宋体"/>
        </w:rPr>
        <w:t>能够呈现出更有探究味的综合实践活动课，让课堂更有生长味，学生思维</w:t>
      </w:r>
      <w:r>
        <w:rPr>
          <w:rFonts w:hint="eastAsia" w:ascii="宋体" w:hAnsi="宋体" w:eastAsia="宋体" w:cs="宋体"/>
          <w:lang w:eastAsia="zh-CN"/>
        </w:rPr>
        <w:t>更</w:t>
      </w:r>
      <w:r>
        <w:rPr>
          <w:rFonts w:hint="eastAsia" w:ascii="宋体" w:hAnsi="宋体" w:eastAsia="宋体" w:cs="宋体"/>
        </w:rPr>
        <w:t>有提升。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（撰稿：胡叶；摄影：胡叶；审核：</w:t>
      </w:r>
      <w:r>
        <w:rPr>
          <w:rFonts w:hint="eastAsia" w:asciiTheme="minorEastAsia" w:hAnsiTheme="minorEastAsia" w:cstheme="minorEastAsia"/>
          <w:szCs w:val="21"/>
          <w:lang w:eastAsia="zh-CN"/>
        </w:rPr>
        <w:t>钱丽娟</w:t>
      </w:r>
      <w:r>
        <w:rPr>
          <w:rFonts w:hint="eastAsia" w:asciiTheme="minorEastAsia" w:hAnsiTheme="minorEastAsia" w:cstheme="minorEastAsia"/>
          <w:szCs w:val="21"/>
        </w:rPr>
        <w:t>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2021-11-26T12:03:00Z</dcterms:created>
  <dc:creator>hp</dc:creator>
  <cp:lastModifiedBy>橘子皮</cp:lastModifiedBy>
  <cp:lastPrinted>2021-11-26T12:35:00Z</cp:lastPrinted>
  <dcterms:modified xsi:type="dcterms:W3CDTF">2021-12-01T22:40:39Z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B718D291429C43DCA346273423B1D2A0</vt:lpwstr>
  </property>
</Properties>
</file>