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42"/>
      </w:tblGrid>
      <w:tr w:rsidR="00F55CB9" w:rsidRPr="00F55CB9" w:rsidTr="00F55CB9">
        <w:trPr>
          <w:trHeight w:val="1200"/>
          <w:tblCellSpacing w:w="0" w:type="dxa"/>
          <w:jc w:val="center"/>
        </w:trPr>
        <w:tc>
          <w:tcPr>
            <w:tcW w:w="0" w:type="auto"/>
            <w:tcBorders>
              <w:bottom w:val="single" w:sz="6" w:space="0" w:color="999999"/>
            </w:tcBorders>
            <w:shd w:val="clear" w:color="auto" w:fill="FFFFFF"/>
            <w:vAlign w:val="center"/>
            <w:hideMark/>
          </w:tcPr>
          <w:p w:rsidR="00F55CB9" w:rsidRPr="00F55CB9" w:rsidRDefault="00F55CB9" w:rsidP="00F55CB9">
            <w:pPr>
              <w:widowControl/>
              <w:spacing w:line="648" w:lineRule="atLeast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36"/>
                <w:szCs w:val="36"/>
              </w:rPr>
            </w:pPr>
            <w:r w:rsidRPr="00F55CB9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6"/>
                <w:szCs w:val="36"/>
              </w:rPr>
              <w:t>关于开展2021年常州市中小学班主任育人故事征文评选活动的通知</w:t>
            </w:r>
          </w:p>
        </w:tc>
      </w:tr>
      <w:tr w:rsidR="00F55CB9" w:rsidRPr="00F55CB9" w:rsidTr="00F55CB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F55CB9" w:rsidRPr="00F55CB9" w:rsidRDefault="00F55CB9" w:rsidP="00F55CB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F55CB9" w:rsidRPr="00F55CB9" w:rsidTr="00F55CB9">
        <w:trPr>
          <w:trHeight w:val="450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F55CB9" w:rsidRPr="00F55CB9" w:rsidRDefault="00F55CB9" w:rsidP="00F55CB9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【信息时间：2021-11-22  阅读次数：511】</w:t>
            </w:r>
          </w:p>
        </w:tc>
      </w:tr>
      <w:tr w:rsidR="00F55CB9" w:rsidRPr="00F55CB9" w:rsidTr="00F55CB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F55CB9" w:rsidRPr="00F55CB9" w:rsidRDefault="00F55CB9" w:rsidP="00F55CB9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F55CB9" w:rsidRPr="00F55CB9" w:rsidTr="00F55CB9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各辖市（区）教育局（社会事业局），各局属学校：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为加强常州市中小学班主任队伍专业化建设，激发教师教育研究的热情，提升我市班主任的专业素养与研究水平。常州市教育科学研究院决定开展2021年常州市中小学班主任育人故事征文评选活动。现将有关事宜通知如下：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一、参评对象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常州市中小学在职班主任。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二、征文内容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1.内容要求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以爱岗敬业、价值观教育、班级管理、师生沟通、家校共育等为切入点讲述自身工作中的育人故事，结合新时期学生成长过程中的新情况、新变化，彰显班主任人格魅力，体现班主任的专业素养和教育情怀。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2.材料要求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育人故事文本</w:t>
            </w:r>
            <w:proofErr w:type="gramStart"/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需主题</w:t>
            </w:r>
            <w:proofErr w:type="gramEnd"/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明确、情节完整、结构合理，以第一人称撰写，能够激励人心、引发共鸣。2000字左右。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三、征文要求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1.以习近平新时代中国特色社会主义思想为指导，以提升班主任教育水平为宗旨，以教育科学理论为基础，紧密联系生活实际，力求选题新颖，论述精辟，文笔流畅。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2.内容来自班主任教书育人的真实故事，要求原创，征文</w:t>
            </w:r>
            <w:proofErr w:type="gramStart"/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査</w:t>
            </w:r>
            <w:proofErr w:type="gramEnd"/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重率不得高于20%。</w:t>
            </w: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lastRenderedPageBreak/>
              <w:t>有照片或其他图像资料的可另附。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3.体裁：体裁不限（故事、议论、随笔、信等皆可）。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4．格式要求：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（1）参评征文一律要求以A4纸打印1份装订。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（2）征文标题：宋体3号加粗居中（标题应简明、具体、确切，能概括全文主旨，一般不超过20个汉字，必要时可加副标题。）标题下方注明：学校、班主任姓名。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（3）正文格式：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①摘要：宋体四号（文章均应有中文摘要，篇幅为100-200字。）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②关键词：宋体四号（每篇文章可选3-6个关键词）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③一级标题：一、（宋体四号加粗）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④二级标题：1.（宋体四号加粗）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⑤三级标题：（1）（宋体四号）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⑥正文：宋体四号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⑦正文内容单</w:t>
            </w:r>
            <w:proofErr w:type="gramStart"/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倍</w:t>
            </w:r>
            <w:proofErr w:type="gramEnd"/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行距，每页编号。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⑧注释及参考文献格式：正文后的注释和参考文献应完整、准确，注释用脚注，参考文献</w:t>
            </w:r>
            <w:proofErr w:type="gramStart"/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用尾注</w:t>
            </w:r>
            <w:proofErr w:type="gramEnd"/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。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四、评选办法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由常州市教育科学研究院组织专家统一评审。在参评征文中优选文章按2：3：5的比例颁发一、二、三等奖。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  五、征集方式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lastRenderedPageBreak/>
              <w:t>   各辖市区征文以辖市区为单位报送（各区域选送30篇参评），局属学校以校为单位报送（每校选送2篇参评）。填写好汇总表（附件1），于2021年12月10日前将征文（</w:t>
            </w:r>
            <w:proofErr w:type="gramStart"/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包括查重报告</w:t>
            </w:r>
            <w:proofErr w:type="gramEnd"/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）和汇总表</w:t>
            </w:r>
            <w:proofErr w:type="gramStart"/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纸质稿交市</w:t>
            </w:r>
            <w:proofErr w:type="gramEnd"/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教育科学院（征文交309室钱老师，电话：0519-86909105），同时将汇总表和征文（</w:t>
            </w:r>
            <w:proofErr w:type="gramStart"/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包括查重报告</w:t>
            </w:r>
            <w:proofErr w:type="gramEnd"/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）电子稿打包发送上交（邮箱：849115300@qq.com）。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right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   常州市教育科学研究院</w:t>
            </w:r>
          </w:p>
          <w:p w:rsidR="00F55CB9" w:rsidRPr="00F55CB9" w:rsidRDefault="00F55CB9" w:rsidP="00F55CB9">
            <w:pPr>
              <w:widowControl/>
              <w:spacing w:before="100" w:beforeAutospacing="1" w:after="100" w:afterAutospacing="1" w:line="420" w:lineRule="atLeast"/>
              <w:jc w:val="righ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F55CB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   2021年11月22日</w:t>
            </w:r>
          </w:p>
        </w:tc>
      </w:tr>
    </w:tbl>
    <w:p w:rsidR="00261EE4" w:rsidRPr="00F55CB9" w:rsidRDefault="00261EE4">
      <w:bookmarkStart w:id="0" w:name="_GoBack"/>
      <w:bookmarkEnd w:id="0"/>
    </w:p>
    <w:sectPr w:rsidR="00261EE4" w:rsidRPr="00F55C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C5"/>
    <w:rsid w:val="00261EE4"/>
    <w:rsid w:val="00C052C5"/>
    <w:rsid w:val="00F5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177</Words>
  <Characters>1013</Characters>
  <Application>Microsoft Office Word</Application>
  <DocSecurity>0</DocSecurity>
  <Lines>8</Lines>
  <Paragraphs>2</Paragraphs>
  <ScaleCrop>false</ScaleCrop>
  <Company>微软中国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王晓红</dc:creator>
  <cp:keywords/>
  <dc:description/>
  <cp:lastModifiedBy>王晓红</cp:lastModifiedBy>
  <cp:revision>2</cp:revision>
  <dcterms:created xsi:type="dcterms:W3CDTF">2021-11-24T02:13:00Z</dcterms:created>
  <dcterms:modified xsi:type="dcterms:W3CDTF">2021-11-24T02:14:00Z</dcterms:modified>
</cp:coreProperties>
</file>