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巧变形式，让随文练笔精彩纷呈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语文课程的内容是丰富多彩的，文本类型也是形式多样的。 随文练笔作为语言训练的一种方式，虽然方法很多，但要因文而异，方可达到良好的效果。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 xml:space="preserve">援拓展情节，填补空白———扩写 写人、记事类课文最常采用的练笔方式是扩写。扩写是在学 生认真阅读原文、深入理解原文内容的基础上，对原文写的简单、 抽象情节之处展开想象，对空白点加以发挥，使原文的主要内容更加丰满生动的一种练笔。要想让学生更好地理解、感悟文中人物 的形象、情感，就可以在文章的关键词语、重点段落处进行扩写。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援合理推测，展开想象———续写 故事类课文，包括生活故事、童话故事、寓言故事等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 xml:space="preserve">最常采 用的练笔方式是续写。如根据《穷人》一课的结尾，让学生续写《桑娜拉开帐子以后》；根据《凡卡》一课的结尾，引导以《凡卡寄信以 后……》为题进行续写。这样的练习有利于引导学生展开丰富的 想象，将个性化的解读感悟流淌笔尖，在创编中体会习作的乐趣。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援活用材料，合理转换———改写 古诗、剧本类课文最常采用的练笔方式是改写。教学《牧童》 《秋思》《清平乐·村居》等古诗时，我让学生根据古诗描绘的意境，发挥想象，写出有趣的故事。在学完《将相和》时，我又让学生任选 《完璧归赵》《渑池之会》《负荆请罪》中的一个故事，改写成剧本。 此外，还可根据课文内容，或改变人称，或改变叙述的顺序，还可 以改变体裁。通过改写，学生既掌握了各种文体的写作方法，又提 高了写作能力，真是一举多得。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</w:t>
      </w:r>
      <w:r>
        <w:rPr>
          <w:rFonts w:hint="eastAsia" w:ascii="宋体" w:hAnsi="宋体" w:eastAsia="宋体" w:cs="宋体"/>
          <w:sz w:val="24"/>
          <w:szCs w:val="24"/>
        </w:rPr>
        <w:t>援立足原作，删繁就简———缩写 一般来说，比较长的故事类课文，如《草船借箭》《小英雄雨 来》，还可采用另外一种练笔方式，那就是缩写。缩写就是把长文 章压缩，写成短文章，要求保留原文的主要梗概，但不能改变原文 的主要意思。在这样的缩写过程中，学生在熟读原文、充分把握原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文结构、故事内容的基础上，立足原作，删繁就简，既可锻炼学生 梳理文脉，概括内容的能力，又可锻炼谋篇布局的能力。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4C64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asus</dc:creator>
  <cp:lastModifiedBy>Sunny</cp:lastModifiedBy>
  <dcterms:modified xsi:type="dcterms:W3CDTF">2021-11-30T05:03:48Z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F77BF2815DCA46BAA9491FABE46EF956</vt:lpwstr>
  </property>
</Properties>
</file>