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ascii="仿宋" w:hAnsi="仿宋" w:eastAsia="仿宋" w:cs="黑体"/>
          <w:sz w:val="30"/>
          <w:szCs w:val="30"/>
        </w:rPr>
        <w:t>1</w:t>
      </w:r>
      <w:r>
        <w:rPr>
          <w:rFonts w:hint="eastAsia" w:ascii="仿宋" w:hAnsi="仿宋" w:eastAsia="仿宋" w:cs="黑体"/>
          <w:sz w:val="30"/>
          <w:szCs w:val="30"/>
        </w:rPr>
        <w:t>年常州市数字化学习</w:t>
      </w:r>
      <w:r>
        <w:rPr>
          <w:rFonts w:ascii="仿宋" w:hAnsi="仿宋" w:eastAsia="仿宋" w:cs="黑体"/>
          <w:sz w:val="30"/>
          <w:szCs w:val="30"/>
        </w:rPr>
        <w:t>课堂</w:t>
      </w:r>
      <w:r>
        <w:rPr>
          <w:rFonts w:hint="eastAsia" w:ascii="仿宋" w:hAnsi="仿宋" w:eastAsia="仿宋" w:cs="黑体"/>
          <w:sz w:val="30"/>
          <w:szCs w:val="30"/>
        </w:rPr>
        <w:t>教学</w:t>
      </w:r>
      <w:r>
        <w:rPr>
          <w:rFonts w:ascii="仿宋" w:hAnsi="仿宋" w:eastAsia="仿宋" w:cs="黑体"/>
          <w:sz w:val="30"/>
          <w:szCs w:val="30"/>
        </w:rPr>
        <w:t>展评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207547"/>
    <w:rsid w:val="00276CF0"/>
    <w:rsid w:val="004D28F0"/>
    <w:rsid w:val="008166A6"/>
    <w:rsid w:val="00A57F78"/>
    <w:rsid w:val="00B031F2"/>
    <w:rsid w:val="00D01232"/>
    <w:rsid w:val="00D36984"/>
    <w:rsid w:val="438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2021-11-08T07:12:00Z</dcterms:created>
  <dc:creator>黄炎</dc:creator>
  <cp:lastModifiedBy>jyslp</cp:lastModifiedBy>
  <dcterms:modified xsi:type="dcterms:W3CDTF">2021-11-24T01:35:43Z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9602703E4BB64ECEABAE7A98C64DA294</vt:lpwstr>
  </property>
</Properties>
</file>