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宋体" w:hAnsi="宋体" w:eastAsia="宋体" w:cs="宋体"/>
          <w:b/>
          <w:bCs/>
          <w:color w:val="000000"/>
          <w:kern w:val="0"/>
          <w:sz w:val="21"/>
          <w:szCs w:val="21"/>
          <w:lang w:val="en-US" w:eastAsia="zh-CN" w:bidi="ar"/>
        </w:rPr>
      </w:pPr>
      <w:r>
        <w:rPr>
          <w:rFonts w:ascii="FZHTK--GBK1-0" w:hAnsi="FZHTK--GBK1-0" w:eastAsia="FZHTK--GBK1-0" w:cs="FZHTK--GBK1-0"/>
          <w:b/>
          <w:bCs/>
          <w:color w:val="000000"/>
          <w:kern w:val="0"/>
          <w:sz w:val="24"/>
          <w:szCs w:val="24"/>
          <w:lang w:val="en-US" w:eastAsia="zh-CN" w:bidi="ar"/>
        </w:rPr>
        <w:t xml:space="preserve">食育是五育的基础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ascii="宋体" w:hAnsi="宋体" w:eastAsia="宋体" w:cs="宋体"/>
          <w:color w:val="000000"/>
          <w:kern w:val="0"/>
          <w:sz w:val="21"/>
          <w:szCs w:val="21"/>
          <w:lang w:val="en-US" w:eastAsia="zh-CN" w:bidi="ar"/>
        </w:rPr>
      </w:pPr>
      <w:r>
        <w:rPr>
          <w:rFonts w:ascii="宋体" w:hAnsi="宋体" w:eastAsia="宋体" w:cs="宋体"/>
          <w:color w:val="000000"/>
          <w:kern w:val="0"/>
          <w:sz w:val="21"/>
          <w:szCs w:val="21"/>
          <w:lang w:val="en-US" w:eastAsia="zh-CN" w:bidi="ar"/>
        </w:rPr>
        <w:t>食育是五育的基础</w:t>
      </w:r>
      <w:r>
        <w:rPr>
          <w:rFonts w:ascii="宋体" w:hAnsi="宋体" w:eastAsia="宋体" w:cs="宋体"/>
          <w:color w:val="000000"/>
          <w:kern w:val="0"/>
          <w:sz w:val="21"/>
          <w:szCs w:val="21"/>
          <w:lang w:eastAsia="zh-CN" w:bidi="ar"/>
        </w:rPr>
        <w:t>，</w:t>
      </w:r>
      <w:r>
        <w:rPr>
          <w:rFonts w:ascii="宋体" w:hAnsi="宋体" w:eastAsia="宋体" w:cs="宋体"/>
          <w:color w:val="000000"/>
          <w:kern w:val="0"/>
          <w:sz w:val="21"/>
          <w:szCs w:val="21"/>
          <w:lang w:val="en-US" w:eastAsia="zh-CN" w:bidi="ar"/>
        </w:rPr>
        <w:t>主要体现在教育目标的一致性。目前，学校践行全人教育理念，遵循“以学生为中心”的原则，促进学生全面发展为宗旨，开设食育课程、进行体育训练、弘扬民族精神、倡导美育与劳动教育，旨在引导学生树立正确的世界观、价值观，增强体质、发展其身体素质。而食育的主要目标就是促进受教育者的身心健康发展。自古以来，中国就重视身体健康在人生发展中的作用，“身体是革命的本钱”即健康的体质是从事一切教育活动的基础和出发点。学校为了实现五育目标就必须以食育作为手段和方法。以体育为例，学校体育是指有目的、有计划的指导受教育者掌握体能健康知识、锻炼和发展体质的教育。体能“知识”传授与“技能”训练都离不开饮食卫生教育、饮食活动等。就儿童青少年的体育内容而言，健康知识（饮食健康知识、个人卫生和疾病危害等）本就是体育内容的重要组成部分。汤广全等</w:t>
      </w:r>
      <w:r>
        <w:rPr>
          <w:rFonts w:hint="eastAsia" w:ascii="宋体" w:hAnsi="宋体" w:eastAsia="宋体" w:cs="宋体"/>
          <w:color w:val="000000"/>
          <w:kern w:val="0"/>
          <w:sz w:val="21"/>
          <w:szCs w:val="21"/>
          <w:lang w:val="en-US" w:eastAsia="zh-CN" w:bidi="ar"/>
        </w:rPr>
        <w:t>对</w:t>
      </w:r>
      <w:r>
        <w:rPr>
          <w:rFonts w:ascii="宋体" w:hAnsi="宋体" w:eastAsia="宋体" w:cs="宋体"/>
          <w:color w:val="000000"/>
          <w:kern w:val="0"/>
          <w:sz w:val="21"/>
          <w:szCs w:val="21"/>
          <w:lang w:val="en-US" w:eastAsia="zh-CN" w:bidi="ar"/>
        </w:rPr>
        <w:t>比了中国常见的</w:t>
      </w:r>
      <w:r>
        <w:rPr>
          <w:rFonts w:hint="eastAsia" w:ascii="宋体" w:hAnsi="宋体" w:eastAsia="宋体" w:cs="宋体"/>
          <w:color w:val="000000"/>
          <w:kern w:val="0"/>
          <w:sz w:val="21"/>
          <w:szCs w:val="21"/>
          <w:lang w:val="en-US" w:eastAsia="zh-CN" w:bidi="ar"/>
        </w:rPr>
        <w:t>5</w:t>
      </w:r>
      <w:r>
        <w:rPr>
          <w:rFonts w:ascii="宋体" w:hAnsi="宋体" w:eastAsia="宋体" w:cs="宋体"/>
          <w:color w:val="000000"/>
          <w:kern w:val="0"/>
          <w:sz w:val="21"/>
          <w:szCs w:val="21"/>
          <w:lang w:val="en-US" w:eastAsia="zh-CN" w:bidi="ar"/>
        </w:rPr>
        <w:t>本学校体育教材，发现日常健康知识内容占据总内容的比例为</w:t>
      </w:r>
      <w:r>
        <w:rPr>
          <w:rFonts w:hint="default" w:ascii="TimesNewRomanPSMT" w:hAnsi="TimesNewRomanPSMT" w:eastAsia="TimesNewRomanPSMT" w:cs="TimesNewRomanPSMT"/>
          <w:color w:val="000000"/>
          <w:kern w:val="0"/>
          <w:sz w:val="21"/>
          <w:szCs w:val="21"/>
          <w:lang w:val="en-US" w:eastAsia="zh-CN" w:bidi="ar"/>
        </w:rPr>
        <w:t>50%</w:t>
      </w:r>
      <w:r>
        <w:rPr>
          <w:rFonts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80%</w:t>
      </w:r>
      <w:r>
        <w:rPr>
          <w:rFonts w:ascii="宋体" w:hAnsi="宋体" w:eastAsia="宋体" w:cs="宋体"/>
          <w:color w:val="000000"/>
          <w:kern w:val="0"/>
          <w:sz w:val="21"/>
          <w:szCs w:val="21"/>
          <w:lang w:val="en-US" w:eastAsia="zh-CN" w:bidi="ar"/>
        </w:rPr>
        <w:t>；饮食健康知识占</w:t>
      </w:r>
      <w:r>
        <w:rPr>
          <w:rFonts w:hint="eastAsia" w:ascii="宋体" w:hAnsi="宋体" w:eastAsia="宋体" w:cs="宋体"/>
          <w:color w:val="000000"/>
          <w:kern w:val="0"/>
          <w:sz w:val="21"/>
          <w:szCs w:val="21"/>
          <w:lang w:val="en-US" w:eastAsia="zh-Hans" w:bidi="ar"/>
        </w:rPr>
        <w:t>据</w:t>
      </w:r>
      <w:r>
        <w:rPr>
          <w:rFonts w:hint="default" w:ascii="TimesNewRomanPSMT" w:hAnsi="TimesNewRomanPSMT" w:eastAsia="TimesNewRomanPSMT" w:cs="TimesNewRomanPSMT"/>
          <w:color w:val="000000"/>
          <w:kern w:val="0"/>
          <w:sz w:val="21"/>
          <w:szCs w:val="21"/>
          <w:lang w:val="en-US" w:eastAsia="zh-CN" w:bidi="ar"/>
        </w:rPr>
        <w:t>20%</w:t>
      </w:r>
      <w:r>
        <w:rPr>
          <w:rFonts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35%</w:t>
      </w:r>
      <w:r>
        <w:rPr>
          <w:rFonts w:ascii="宋体" w:hAnsi="宋体" w:eastAsia="宋体" w:cs="宋体"/>
          <w:color w:val="000000"/>
          <w:kern w:val="0"/>
          <w:sz w:val="21"/>
          <w:szCs w:val="21"/>
          <w:lang w:val="en-US" w:eastAsia="zh-CN" w:bidi="ar"/>
        </w:rPr>
        <w:t>。总体而言，饮食知识所占比重较大</w:t>
      </w:r>
      <w:r>
        <w:rPr>
          <w:rFonts w:ascii="宋体" w:hAnsi="宋体" w:eastAsia="宋体" w:cs="宋体"/>
          <w:color w:val="000000"/>
          <w:kern w:val="0"/>
          <w:sz w:val="21"/>
          <w:szCs w:val="21"/>
          <w:lang w:eastAsia="zh-CN" w:bidi="ar"/>
        </w:rPr>
        <w:t>，</w:t>
      </w:r>
      <w:r>
        <w:rPr>
          <w:rFonts w:ascii="宋体" w:hAnsi="宋体" w:eastAsia="宋体" w:cs="宋体"/>
          <w:color w:val="000000"/>
          <w:kern w:val="0"/>
          <w:sz w:val="21"/>
          <w:szCs w:val="21"/>
          <w:lang w:val="en-US" w:eastAsia="zh-CN" w:bidi="ar"/>
        </w:rPr>
        <w:t>证明食育与体育内容存在较大的互通性，且食育被视为体育教育的基础。因此，食育与五育不可并进而提</w:t>
      </w:r>
      <w:r>
        <w:rPr>
          <w:rFonts w:hint="eastAsia" w:ascii="宋体" w:hAnsi="宋体" w:eastAsia="宋体" w:cs="宋体"/>
          <w:color w:val="000000"/>
          <w:kern w:val="0"/>
          <w:sz w:val="21"/>
          <w:szCs w:val="21"/>
          <w:lang w:val="en-US" w:eastAsia="zh-CN" w:bidi="ar"/>
        </w:rPr>
        <w:t>，</w:t>
      </w:r>
      <w:r>
        <w:rPr>
          <w:rFonts w:ascii="宋体" w:hAnsi="宋体" w:eastAsia="宋体" w:cs="宋体"/>
          <w:color w:val="000000"/>
          <w:kern w:val="0"/>
          <w:sz w:val="21"/>
          <w:szCs w:val="21"/>
          <w:lang w:val="en-US" w:eastAsia="zh-CN" w:bidi="ar"/>
        </w:rPr>
        <w:t>食育是五育的前提，是人的生存之本</w:t>
      </w:r>
      <w:r>
        <w:rPr>
          <w:rFonts w:hint="eastAsia" w:ascii="宋体" w:hAnsi="宋体" w:eastAsia="宋体" w:cs="宋体"/>
          <w:color w:val="000000"/>
          <w:kern w:val="0"/>
          <w:sz w:val="21"/>
          <w:szCs w:val="21"/>
          <w:lang w:val="en-US" w:eastAsia="zh-CN" w:bidi="ar"/>
        </w:rPr>
        <w:t>。</w:t>
      </w:r>
      <w:r>
        <w:rPr>
          <w:rFonts w:ascii="宋体" w:hAnsi="宋体" w:eastAsia="宋体" w:cs="宋体"/>
          <w:color w:val="000000"/>
          <w:kern w:val="0"/>
          <w:sz w:val="21"/>
          <w:szCs w:val="21"/>
          <w:lang w:val="en-US" w:eastAsia="zh-CN" w:bidi="ar"/>
        </w:rPr>
        <w:t>体育和食育作用于德育、智育、美育及劳动教育，决定着德育、智育、美育及劳动教育的发展水平，同样，德育、智育、美育及劳动教育的发展也会引领食育和体育朝向更加科学的方向迈进。</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auto"/>
        <w:outlineLvl w:val="9"/>
        <w:rPr>
          <w:rFonts w:ascii="宋体" w:hAnsi="宋体" w:eastAsia="宋体" w:cs="宋体"/>
          <w:color w:val="000000"/>
          <w:kern w:val="0"/>
          <w:sz w:val="21"/>
          <w:szCs w:val="21"/>
          <w:lang w:eastAsia="zh-CN" w:bidi="ar"/>
        </w:rPr>
      </w:pPr>
      <w:r>
        <w:rPr>
          <w:rFonts w:ascii="宋体" w:hAnsi="宋体" w:eastAsia="宋体" w:cs="宋体"/>
          <w:color w:val="000000"/>
          <w:kern w:val="0"/>
          <w:sz w:val="21"/>
          <w:szCs w:val="21"/>
          <w:lang w:eastAsia="zh-CN" w:bidi="ar"/>
        </w:rPr>
        <w:t xml:space="preserve"> </w:t>
      </w:r>
      <w:r>
        <w:rPr>
          <w:rFonts w:hint="eastAsia" w:ascii="宋体" w:hAnsi="宋体" w:eastAsia="宋体" w:cs="宋体"/>
          <w:color w:val="000000"/>
          <w:kern w:val="0"/>
          <w:sz w:val="21"/>
          <w:szCs w:val="21"/>
          <w:lang w:val="en-US" w:eastAsia="zh-Hans" w:bidi="ar"/>
        </w:rPr>
        <w:t>选自</w:t>
      </w:r>
      <w:r>
        <w:rPr>
          <w:rFonts w:hint="default" w:ascii="宋体" w:hAnsi="宋体" w:eastAsia="宋体" w:cs="宋体"/>
          <w:color w:val="000000"/>
          <w:kern w:val="0"/>
          <w:sz w:val="21"/>
          <w:szCs w:val="21"/>
          <w:lang w:eastAsia="zh-Hans" w:bidi="ar"/>
        </w:rPr>
        <w:t>《</w:t>
      </w:r>
      <w:r>
        <w:rPr>
          <w:rFonts w:ascii="宋体" w:hAnsi="宋体" w:eastAsia="宋体" w:cs="宋体"/>
          <w:color w:val="000000"/>
          <w:kern w:val="0"/>
          <w:sz w:val="21"/>
          <w:szCs w:val="21"/>
          <w:lang w:val="en-US" w:eastAsia="zh-CN" w:bidi="ar"/>
        </w:rPr>
        <w:t>“食育</w:t>
      </w:r>
      <w:r>
        <w:rPr>
          <w:rFonts w:hint="default" w:ascii="宋体" w:hAnsi="宋体" w:eastAsia="宋体" w:cs="宋体"/>
          <w:color w:val="000000"/>
          <w:kern w:val="0"/>
          <w:sz w:val="21"/>
          <w:szCs w:val="21"/>
          <w:lang w:val="en-US" w:eastAsia="zh-CN" w:bidi="ar"/>
        </w:rPr>
        <w:t>”</w:t>
      </w:r>
      <w:r>
        <w:rPr>
          <w:rFonts w:ascii="宋体" w:hAnsi="宋体" w:eastAsia="宋体" w:cs="宋体"/>
          <w:color w:val="000000"/>
          <w:kern w:val="0"/>
          <w:sz w:val="21"/>
          <w:szCs w:val="21"/>
          <w:lang w:val="en-US" w:eastAsia="zh-CN" w:bidi="ar"/>
        </w:rPr>
        <w:t>与德智体美劳</w:t>
      </w:r>
      <w:r>
        <w:rPr>
          <w:rFonts w:hint="default" w:ascii="宋体" w:hAnsi="宋体" w:eastAsia="宋体" w:cs="宋体"/>
          <w:color w:val="000000"/>
          <w:kern w:val="0"/>
          <w:sz w:val="21"/>
          <w:szCs w:val="21"/>
          <w:lang w:val="en-US" w:eastAsia="zh-CN" w:bidi="ar"/>
        </w:rPr>
        <w:t>“</w:t>
      </w:r>
      <w:r>
        <w:rPr>
          <w:rFonts w:ascii="宋体" w:hAnsi="宋体" w:eastAsia="宋体" w:cs="宋体"/>
          <w:color w:val="000000"/>
          <w:kern w:val="0"/>
          <w:sz w:val="21"/>
          <w:szCs w:val="21"/>
          <w:lang w:val="en-US" w:eastAsia="zh-CN" w:bidi="ar"/>
        </w:rPr>
        <w:t>五育</w:t>
      </w:r>
      <w:r>
        <w:rPr>
          <w:rFonts w:hint="default" w:ascii="宋体" w:hAnsi="宋体" w:eastAsia="宋体" w:cs="宋体"/>
          <w:color w:val="000000"/>
          <w:kern w:val="0"/>
          <w:sz w:val="21"/>
          <w:szCs w:val="21"/>
          <w:lang w:val="en-US" w:eastAsia="zh-CN" w:bidi="ar"/>
        </w:rPr>
        <w:t>”</w:t>
      </w:r>
      <w:r>
        <w:rPr>
          <w:rFonts w:ascii="宋体" w:hAnsi="宋体" w:eastAsia="宋体" w:cs="宋体"/>
          <w:color w:val="000000"/>
          <w:kern w:val="0"/>
          <w:sz w:val="21"/>
          <w:szCs w:val="21"/>
          <w:lang w:val="en-US" w:eastAsia="zh-CN" w:bidi="ar"/>
        </w:rPr>
        <w:t>的关系探析</w:t>
      </w:r>
      <w:r>
        <w:rPr>
          <w:rFonts w:hint="default" w:ascii="宋体" w:hAnsi="宋体" w:eastAsia="宋体" w:cs="宋体"/>
          <w:color w:val="000000"/>
          <w:kern w:val="0"/>
          <w:sz w:val="21"/>
          <w:szCs w:val="21"/>
          <w:lang w:eastAsia="zh-Hans" w:bidi="ar"/>
        </w:rPr>
        <w:t>》</w:t>
      </w:r>
      <w:r>
        <w:rPr>
          <w:rFonts w:hint="eastAsia" w:ascii="宋体" w:hAnsi="宋体" w:eastAsia="宋体" w:cs="宋体"/>
          <w:color w:val="000000"/>
          <w:kern w:val="0"/>
          <w:sz w:val="21"/>
          <w:szCs w:val="21"/>
          <w:lang w:val="en-US" w:eastAsia="zh-Hans" w:bidi="ar"/>
        </w:rPr>
        <w:t>片段</w:t>
      </w:r>
    </w:p>
    <w:p>
      <w:pPr>
        <w:keepNext w:val="0"/>
        <w:keepLines w:val="0"/>
        <w:widowControl/>
        <w:suppressLineNumbers w:val="0"/>
        <w:jc w:val="left"/>
        <w:rPr>
          <w:rFonts w:ascii="宋体" w:hAnsi="宋体" w:eastAsia="宋体" w:cs="宋体"/>
          <w:color w:val="000000"/>
          <w:kern w:val="0"/>
          <w:sz w:val="21"/>
          <w:szCs w:val="21"/>
          <w:lang w:eastAsia="zh-CN" w:bidi="ar"/>
        </w:rPr>
      </w:pPr>
    </w:p>
    <w:p>
      <w:pPr>
        <w:keepNext w:val="0"/>
        <w:keepLines w:val="0"/>
        <w:widowControl/>
        <w:suppressLineNumbers w:val="0"/>
        <w:jc w:val="left"/>
        <w:rPr>
          <w:rFonts w:hint="eastAsia" w:ascii="FZHTK--GBK1-0" w:hAnsi="FZHTK--GBK1-0" w:eastAsia="FZHTK--GBK1-0" w:cs="FZHTK--GBK1-0"/>
          <w:b/>
          <w:bCs/>
          <w:color w:val="000000"/>
          <w:kern w:val="0"/>
          <w:sz w:val="24"/>
          <w:szCs w:val="24"/>
          <w:lang w:val="en-US" w:eastAsia="zh-CN" w:bidi="ar"/>
        </w:rPr>
      </w:pPr>
      <w:r>
        <w:rPr>
          <w:rFonts w:hint="eastAsia" w:ascii="FZHTK--GBK1-0" w:hAnsi="FZHTK--GBK1-0" w:eastAsia="FZHTK--GBK1-0" w:cs="FZHTK--GBK1-0"/>
          <w:b/>
          <w:bCs/>
          <w:color w:val="000000"/>
          <w:kern w:val="0"/>
          <w:sz w:val="24"/>
          <w:szCs w:val="24"/>
          <w:lang w:val="en-US" w:eastAsia="zh-CN" w:bidi="ar"/>
        </w:rPr>
        <w:t>学习心得：</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食育是体育课程的基础，是促进学生体育良好发展的根本。优秀的体育成绩离不开</w:t>
      </w:r>
      <w:r>
        <w:rPr>
          <w:rFonts w:hint="eastAsia" w:ascii="宋体" w:hAnsi="宋体" w:eastAsia="宋体" w:cs="宋体"/>
          <w:color w:val="000000"/>
          <w:kern w:val="0"/>
          <w:sz w:val="21"/>
          <w:szCs w:val="21"/>
          <w:lang w:val="en-US" w:eastAsia="zh-Hans" w:bidi="ar"/>
        </w:rPr>
        <w:t>过硬</w:t>
      </w:r>
      <w:r>
        <w:rPr>
          <w:rFonts w:hint="eastAsia" w:ascii="宋体" w:hAnsi="宋体" w:eastAsia="宋体" w:cs="宋体"/>
          <w:color w:val="000000"/>
          <w:kern w:val="0"/>
          <w:sz w:val="21"/>
          <w:szCs w:val="21"/>
          <w:lang w:val="en-US" w:eastAsia="zh-CN" w:bidi="ar"/>
        </w:rPr>
        <w:t>的身体素质，离不开健康的饮食习惯</w:t>
      </w:r>
      <w:r>
        <w:rPr>
          <w:rFonts w:hint="default"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Hans" w:bidi="ar"/>
        </w:rPr>
        <w:t>食育教学可以向学生传授有关饮食健康</w:t>
      </w:r>
      <w:r>
        <w:rPr>
          <w:rFonts w:hint="default" w:ascii="宋体" w:hAnsi="宋体" w:eastAsia="宋体" w:cs="宋体"/>
          <w:color w:val="000000"/>
          <w:kern w:val="0"/>
          <w:sz w:val="21"/>
          <w:szCs w:val="21"/>
          <w:lang w:eastAsia="zh-Hans" w:bidi="ar"/>
        </w:rPr>
        <w:t>、</w:t>
      </w:r>
      <w:r>
        <w:rPr>
          <w:rFonts w:hint="eastAsia" w:ascii="宋体" w:hAnsi="宋体" w:eastAsia="宋体" w:cs="宋体"/>
          <w:color w:val="000000"/>
          <w:kern w:val="0"/>
          <w:sz w:val="21"/>
          <w:szCs w:val="21"/>
          <w:lang w:val="en-US" w:eastAsia="zh-Hans" w:bidi="ar"/>
        </w:rPr>
        <w:t>个人卫生</w:t>
      </w:r>
      <w:r>
        <w:rPr>
          <w:rFonts w:hint="default" w:ascii="宋体" w:hAnsi="宋体" w:eastAsia="宋体" w:cs="宋体"/>
          <w:color w:val="000000"/>
          <w:kern w:val="0"/>
          <w:sz w:val="21"/>
          <w:szCs w:val="21"/>
          <w:lang w:eastAsia="zh-Hans" w:bidi="ar"/>
        </w:rPr>
        <w:t>、</w:t>
      </w:r>
      <w:r>
        <w:rPr>
          <w:rFonts w:hint="eastAsia" w:ascii="宋体" w:hAnsi="宋体" w:eastAsia="宋体" w:cs="宋体"/>
          <w:color w:val="000000"/>
          <w:kern w:val="0"/>
          <w:sz w:val="21"/>
          <w:szCs w:val="21"/>
          <w:lang w:val="en-US" w:eastAsia="zh-Hans" w:bidi="ar"/>
        </w:rPr>
        <w:t>疾病危害等知识</w:t>
      </w:r>
      <w:r>
        <w:rPr>
          <w:rFonts w:hint="default" w:ascii="宋体" w:hAnsi="宋体" w:eastAsia="宋体" w:cs="宋体"/>
          <w:color w:val="000000"/>
          <w:kern w:val="0"/>
          <w:sz w:val="21"/>
          <w:szCs w:val="21"/>
          <w:lang w:eastAsia="zh-Hans" w:bidi="ar"/>
        </w:rPr>
        <w:t>，</w:t>
      </w:r>
      <w:r>
        <w:rPr>
          <w:rFonts w:hint="eastAsia" w:ascii="宋体" w:hAnsi="宋体" w:eastAsia="宋体" w:cs="宋体"/>
          <w:color w:val="000000"/>
          <w:kern w:val="0"/>
          <w:sz w:val="21"/>
          <w:szCs w:val="21"/>
          <w:lang w:val="en-US" w:eastAsia="zh-Hans" w:bidi="ar"/>
        </w:rPr>
        <w:t>可以通过学校教育或家庭指导</w:t>
      </w:r>
      <w:r>
        <w:rPr>
          <w:rFonts w:hint="default" w:ascii="宋体" w:hAnsi="宋体" w:eastAsia="宋体" w:cs="宋体"/>
          <w:color w:val="000000"/>
          <w:kern w:val="0"/>
          <w:sz w:val="21"/>
          <w:szCs w:val="21"/>
          <w:lang w:eastAsia="zh-Hans" w:bidi="ar"/>
        </w:rPr>
        <w:t>，</w:t>
      </w:r>
      <w:r>
        <w:rPr>
          <w:rFonts w:hint="eastAsia" w:ascii="宋体" w:hAnsi="宋体" w:eastAsia="宋体" w:cs="宋体"/>
          <w:color w:val="000000"/>
          <w:kern w:val="0"/>
          <w:sz w:val="21"/>
          <w:szCs w:val="21"/>
          <w:lang w:val="en-US" w:eastAsia="zh-Hans" w:bidi="ar"/>
        </w:rPr>
        <w:t>帮助学生改正错误的饮食方式</w:t>
      </w:r>
      <w:r>
        <w:rPr>
          <w:rFonts w:hint="default" w:ascii="宋体" w:hAnsi="宋体" w:eastAsia="宋体" w:cs="宋体"/>
          <w:color w:val="000000"/>
          <w:kern w:val="0"/>
          <w:sz w:val="21"/>
          <w:szCs w:val="21"/>
          <w:lang w:eastAsia="zh-Hans" w:bidi="ar"/>
        </w:rPr>
        <w:t>，</w:t>
      </w:r>
      <w:r>
        <w:rPr>
          <w:rFonts w:hint="eastAsia" w:ascii="宋体" w:hAnsi="宋体" w:eastAsia="宋体" w:cs="宋体"/>
          <w:color w:val="000000"/>
          <w:kern w:val="0"/>
          <w:sz w:val="21"/>
          <w:szCs w:val="21"/>
          <w:lang w:val="en-US" w:eastAsia="zh-Hans" w:bidi="ar"/>
        </w:rPr>
        <w:t>督促他们养成健康的饮食习惯</w:t>
      </w:r>
      <w:r>
        <w:rPr>
          <w:rFonts w:hint="default" w:ascii="宋体" w:hAnsi="宋体" w:eastAsia="宋体" w:cs="宋体"/>
          <w:color w:val="000000"/>
          <w:kern w:val="0"/>
          <w:sz w:val="21"/>
          <w:szCs w:val="21"/>
          <w:lang w:eastAsia="zh-Hans" w:bidi="ar"/>
        </w:rPr>
        <w:t>。</w:t>
      </w:r>
      <w:r>
        <w:rPr>
          <w:rFonts w:hint="eastAsia" w:ascii="宋体" w:hAnsi="宋体" w:eastAsia="宋体" w:cs="宋体"/>
          <w:color w:val="000000"/>
          <w:kern w:val="0"/>
          <w:sz w:val="21"/>
          <w:szCs w:val="21"/>
          <w:lang w:val="en-US" w:eastAsia="zh-Hans" w:bidi="ar"/>
        </w:rPr>
        <w:t>因此</w:t>
      </w:r>
      <w:r>
        <w:rPr>
          <w:rFonts w:hint="default" w:ascii="宋体" w:hAnsi="宋体" w:eastAsia="宋体" w:cs="宋体"/>
          <w:color w:val="000000"/>
          <w:kern w:val="0"/>
          <w:sz w:val="21"/>
          <w:szCs w:val="21"/>
          <w:lang w:eastAsia="zh-Hans" w:bidi="ar"/>
        </w:rPr>
        <w:t>，</w:t>
      </w:r>
      <w:r>
        <w:rPr>
          <w:rFonts w:hint="eastAsia" w:ascii="宋体" w:hAnsi="宋体" w:eastAsia="宋体" w:cs="宋体"/>
          <w:color w:val="000000"/>
          <w:kern w:val="0"/>
          <w:sz w:val="21"/>
          <w:szCs w:val="21"/>
          <w:lang w:val="en-US" w:eastAsia="zh-Hans" w:bidi="ar"/>
        </w:rPr>
        <w:t>我们重视食育教学工作</w:t>
      </w:r>
      <w:r>
        <w:rPr>
          <w:rFonts w:hint="default" w:ascii="宋体" w:hAnsi="宋体" w:eastAsia="宋体" w:cs="宋体"/>
          <w:color w:val="000000"/>
          <w:kern w:val="0"/>
          <w:sz w:val="21"/>
          <w:szCs w:val="21"/>
          <w:lang w:eastAsia="zh-Hans" w:bidi="ar"/>
        </w:rPr>
        <w:t>，</w:t>
      </w:r>
      <w:r>
        <w:rPr>
          <w:rFonts w:hint="eastAsia" w:ascii="宋体" w:hAnsi="宋体" w:eastAsia="宋体" w:cs="宋体"/>
          <w:color w:val="000000"/>
          <w:kern w:val="0"/>
          <w:sz w:val="21"/>
          <w:szCs w:val="21"/>
          <w:lang w:val="en-US" w:eastAsia="zh-Hans" w:bidi="ar"/>
        </w:rPr>
        <w:t>才能为“德智体美劳”五育夯实基础</w:t>
      </w:r>
      <w:r>
        <w:rPr>
          <w:rFonts w:hint="default" w:ascii="宋体" w:hAnsi="宋体" w:eastAsia="宋体" w:cs="宋体"/>
          <w:color w:val="000000"/>
          <w:kern w:val="0"/>
          <w:sz w:val="21"/>
          <w:szCs w:val="21"/>
          <w:lang w:eastAsia="zh-Hans" w:bidi="ar"/>
        </w:rPr>
        <w:t>，</w:t>
      </w:r>
      <w:r>
        <w:rPr>
          <w:rFonts w:hint="eastAsia" w:ascii="宋体" w:hAnsi="宋体" w:eastAsia="宋体" w:cs="宋体"/>
          <w:color w:val="000000"/>
          <w:kern w:val="0"/>
          <w:sz w:val="21"/>
          <w:szCs w:val="21"/>
          <w:lang w:val="en-US" w:eastAsia="zh-Hans" w:bidi="ar"/>
        </w:rPr>
        <w:t>为学生的全面发展保驾护航</w:t>
      </w:r>
      <w:r>
        <w:rPr>
          <w:rFonts w:hint="default" w:ascii="宋体" w:hAnsi="宋体" w:eastAsia="宋体" w:cs="宋体"/>
          <w:color w:val="000000"/>
          <w:kern w:val="0"/>
          <w:sz w:val="21"/>
          <w:szCs w:val="21"/>
          <w:lang w:eastAsia="zh-Hans" w:bidi="ar"/>
        </w:rPr>
        <w:t>。</w:t>
      </w:r>
      <w:bookmarkStart w:id="0" w:name="_GoBack"/>
      <w:bookmarkEnd w:id="0"/>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00000000" w:usb1="00000000" w:usb2="00000016" w:usb3="00000000" w:csb0="00040001" w:csb1="00000000"/>
  </w:font>
  <w:font w:name="Courier New">
    <w:panose1 w:val="02070409020205090404"/>
    <w:charset w:val="00"/>
    <w:family w:val="modern"/>
    <w:pitch w:val="default"/>
    <w:sig w:usb0="E0000AFF" w:usb1="40007843" w:usb2="00000001" w:usb3="00000000" w:csb0="400001BF" w:csb1="DFF70000"/>
  </w:font>
  <w:font w:name="Symbol">
    <w:altName w:val="Kingsoft Sign"/>
    <w:panose1 w:val="05050102010706020507"/>
    <w:charset w:val="00"/>
    <w:family w:val="roman"/>
    <w:pitch w:val="default"/>
    <w:sig w:usb0="00000000" w:usb1="00000000" w:usb2="00000000" w:usb3="00000000" w:csb0="8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TimesNewRomanPSMT">
    <w:panose1 w:val="02020503050405090304"/>
    <w:charset w:val="00"/>
    <w:family w:val="auto"/>
    <w:pitch w:val="default"/>
    <w:sig w:usb0="E0000AFF" w:usb1="00007843" w:usb2="00000001" w:usb3="00000000" w:csb0="400001BF" w:csb1="DFF70000"/>
  </w:font>
  <w:font w:name="FZHTK--GBK1-0">
    <w:altName w:val="苹方-简"/>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ED15C5"/>
    <w:rsid w:val="79F7B8AB"/>
    <w:rsid w:val="B7AE62AE"/>
    <w:rsid w:val="FBBF4D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2021-11-24T23:12:00Z</dcterms:created>
  <dc:creator>apple</dc:creator>
  <cp:lastModifiedBy>apple</cp:lastModifiedBy>
  <dcterms:modified xsi:type="dcterms:W3CDTF">2021-11-24T12:25:42Z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2D9C4CC31121688D15A29C610FA7A832</vt:lpwstr>
  </property>
</Properties>
</file>