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sz w:val="28"/>
          <w:szCs w:val="28"/>
        </w:rPr>
      </w:pPr>
      <w:r>
        <w:rPr>
          <w:rFonts w:hint="eastAsia" w:ascii="宋体" w:hAnsi="宋体"/>
          <w:sz w:val="28"/>
          <w:szCs w:val="28"/>
        </w:rPr>
        <w:t>亲爱的同学们：</w:t>
      </w:r>
    </w:p>
    <w:p>
      <w:pPr>
        <w:spacing w:line="240" w:lineRule="auto"/>
        <w:ind w:firstLine="420" w:firstLineChars="150"/>
        <w:rPr>
          <w:rFonts w:hint="eastAsia" w:ascii="宋体" w:hAnsi="宋体"/>
          <w:sz w:val="28"/>
          <w:szCs w:val="28"/>
        </w:rPr>
      </w:pPr>
      <w:r>
        <w:rPr>
          <w:rFonts w:hint="eastAsia" w:ascii="宋体" w:hAnsi="宋体"/>
          <w:sz w:val="28"/>
          <w:szCs w:val="28"/>
        </w:rPr>
        <w:t xml:space="preserve"> 大家好！</w:t>
      </w:r>
      <w:r>
        <w:rPr>
          <w:rFonts w:hint="eastAsia" w:ascii="宋体" w:hAnsi="宋体"/>
          <w:sz w:val="28"/>
          <w:szCs w:val="28"/>
          <w:lang w:val="en-US" w:eastAsia="zh-CN"/>
        </w:rPr>
        <w:t>我是来自五3中队的冯阳瑞同学。疫情期间，我怀着十分崇敬而又激动的心情看了《红岩》一书，书中的种种人物和情节让我感触颇深。</w:t>
      </w:r>
      <w:r>
        <w:rPr>
          <w:rFonts w:hint="eastAsia" w:ascii="宋体" w:hAnsi="宋体"/>
          <w:sz w:val="28"/>
          <w:szCs w:val="28"/>
        </w:rPr>
        <w:t xml:space="preserve"> </w:t>
      </w:r>
    </w:p>
    <w:p>
      <w:pPr>
        <w:spacing w:line="240" w:lineRule="auto"/>
        <w:ind w:firstLine="420" w:firstLineChars="150"/>
        <w:rPr>
          <w:rFonts w:hint="eastAsia" w:ascii="宋体" w:hAnsi="宋体"/>
          <w:sz w:val="28"/>
          <w:szCs w:val="28"/>
          <w:lang w:val="en-US" w:eastAsia="zh-CN"/>
        </w:rPr>
      </w:pPr>
      <w:r>
        <w:rPr>
          <w:rFonts w:hint="eastAsia" w:ascii="宋体" w:hAnsi="宋体"/>
          <w:sz w:val="28"/>
          <w:szCs w:val="28"/>
          <w:lang w:val="en-US" w:eastAsia="zh-CN"/>
        </w:rPr>
        <w:t>红岩上红梅开，万里冰霜脚下踩，三九严寒何所惧,一片丹心向阳开。</w:t>
      </w:r>
    </w:p>
    <w:p>
      <w:pPr>
        <w:spacing w:line="240" w:lineRule="auto"/>
        <w:ind w:firstLine="420" w:firstLineChars="150"/>
        <w:rPr>
          <w:rFonts w:hint="eastAsia" w:ascii="宋体" w:hAnsi="宋体"/>
          <w:sz w:val="28"/>
          <w:szCs w:val="28"/>
          <w:lang w:val="en-US" w:eastAsia="zh-CN"/>
        </w:rPr>
      </w:pPr>
      <w:r>
        <w:rPr>
          <w:rFonts w:hint="eastAsia" w:ascii="宋体" w:hAnsi="宋体"/>
          <w:sz w:val="28"/>
          <w:szCs w:val="28"/>
          <w:lang w:val="en-US" w:eastAsia="zh-CN"/>
        </w:rPr>
        <w:t>翻开《红岩》一书，与其说它写的是革命历史不如说它写的是革命信仰，在阅读中我被许云峰刚毅坚定的革命意志所折服。当甫志高叛变，带领特务突然出现在茶园的时候，许云峰为了掩护市委书记李敬原，挺身而出。</w:t>
      </w:r>
      <w:r>
        <w:rPr>
          <w:rFonts w:hint="eastAsia" w:ascii="宋体" w:hAnsi="宋体"/>
          <w:sz w:val="28"/>
          <w:szCs w:val="28"/>
          <w:lang w:val="en-US" w:eastAsia="zh-CN"/>
        </w:rPr>
        <w:br w:type="textWrapping"/>
      </w:r>
      <w:r>
        <w:rPr>
          <w:rFonts w:hint="eastAsia" w:ascii="宋体" w:hAnsi="宋体"/>
          <w:sz w:val="28"/>
          <w:szCs w:val="28"/>
          <w:lang w:val="en-US" w:eastAsia="zh-CN"/>
        </w:rPr>
        <w:t xml:space="preserve">  在白宫馆,许云峰被关在一个黑暗潮湿的地窖里，除了吃饭时，送饭人拉亮电灯之外，这地窖可谓是伸手不见五指。楼上有昔日的革命战友,但他却不得相见。即使如此，他对于革命的心还是那样炽热，他对于战友的情还是那样深厚。为了方便战友们日后的越狱行动，他用手铐砸地窖内的石头，用手挖坚硬、结块的泥土，好像挖出一个通道，战友的生命就有了保障，民族的解放就有了希望，但他未曾发现自己的手正在流血，染红了那一条生命通道。</w:t>
      </w:r>
    </w:p>
    <w:p>
      <w:pPr>
        <w:spacing w:line="240" w:lineRule="auto"/>
        <w:ind w:firstLine="420" w:firstLineChars="150"/>
        <w:rPr>
          <w:rFonts w:hint="eastAsia" w:ascii="宋体" w:hAnsi="宋体"/>
          <w:sz w:val="28"/>
          <w:szCs w:val="28"/>
          <w:lang w:val="en-US" w:eastAsia="zh-CN"/>
        </w:rPr>
      </w:pPr>
      <w:r>
        <w:rPr>
          <w:rFonts w:hint="eastAsia" w:ascii="宋体" w:hAnsi="宋体"/>
          <w:sz w:val="28"/>
          <w:szCs w:val="28"/>
          <w:lang w:val="en-US" w:eastAsia="zh-CN"/>
        </w:rPr>
        <w:t>合上书，《红岩》中那一个个坚贞不屈的英雄形象在脑海中回荡,一幕幕为国捐躯的身影还历历在目。</w:t>
      </w:r>
      <w:r>
        <w:rPr>
          <w:rFonts w:hint="eastAsia" w:ascii="宋体" w:hAnsi="宋体"/>
          <w:sz w:val="28"/>
          <w:szCs w:val="28"/>
          <w:lang w:val="en-US" w:eastAsia="zh-CN"/>
        </w:rPr>
        <w:br w:type="textWrapping"/>
      </w:r>
      <w:r>
        <w:rPr>
          <w:rFonts w:hint="eastAsia" w:ascii="宋体" w:hAnsi="宋体"/>
          <w:sz w:val="28"/>
          <w:szCs w:val="28"/>
          <w:lang w:val="en-US" w:eastAsia="zh-CN"/>
        </w:rPr>
        <w:t xml:space="preserve">  正是有像《红岩》中那样许许多多抛头颅洒热血的革命英雄们，才会有我们如今的国泰民安。</w:t>
      </w:r>
      <w:r>
        <w:rPr>
          <w:rFonts w:hint="eastAsia" w:ascii="宋体" w:hAnsi="宋体"/>
          <w:sz w:val="28"/>
          <w:szCs w:val="28"/>
          <w:lang w:val="en-US" w:eastAsia="zh-CN"/>
        </w:rPr>
        <w:br w:type="textWrapping"/>
      </w:r>
      <w:r>
        <w:rPr>
          <w:rFonts w:hint="eastAsia" w:ascii="宋体" w:hAnsi="宋体"/>
          <w:sz w:val="28"/>
          <w:szCs w:val="28"/>
          <w:lang w:val="en-US" w:eastAsia="zh-CN"/>
        </w:rPr>
        <w:t xml:space="preserve">  疫情期间，我们还能坐在家中上着网课，聆听着老师的教诲。不是岁月静好而是因为有那些以自己的生命保护家国平安的一线工作人员为我们在负重前行。</w:t>
      </w:r>
      <w:r>
        <w:rPr>
          <w:rFonts w:hint="eastAsia" w:ascii="宋体" w:hAnsi="宋体"/>
          <w:sz w:val="28"/>
          <w:szCs w:val="28"/>
          <w:lang w:val="en-US" w:eastAsia="zh-CN"/>
        </w:rPr>
        <w:br w:type="textWrapping"/>
      </w:r>
      <w:r>
        <w:rPr>
          <w:rFonts w:hint="eastAsia" w:ascii="宋体" w:hAnsi="宋体"/>
          <w:sz w:val="28"/>
          <w:szCs w:val="28"/>
          <w:lang w:val="en-US" w:eastAsia="zh-CN"/>
        </w:rPr>
        <w:t xml:space="preserve">  做为新时</w:t>
      </w:r>
      <w:bookmarkStart w:id="0" w:name="_GoBack"/>
      <w:bookmarkEnd w:id="0"/>
      <w:r>
        <w:rPr>
          <w:rFonts w:hint="eastAsia" w:ascii="宋体" w:hAnsi="宋体"/>
          <w:sz w:val="28"/>
          <w:szCs w:val="28"/>
          <w:lang w:val="en-US" w:eastAsia="zh-CN"/>
        </w:rPr>
        <w:t>代的我们，应该铭记那些与敌人奋战到底的革命英雄们，应该感谢为我们遮风挡雨的一线工作者，应该努力学习，将来像他们一样保卫国家，保护人民。</w:t>
      </w:r>
    </w:p>
    <w:p>
      <w:pPr>
        <w:spacing w:line="240" w:lineRule="auto"/>
        <w:ind w:firstLine="420" w:firstLineChars="150"/>
        <w:rPr>
          <w:rFonts w:hint="default" w:ascii="宋体" w:hAnsi="宋体"/>
          <w:sz w:val="28"/>
          <w:szCs w:val="28"/>
          <w:lang w:val="en-US" w:eastAsia="zh-CN"/>
        </w:rPr>
      </w:pPr>
      <w:r>
        <w:rPr>
          <w:rFonts w:hint="eastAsia" w:ascii="宋体" w:hAnsi="宋体"/>
          <w:sz w:val="28"/>
          <w:szCs w:val="28"/>
          <w:lang w:val="en-US" w:eastAsia="zh-CN"/>
        </w:rPr>
        <w:t>感谢大家的认真聆听！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92B7B"/>
    <w:rsid w:val="03892B7B"/>
    <w:rsid w:val="392D2E77"/>
    <w:rsid w:val="3A1B5B16"/>
    <w:rsid w:val="3ECB5788"/>
    <w:rsid w:val="3ED57B2D"/>
    <w:rsid w:val="47790388"/>
    <w:rsid w:val="6FAA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2021-11-15T15:12:00Z</dcterms:created>
  <dc:creator>邵炘怡</dc:creator>
  <cp:lastModifiedBy>邵炘怡</cp:lastModifiedBy>
  <dcterms:modified xsi:type="dcterms:W3CDTF">2021-11-15T15:38:16Z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8ACEDB31ACC44FBCB22FC6CA4F797D2E</vt:lpwstr>
  </property>
</Properties>
</file>