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b w:val="0"/>
          <w:i w:val="0"/>
          <w:caps w:val="0"/>
          <w:color w:val="auto"/>
          <w:spacing w:val="0"/>
          <w:kern w:val="0"/>
          <w:sz w:val="24"/>
          <w:szCs w:val="24"/>
          <w:u w:val="none"/>
          <w:lang w:val="en-US" w:eastAsia="zh-CN" w:bidi="ar"/>
        </w:rPr>
        <w:t>小学低年级段写话教学是作文教学的启蒙阶段是中小学作文教学的重要基础。低年级的写话教学重在培养学生对写话的兴趣和自信心，鼓励学生用个性化的语言来自由表达，珍视学生的自主感受。而课堂随文练笔又是语文教学活动落实语言文字训练 ，促进读写结合的一项有效措施。 它是在阅读教学中充分挖掘教材因素，选取内容精短,贴近学生生活的材料进行练笔，把写话训练有机地融合在阅读教学中，做到读写结合。那么，如何在语文教学中有效地进行课堂随笔练习，关键在于把握住课堂练笔的时机,教师要善于巧妙安排课堂练笔,并注意练笔内容的选择和方法的指导,让学生感受到成功的喜悦并产生兴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both"/>
        <w:textAlignment w:val="auto"/>
        <w:outlineLvl w:val="9"/>
        <w:rPr>
          <w:rFonts w:hint="eastAsia" w:ascii="宋体" w:hAnsi="宋体" w:eastAsia="宋体" w:cs="宋体"/>
          <w:b w:val="0"/>
          <w:i w:val="0"/>
          <w:caps w:val="0"/>
          <w:color w:val="auto"/>
          <w:spacing w:val="0"/>
          <w:sz w:val="24"/>
          <w:szCs w:val="24"/>
          <w:u w:val="none"/>
        </w:rPr>
      </w:pPr>
      <w:r>
        <w:rPr>
          <w:rStyle w:val="4"/>
          <w:rFonts w:hint="eastAsia" w:ascii="宋体" w:hAnsi="宋体" w:eastAsia="宋体" w:cs="宋体"/>
          <w:b/>
          <w:i w:val="0"/>
          <w:caps w:val="0"/>
          <w:color w:val="auto"/>
          <w:spacing w:val="0"/>
          <w:sz w:val="24"/>
          <w:szCs w:val="24"/>
          <w:u w:val="none"/>
        </w:rPr>
        <w:t>一、积累词句，奠定基础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both"/>
        <w:textAlignment w:val="auto"/>
        <w:outlineLvl w:val="9"/>
        <w:rPr>
          <w:rFonts w:hint="eastAsia" w:ascii="宋体" w:hAnsi="宋体" w:eastAsia="宋体" w:cs="宋体"/>
          <w:b w:val="0"/>
          <w:i w:val="0"/>
          <w:caps w:val="0"/>
          <w:color w:val="auto"/>
          <w:spacing w:val="0"/>
          <w:sz w:val="24"/>
          <w:szCs w:val="24"/>
          <w:u w:val="none"/>
        </w:rPr>
      </w:pPr>
      <w:r>
        <w:rPr>
          <w:rFonts w:hint="eastAsia" w:ascii="宋体" w:hAnsi="宋体" w:eastAsia="宋体" w:cs="宋体"/>
          <w:b w:val="0"/>
          <w:i w:val="0"/>
          <w:caps w:val="0"/>
          <w:color w:val="auto"/>
          <w:spacing w:val="0"/>
          <w:sz w:val="24"/>
          <w:szCs w:val="24"/>
          <w:u w:val="none"/>
        </w:rPr>
        <w:t>1、通过课内课外积累好词佳句。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i w:val="0"/>
          <w:caps w:val="0"/>
          <w:color w:val="auto"/>
          <w:spacing w:val="0"/>
          <w:sz w:val="24"/>
          <w:szCs w:val="24"/>
          <w:u w:val="none"/>
        </w:rPr>
      </w:pPr>
      <w:r>
        <w:rPr>
          <w:rFonts w:hint="eastAsia" w:ascii="宋体" w:hAnsi="宋体" w:eastAsia="宋体" w:cs="宋体"/>
          <w:b w:val="0"/>
          <w:i w:val="0"/>
          <w:caps w:val="0"/>
          <w:color w:val="auto"/>
          <w:spacing w:val="0"/>
          <w:sz w:val="24"/>
          <w:szCs w:val="24"/>
          <w:u w:val="none"/>
        </w:rPr>
        <w:t>新课程的每篇课文中有许多好词：如描写优美景物的、具体动作的、人物品质等词语。如在学生学完课文后，教师先进行示范引导，指导他们摘抄课本中的好词佳句到积累本中。激发兴趣，养成习惯，每周抽20分钟朗读记忆，以此作为“奠基材料”，然后渐渐放手让他们自己摘抄，教师适时检查，及时鼓励表扬做得好的学生，以点带面。课内做好的同时，再鼓励学生课外通过多种途径收集。这样学生在写话时就能选择一个较准确的词语来表达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both"/>
        <w:textAlignment w:val="auto"/>
        <w:outlineLvl w:val="9"/>
        <w:rPr>
          <w:rFonts w:hint="eastAsia" w:ascii="宋体" w:hAnsi="宋体" w:eastAsia="宋体" w:cs="宋体"/>
          <w:b w:val="0"/>
          <w:i w:val="0"/>
          <w:caps w:val="0"/>
          <w:color w:val="auto"/>
          <w:spacing w:val="0"/>
          <w:sz w:val="24"/>
          <w:szCs w:val="24"/>
          <w:u w:val="none"/>
        </w:rPr>
      </w:pPr>
      <w:r>
        <w:rPr>
          <w:rFonts w:hint="eastAsia" w:ascii="宋体" w:hAnsi="宋体" w:eastAsia="宋体" w:cs="宋体"/>
          <w:b w:val="0"/>
          <w:i w:val="0"/>
          <w:caps w:val="0"/>
          <w:color w:val="auto"/>
          <w:spacing w:val="0"/>
          <w:sz w:val="24"/>
          <w:szCs w:val="24"/>
          <w:u w:val="none"/>
        </w:rPr>
        <w:t>2、用词语写话，熟练运用。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i w:val="0"/>
          <w:caps w:val="0"/>
          <w:color w:val="auto"/>
          <w:spacing w:val="0"/>
          <w:sz w:val="24"/>
          <w:szCs w:val="24"/>
          <w:u w:val="none"/>
        </w:rPr>
      </w:pPr>
      <w:r>
        <w:rPr>
          <w:rFonts w:hint="eastAsia" w:ascii="宋体" w:hAnsi="宋体" w:eastAsia="宋体" w:cs="宋体"/>
          <w:b w:val="0"/>
          <w:i w:val="0"/>
          <w:caps w:val="0"/>
          <w:color w:val="auto"/>
          <w:spacing w:val="0"/>
          <w:sz w:val="24"/>
          <w:szCs w:val="24"/>
          <w:u w:val="none"/>
        </w:rPr>
        <w:t>积累的目的就是为了运用。因此，当学生的词汇量达到一定程度时，就可以引导学生写句子了。一开始我先让学生用一个词造句，然后加深难度，用两三个词写几句话。如学完《</w:t>
      </w:r>
      <w:r>
        <w:rPr>
          <w:rFonts w:hint="eastAsia" w:ascii="宋体" w:hAnsi="宋体" w:eastAsia="宋体" w:cs="宋体"/>
          <w:b w:val="0"/>
          <w:i w:val="0"/>
          <w:caps w:val="0"/>
          <w:color w:val="auto"/>
          <w:spacing w:val="0"/>
          <w:sz w:val="24"/>
          <w:szCs w:val="24"/>
          <w:u w:val="none"/>
          <w:lang w:val="en-US" w:eastAsia="zh-Hans"/>
        </w:rPr>
        <w:t>黄山奇石</w:t>
      </w:r>
      <w:r>
        <w:rPr>
          <w:rFonts w:hint="eastAsia" w:ascii="宋体" w:hAnsi="宋体" w:eastAsia="宋体" w:cs="宋体"/>
          <w:b w:val="0"/>
          <w:i w:val="0"/>
          <w:caps w:val="0"/>
          <w:color w:val="auto"/>
          <w:spacing w:val="0"/>
          <w:sz w:val="24"/>
          <w:szCs w:val="24"/>
          <w:u w:val="none"/>
        </w:rPr>
        <w:t>》这课，我布置学生用</w:t>
      </w:r>
      <w:r>
        <w:rPr>
          <w:rFonts w:hint="eastAsia"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lang w:val="en-US" w:eastAsia="zh-Hans"/>
        </w:rPr>
        <w:t>风景</w:t>
      </w:r>
      <w:r>
        <w:rPr>
          <w:rFonts w:hint="eastAsia"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lang w:val="en-US" w:eastAsia="zh-Hans"/>
        </w:rPr>
        <w:t>写一句话</w:t>
      </w:r>
      <w:r>
        <w:rPr>
          <w:rFonts w:hint="default"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lang w:val="en-US" w:eastAsia="zh-Hans"/>
        </w:rPr>
        <w:t>学生写出了“黄山的风景真美呀”</w:t>
      </w:r>
      <w:r>
        <w:rPr>
          <w:rFonts w:hint="default"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lang w:val="en-US" w:eastAsia="zh-Hans"/>
        </w:rPr>
        <w:t>再引导他们用“中外闻名”</w:t>
      </w:r>
      <w:r>
        <w:rPr>
          <w:rFonts w:hint="default"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lang w:val="en-US" w:eastAsia="zh-Hans"/>
        </w:rPr>
        <w:t>“风景如画”写句子</w:t>
      </w:r>
      <w:r>
        <w:rPr>
          <w:rFonts w:hint="default"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lang w:val="en-US" w:eastAsia="zh-Hans"/>
        </w:rPr>
        <w:t>学生活学活用</w:t>
      </w:r>
      <w:r>
        <w:rPr>
          <w:rFonts w:hint="default"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lang w:val="en-US" w:eastAsia="zh-Hans"/>
        </w:rPr>
        <w:t>写出了“中外闻名的黄山位于安徽省南部</w:t>
      </w:r>
      <w:r>
        <w:rPr>
          <w:rFonts w:hint="default"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lang w:val="en-US" w:eastAsia="zh-Hans"/>
        </w:rPr>
        <w:t>那里风景如画</w:t>
      </w:r>
      <w:r>
        <w:rPr>
          <w:rFonts w:hint="default"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lang w:val="en-US" w:eastAsia="zh-Hans"/>
        </w:rPr>
        <w:t>吸引了许多游客”这样具体的语句</w:t>
      </w:r>
      <w:r>
        <w:rPr>
          <w:rFonts w:hint="default" w:ascii="宋体" w:hAnsi="宋体" w:eastAsia="宋体" w:cs="宋体"/>
          <w:b w:val="0"/>
          <w:i w:val="0"/>
          <w:caps w:val="0"/>
          <w:color w:val="auto"/>
          <w:spacing w:val="0"/>
          <w:sz w:val="24"/>
          <w:szCs w:val="24"/>
          <w:u w:val="none"/>
          <w:lang w:eastAsia="zh-Hans"/>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both"/>
        <w:textAlignment w:val="auto"/>
        <w:outlineLvl w:val="9"/>
        <w:rPr>
          <w:rFonts w:hint="eastAsia" w:ascii="宋体" w:hAnsi="宋体" w:eastAsia="宋体" w:cs="宋体"/>
          <w:b w:val="0"/>
          <w:i w:val="0"/>
          <w:caps w:val="0"/>
          <w:color w:val="auto"/>
          <w:spacing w:val="0"/>
          <w:sz w:val="24"/>
          <w:szCs w:val="24"/>
          <w:u w:val="none"/>
        </w:rPr>
      </w:pPr>
      <w:r>
        <w:rPr>
          <w:rStyle w:val="4"/>
          <w:rFonts w:hint="eastAsia" w:ascii="宋体" w:hAnsi="宋体" w:eastAsia="宋体" w:cs="宋体"/>
          <w:b/>
          <w:i w:val="0"/>
          <w:caps w:val="0"/>
          <w:color w:val="auto"/>
          <w:spacing w:val="0"/>
          <w:sz w:val="24"/>
          <w:szCs w:val="24"/>
          <w:u w:val="none"/>
        </w:rPr>
        <w:t>二、参照课文，学会仿写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both"/>
        <w:textAlignment w:val="auto"/>
        <w:outlineLvl w:val="9"/>
        <w:rPr>
          <w:rFonts w:hint="eastAsia" w:ascii="宋体" w:hAnsi="宋体" w:eastAsia="宋体" w:cs="宋体"/>
          <w:b w:val="0"/>
          <w:i w:val="0"/>
          <w:caps w:val="0"/>
          <w:color w:val="auto"/>
          <w:spacing w:val="0"/>
          <w:sz w:val="24"/>
          <w:szCs w:val="24"/>
          <w:u w:val="none"/>
        </w:rPr>
      </w:pPr>
      <w:r>
        <w:rPr>
          <w:rFonts w:hint="eastAsia" w:ascii="宋体" w:hAnsi="宋体" w:eastAsia="宋体" w:cs="宋体"/>
          <w:b w:val="0"/>
          <w:i w:val="0"/>
          <w:caps w:val="0"/>
          <w:color w:val="auto"/>
          <w:spacing w:val="0"/>
          <w:sz w:val="24"/>
          <w:szCs w:val="24"/>
          <w:u w:val="none"/>
        </w:rPr>
        <w:t>1、利用重点词仿写句子。</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b w:val="0"/>
          <w:i w:val="0"/>
          <w:caps w:val="0"/>
          <w:color w:val="auto"/>
          <w:spacing w:val="0"/>
          <w:sz w:val="24"/>
          <w:szCs w:val="24"/>
          <w:u w:val="none"/>
        </w:rPr>
      </w:pPr>
      <w:r>
        <w:rPr>
          <w:rFonts w:hint="eastAsia" w:ascii="宋体" w:hAnsi="宋体" w:eastAsia="宋体" w:cs="宋体"/>
          <w:b w:val="0"/>
          <w:i w:val="0"/>
          <w:caps w:val="0"/>
          <w:color w:val="auto"/>
          <w:spacing w:val="0"/>
          <w:sz w:val="24"/>
          <w:szCs w:val="24"/>
          <w:u w:val="none"/>
        </w:rPr>
        <w:t>许多课文中都有好的词语可供学生仿写句子。如：在学《</w:t>
      </w:r>
      <w:r>
        <w:rPr>
          <w:rFonts w:hint="eastAsia" w:ascii="宋体" w:hAnsi="宋体" w:eastAsia="宋体" w:cs="宋体"/>
          <w:b w:val="0"/>
          <w:i w:val="0"/>
          <w:caps w:val="0"/>
          <w:color w:val="auto"/>
          <w:spacing w:val="0"/>
          <w:sz w:val="24"/>
          <w:szCs w:val="24"/>
          <w:u w:val="none"/>
          <w:lang w:val="en-US" w:eastAsia="zh-Hans"/>
        </w:rPr>
        <w:t>葡萄沟</w:t>
      </w:r>
      <w:r>
        <w:rPr>
          <w:rFonts w:hint="default" w:ascii="宋体" w:hAnsi="宋体" w:eastAsia="宋体" w:cs="宋体"/>
          <w:b w:val="0"/>
          <w:i w:val="0"/>
          <w:caps w:val="0"/>
          <w:color w:val="auto"/>
          <w:spacing w:val="0"/>
          <w:sz w:val="24"/>
          <w:szCs w:val="24"/>
          <w:u w:val="none"/>
        </w:rPr>
        <w:t>》</w:t>
      </w:r>
      <w:r>
        <w:rPr>
          <w:rFonts w:hint="eastAsia" w:ascii="宋体" w:hAnsi="宋体" w:eastAsia="宋体" w:cs="宋体"/>
          <w:b w:val="0"/>
          <w:i w:val="0"/>
          <w:caps w:val="0"/>
          <w:color w:val="auto"/>
          <w:spacing w:val="0"/>
          <w:sz w:val="24"/>
          <w:szCs w:val="24"/>
          <w:u w:val="none"/>
          <w:lang w:val="en-US" w:eastAsia="zh-Hans"/>
        </w:rPr>
        <w:t>时</w:t>
      </w:r>
      <w:r>
        <w:rPr>
          <w:rFonts w:hint="default"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lang w:val="en-US" w:eastAsia="zh-Hans"/>
        </w:rPr>
        <w:t>文中有这样一句话</w:t>
      </w:r>
      <w:r>
        <w:rPr>
          <w:rFonts w:hint="default"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lang w:val="en-US" w:eastAsia="zh-Hans"/>
        </w:rPr>
        <w:t>“</w:t>
      </w:r>
      <w:r>
        <w:rPr>
          <w:rFonts w:hint="eastAsia" w:ascii="宋体" w:hAnsi="宋体" w:eastAsia="宋体" w:cs="宋体"/>
          <w:b w:val="0"/>
          <w:i w:val="0"/>
          <w:caps w:val="0"/>
          <w:color w:val="auto"/>
          <w:spacing w:val="0"/>
          <w:sz w:val="24"/>
          <w:szCs w:val="24"/>
          <w:u w:val="none"/>
          <w:lang w:val="en-US" w:eastAsia="zh-CN"/>
        </w:rPr>
        <w:t>到了秋季，葡萄一大串一大串地挂在绿叶底下，有红的、白的、紫的、暗红的、淡绿的，五光十色，美丽极了。</w:t>
      </w:r>
      <w:r>
        <w:rPr>
          <w:rFonts w:hint="eastAsia" w:ascii="宋体" w:hAnsi="宋体" w:eastAsia="宋体" w:cs="宋体"/>
          <w:b w:val="0"/>
          <w:i w:val="0"/>
          <w:caps w:val="0"/>
          <w:color w:val="auto"/>
          <w:spacing w:val="0"/>
          <w:sz w:val="24"/>
          <w:szCs w:val="24"/>
          <w:u w:val="none"/>
          <w:lang w:val="en-US" w:eastAsia="zh-Hans"/>
        </w:rPr>
        <w:t>”我先引导</w:t>
      </w:r>
      <w:r>
        <w:rPr>
          <w:rFonts w:hint="eastAsia" w:ascii="宋体" w:hAnsi="宋体" w:eastAsia="宋体" w:cs="宋体"/>
          <w:b w:val="0"/>
          <w:i w:val="0"/>
          <w:caps w:val="0"/>
          <w:color w:val="auto"/>
          <w:spacing w:val="0"/>
          <w:sz w:val="24"/>
          <w:szCs w:val="24"/>
          <w:u w:val="none"/>
        </w:rPr>
        <w:t>孩子们理解</w:t>
      </w:r>
      <w:r>
        <w:rPr>
          <w:rFonts w:hint="eastAsia"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lang w:val="en-US" w:eastAsia="zh-Hans"/>
        </w:rPr>
        <w:t>五光十色</w:t>
      </w:r>
      <w:r>
        <w:rPr>
          <w:rFonts w:hint="eastAsia"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rPr>
        <w:t>的意思，</w:t>
      </w:r>
      <w:r>
        <w:rPr>
          <w:rFonts w:hint="eastAsia" w:ascii="宋体" w:hAnsi="宋体" w:eastAsia="宋体" w:cs="宋体"/>
          <w:b w:val="0"/>
          <w:i w:val="0"/>
          <w:caps w:val="0"/>
          <w:color w:val="auto"/>
          <w:spacing w:val="0"/>
          <w:sz w:val="24"/>
          <w:szCs w:val="24"/>
          <w:u w:val="none"/>
          <w:lang w:val="en-US" w:eastAsia="zh-Hans"/>
        </w:rPr>
        <w:t>体会其在具体语境中的用法</w:t>
      </w:r>
      <w:r>
        <w:rPr>
          <w:rFonts w:hint="default"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lang w:val="en-US" w:eastAsia="zh-Hans"/>
        </w:rPr>
        <w:t>再让孩子们造句</w:t>
      </w:r>
      <w:r>
        <w:rPr>
          <w:rFonts w:hint="default"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rPr>
        <w:t>通过这样的练习，加深了学生对词语的理解，同时又训练了学生运用词语的能力。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both"/>
        <w:textAlignment w:val="auto"/>
        <w:outlineLvl w:val="9"/>
        <w:rPr>
          <w:rFonts w:hint="eastAsia" w:ascii="宋体" w:hAnsi="宋体" w:eastAsia="宋体" w:cs="宋体"/>
          <w:b w:val="0"/>
          <w:i w:val="0"/>
          <w:caps w:val="0"/>
          <w:color w:val="auto"/>
          <w:spacing w:val="0"/>
          <w:sz w:val="24"/>
          <w:szCs w:val="24"/>
          <w:u w:val="none"/>
        </w:rPr>
      </w:pPr>
      <w:r>
        <w:rPr>
          <w:rFonts w:hint="eastAsia" w:ascii="宋体" w:hAnsi="宋体" w:eastAsia="宋体" w:cs="宋体"/>
          <w:b w:val="0"/>
          <w:i w:val="0"/>
          <w:caps w:val="0"/>
          <w:color w:val="auto"/>
          <w:spacing w:val="0"/>
          <w:sz w:val="24"/>
          <w:szCs w:val="24"/>
          <w:u w:val="none"/>
        </w:rPr>
        <w:t>2、仿写课文段落，提高写作能力。</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b w:val="0"/>
          <w:i w:val="0"/>
          <w:caps w:val="0"/>
          <w:color w:val="auto"/>
          <w:spacing w:val="0"/>
          <w:sz w:val="24"/>
          <w:szCs w:val="24"/>
          <w:u w:val="none"/>
        </w:rPr>
      </w:pPr>
      <w:r>
        <w:rPr>
          <w:rFonts w:hint="eastAsia" w:ascii="宋体" w:hAnsi="宋体" w:eastAsia="宋体" w:cs="宋体"/>
          <w:b w:val="0"/>
          <w:i w:val="0"/>
          <w:caps w:val="0"/>
          <w:color w:val="auto"/>
          <w:spacing w:val="0"/>
          <w:sz w:val="24"/>
          <w:szCs w:val="24"/>
          <w:u w:val="none"/>
        </w:rPr>
        <w:t>新课程中有许多课文段落充满童趣，结构</w:t>
      </w:r>
      <w:r>
        <w:rPr>
          <w:rFonts w:hint="eastAsia" w:ascii="宋体" w:hAnsi="宋体" w:eastAsia="宋体" w:cs="宋体"/>
          <w:b w:val="0"/>
          <w:i w:val="0"/>
          <w:caps w:val="0"/>
          <w:color w:val="auto"/>
          <w:spacing w:val="0"/>
          <w:sz w:val="24"/>
          <w:szCs w:val="24"/>
          <w:u w:val="none"/>
          <w:lang w:val="en-US" w:eastAsia="zh-Hans"/>
        </w:rPr>
        <w:t>富有</w:t>
      </w:r>
      <w:r>
        <w:rPr>
          <w:rFonts w:hint="eastAsia" w:ascii="宋体" w:hAnsi="宋体" w:eastAsia="宋体" w:cs="宋体"/>
          <w:b w:val="0"/>
          <w:i w:val="0"/>
          <w:caps w:val="0"/>
          <w:color w:val="auto"/>
          <w:spacing w:val="0"/>
          <w:sz w:val="24"/>
          <w:szCs w:val="24"/>
          <w:u w:val="none"/>
        </w:rPr>
        <w:t>特点。如</w:t>
      </w:r>
      <w:r>
        <w:rPr>
          <w:rFonts w:hint="default" w:ascii="宋体" w:hAnsi="宋体" w:eastAsia="宋体" w:cs="宋体"/>
          <w:b w:val="0"/>
          <w:i w:val="0"/>
          <w:caps w:val="0"/>
          <w:color w:val="auto"/>
          <w:spacing w:val="0"/>
          <w:sz w:val="24"/>
          <w:szCs w:val="24"/>
          <w:u w:val="none"/>
        </w:rPr>
        <w:t>《</w:t>
      </w:r>
      <w:r>
        <w:rPr>
          <w:rFonts w:hint="eastAsia" w:ascii="宋体" w:hAnsi="宋体" w:eastAsia="宋体" w:cs="宋体"/>
          <w:b w:val="0"/>
          <w:i w:val="0"/>
          <w:caps w:val="0"/>
          <w:color w:val="auto"/>
          <w:spacing w:val="0"/>
          <w:sz w:val="24"/>
          <w:szCs w:val="24"/>
          <w:u w:val="none"/>
          <w:lang w:val="en-US" w:eastAsia="zh-Hans"/>
        </w:rPr>
        <w:t>植物妈妈有办法</w:t>
      </w:r>
      <w:r>
        <w:rPr>
          <w:rFonts w:hint="default" w:ascii="宋体" w:hAnsi="宋体" w:eastAsia="宋体" w:cs="宋体"/>
          <w:b w:val="0"/>
          <w:i w:val="0"/>
          <w:caps w:val="0"/>
          <w:color w:val="auto"/>
          <w:spacing w:val="0"/>
          <w:sz w:val="24"/>
          <w:szCs w:val="24"/>
          <w:u w:val="none"/>
        </w:rPr>
        <w:t>》</w:t>
      </w:r>
      <w:r>
        <w:rPr>
          <w:rFonts w:hint="eastAsia" w:ascii="宋体" w:hAnsi="宋体" w:eastAsia="宋体" w:cs="宋体"/>
          <w:b w:val="0"/>
          <w:i w:val="0"/>
          <w:caps w:val="0"/>
          <w:color w:val="auto"/>
          <w:spacing w:val="0"/>
          <w:sz w:val="24"/>
          <w:szCs w:val="24"/>
          <w:u w:val="none"/>
          <w:lang w:val="en-US" w:eastAsia="zh-Hans"/>
        </w:rPr>
        <w:t>一课中的“</w:t>
      </w:r>
      <w:r>
        <w:rPr>
          <w:rFonts w:hint="eastAsia" w:ascii="宋体" w:hAnsi="宋体" w:eastAsia="宋体" w:cs="宋体"/>
          <w:b w:val="0"/>
          <w:i w:val="0"/>
          <w:caps w:val="0"/>
          <w:color w:val="auto"/>
          <w:spacing w:val="0"/>
          <w:sz w:val="24"/>
          <w:szCs w:val="24"/>
          <w:u w:val="none"/>
          <w:lang w:val="en-US" w:eastAsia="zh-CN"/>
        </w:rPr>
        <w:t>蒲公英妈妈准备了降落伞，把它送给自己的娃娃。只要有风轻轻吹过，孩子们就乘着风纷纷出发。</w:t>
      </w:r>
      <w:r>
        <w:rPr>
          <w:rFonts w:hint="eastAsia" w:ascii="宋体" w:hAnsi="宋体" w:eastAsia="宋体" w:cs="宋体"/>
          <w:b w:val="0"/>
          <w:i w:val="0"/>
          <w:caps w:val="0"/>
          <w:color w:val="auto"/>
          <w:spacing w:val="0"/>
          <w:sz w:val="24"/>
          <w:szCs w:val="24"/>
          <w:u w:val="none"/>
          <w:lang w:val="en-US" w:eastAsia="zh-Hans"/>
        </w:rPr>
        <w:t>”柳树传播种子的方法和蒲公英类似</w:t>
      </w:r>
      <w:r>
        <w:rPr>
          <w:rFonts w:hint="default"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lang w:val="en-US" w:eastAsia="zh-Hans"/>
        </w:rPr>
        <w:t>我们可以让孩子仿照这一段落</w:t>
      </w:r>
      <w:r>
        <w:rPr>
          <w:rFonts w:hint="default"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lang w:val="en-US" w:eastAsia="zh-Hans"/>
        </w:rPr>
        <w:t>写一写柳絮的传播</w:t>
      </w:r>
      <w:r>
        <w:rPr>
          <w:rFonts w:hint="default"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lang w:val="en-US" w:eastAsia="zh-Hans"/>
        </w:rPr>
        <w:t>聪明的孩子们马上就能脱口而出“柳树妈妈准备了降落伞</w:t>
      </w:r>
      <w:r>
        <w:rPr>
          <w:rFonts w:hint="default"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lang w:val="en-US" w:eastAsia="zh-Hans"/>
        </w:rPr>
        <w:t>把它送给自己的娃娃</w:t>
      </w:r>
      <w:r>
        <w:rPr>
          <w:rFonts w:hint="default"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lang w:val="en-US" w:eastAsia="zh-Hans"/>
        </w:rPr>
        <w:t>只要有风轻轻吹过</w:t>
      </w:r>
      <w:r>
        <w:rPr>
          <w:rFonts w:hint="default" w:ascii="宋体" w:hAnsi="宋体" w:eastAsia="宋体" w:cs="宋体"/>
          <w:b w:val="0"/>
          <w:i w:val="0"/>
          <w:caps w:val="0"/>
          <w:color w:val="auto"/>
          <w:spacing w:val="0"/>
          <w:sz w:val="24"/>
          <w:szCs w:val="24"/>
          <w:u w:val="none"/>
          <w:lang w:eastAsia="zh-Hans"/>
        </w:rPr>
        <w:t>，</w:t>
      </w:r>
      <w:r>
        <w:rPr>
          <w:rFonts w:hint="eastAsia" w:ascii="宋体" w:hAnsi="宋体" w:eastAsia="宋体" w:cs="宋体"/>
          <w:b w:val="0"/>
          <w:i w:val="0"/>
          <w:caps w:val="0"/>
          <w:color w:val="auto"/>
          <w:spacing w:val="0"/>
          <w:sz w:val="24"/>
          <w:szCs w:val="24"/>
          <w:u w:val="none"/>
          <w:lang w:val="en-US" w:eastAsia="zh-Hans"/>
        </w:rPr>
        <w:t>孩子们就乘着风纷纷出发”</w:t>
      </w:r>
      <w:r>
        <w:rPr>
          <w:rFonts w:hint="default" w:ascii="宋体" w:hAnsi="宋体" w:eastAsia="宋体" w:cs="宋体"/>
          <w:b w:val="0"/>
          <w:i w:val="0"/>
          <w:caps w:val="0"/>
          <w:color w:val="auto"/>
          <w:spacing w:val="0"/>
          <w:sz w:val="24"/>
          <w:szCs w:val="24"/>
          <w:u w:val="none"/>
          <w:lang w:eastAsia="zh-Hans"/>
        </w:rPr>
        <w:t>。</w:t>
      </w:r>
    </w:p>
    <w:p>
      <w:pPr>
        <w:keepNext w:val="0"/>
        <w:keepLines w:val="0"/>
        <w:widowControl/>
        <w:suppressLineNumbers w:val="0"/>
        <w:jc w:val="left"/>
        <w:rPr>
          <w:rFonts w:hint="eastAsia" w:ascii="宋体" w:hAnsi="宋体" w:eastAsia="宋体" w:cs="宋体"/>
          <w:b w:val="0"/>
          <w:i w:val="0"/>
          <w:caps w:val="0"/>
          <w:color w:val="auto"/>
          <w:spacing w:val="0"/>
          <w:sz w:val="24"/>
          <w:szCs w:val="24"/>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both"/>
        <w:textAlignment w:val="auto"/>
        <w:outlineLvl w:val="9"/>
        <w:rPr>
          <w:rFonts w:hint="eastAsia" w:ascii="宋体" w:hAnsi="宋体" w:eastAsia="宋体" w:cs="宋体"/>
          <w:b w:val="0"/>
          <w:i w:val="0"/>
          <w:caps w:val="0"/>
          <w:color w:val="auto"/>
          <w:spacing w:val="0"/>
          <w:sz w:val="24"/>
          <w:szCs w:val="24"/>
          <w:u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Microsoft Yahei">
    <w:altName w:val="苹方-简"/>
    <w:panose1 w:val="00000000000000000000"/>
    <w:charset w:val="00"/>
    <w:family w:val="auto"/>
    <w:pitch w:val="default"/>
    <w:sig w:usb0="00000000" w:usb1="00000000" w:usb2="00000000" w:usb3="00000000" w:csb0="00000000" w:csb1="00000000"/>
  </w:font>
  <w:font w:name="simsun">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DD35B"/>
    <w:rsid w:val="1C5535B5"/>
    <w:rsid w:val="6BADD35B"/>
    <w:rsid w:val="F7FF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2021-11-16T11:59:00Z</dcterms:created>
  <dc:creator>apple</dc:creator>
  <cp:lastModifiedBy>apple</cp:lastModifiedBy>
  <dcterms:modified xsi:type="dcterms:W3CDTF">2021-11-15T21:02:14Z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