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关于自制教具活动的报告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物理学科，尤其是初中物理，是一门依托于实验上的学科，这就要求了在平日的教学中，使用丰富的教具是良好教学成果的关键所在。因此，作为其中重要组成的自制教具就成了我们教师需要关注的对象。自制教具不同于标准化的演示和分组实验器材，有着灵活性强，趣味十足的优点，是我们教学里强有力的补充。此次自制教具活动则是我们学校对于物理教学的多样化这一目标的具体诠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参加评选的老师们充分研读了本学期教材对于实验器材的要求，发现其中一些实验器材是可以自己动手制作来弥补或强化教学内容的。晏凤宇老师制作</w:t>
      </w:r>
      <w:bookmarkStart w:id="0" w:name="_GoBack"/>
      <w:bookmarkEnd w:id="0"/>
      <w:r>
        <w:rPr>
          <w:rFonts w:hint="eastAsia"/>
          <w:b w:val="0"/>
          <w:bCs w:val="0"/>
          <w:sz w:val="24"/>
          <w:szCs w:val="24"/>
          <w:lang w:val="en-US" w:eastAsia="zh-CN"/>
        </w:rPr>
        <w:t>了简易水平仪，他使用了生活中极为常见的木条和细绳，就制造出了重力这节课中一个重要的生活应用，将学生们印象中复杂的仪器用最简单的制作手法还原在课堂中，使得学生更容易接受物理原理可以在生活中广泛应用这一理念。何杰老师制作了大气压演示瓶，这是大气压一节最为常用的演示道具，他在制作过程中进行了一些改进，使得该道具变得更容易操控，实验现象也更为明显了，学生也可以进行模仿，自己在课后制作一样的道具加深对知识的理解。曹聪老师制作的是吸管密度计，这个内容在常规教学进度中是没有涉及的，是综合实践活动的内容，不过对于提高优秀学生的思维和动手能力起着非常大的作用，实验室密度计的结构较为复杂和精妙，而启发并鼓励学生自己创造一根密度计会让学生获得不小的成就感，这对于教学效果也大有裨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r>
        <w:rPr>
          <w:rFonts w:hint="eastAsia"/>
          <w:b w:val="0"/>
          <w:bCs w:val="0"/>
          <w:sz w:val="24"/>
          <w:szCs w:val="24"/>
          <w:lang w:val="en-US" w:eastAsia="zh-CN"/>
        </w:rPr>
        <w:t>总之，此次自制教具活动中，各位老师都发挥了自己的聪明才智，尽可能地从学生角度出发，制作了一些很简单但学生们很难思考到的道具，对学生本身也有一种启发作用，其结果不仅锻炼了老师们的思维，也让学生获得了丰富的实验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06A29"/>
    <w:rsid w:val="6950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2021-03-31T12:33:00Z</dcterms:created>
  <dc:creator>Angelplus</dc:creator>
  <cp:lastModifiedBy>Angelplus</cp:lastModifiedBy>
  <dcterms:modified xsi:type="dcterms:W3CDTF">2021-03-31T13:24:17Z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