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rPr>
      </w:pPr>
      <w:r>
        <w:rPr>
          <w:rFonts w:hint="eastAsia"/>
          <w:sz w:val="30"/>
          <w:szCs w:val="30"/>
        </w:rPr>
        <w:t>小学英语文本解读的教学思路与方法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作者:陈炫君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来源:《校园英语-月末》2019 年第 04 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摘要】小学英语作为小学教育课程当中的一门重要学科，其教学质量的好坏直接关系到了小学生的英语知识基础以及对英语课程的学习兴趣，所以小学英语教师在进行小学英语教学时，就需要不断的提高自身对小学英语文本的解读能力，提高英语教学质量。本文就针对小学英语文本解该进行了相应的研究，并从小学英语文本解读的教学思路以及方法两个方面进行了相关的探讨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【关键词】小学英语;文本解读:教学思路与方法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【作者简介】陈炫君，浙江省杭州市丁荷小学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引言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英语文本作为小学生学习英语知识的重要知识工具，如何有效的进行小学英语文本解读，设计清晰合理的教学目标就成为了小学英语教师进行英语知识教学的关键工作。对于小学英语来说，小学英语知识不同于其他阶段的英语知识，小学学习英语往往注重培养小学生学习英语的兴趣和打下良好英语知识基础。所以在其教学内容以及文本解读上有着其特殊的方式，教师在制定教学方案以及教学内容时，就需要不断的遵循小学生实际的学习情况以及英语文本规律去进行英语文本解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一、了解教学目的与解读文本</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英语文本可以是一个简单的句子，同时也可以是一篇较长的文章，对于小学生来说，要想通过简单的英语文本去学好英语知识、打下英语知识基础是具有一定难度的。所以小学英语教师在</w:t>
      </w:r>
      <w:r>
        <w:rPr>
          <w:rFonts w:hint="eastAsia" w:ascii="宋体" w:hAnsi="宋体" w:eastAsia="宋体" w:cs="宋体"/>
          <w:sz w:val="24"/>
          <w:szCs w:val="24"/>
          <w:lang w:eastAsia="zh-CN"/>
        </w:rPr>
        <w:t>实施教学的</w:t>
      </w:r>
      <w:r>
        <w:rPr>
          <w:rFonts w:hint="eastAsia" w:ascii="宋体" w:hAnsi="宋体" w:eastAsia="宋体" w:cs="宋体"/>
          <w:sz w:val="24"/>
          <w:szCs w:val="24"/>
        </w:rPr>
        <w:t>过程当中，教师要相帮助小学生事好的进行英语知识学习，首先就需要去进行科学有效的英语文本解读工作，进而帮助学生发挥出事半功倍的学习效果。例如，在进行小学英语简单对话教学时，教师应该在开始教学之前，主动的解读英语文本，考虑英语文本编者的用意，如对话的设置位置以及其他辅助内容等，如单词或者短句的学习是否应在英语文本之前或之后，设置的教学任务应该如何完成等。教师通过英语文本解读能够不断的清晰自己的教学任务，进而制定更加科学有效的教学内容。另一方面，不同的英语文本解读方式和角度也会产生出不同的教学效果，在进行小学英语文本解读时，应当从多个角度去进行考虑。例如，对于教学者来说英语文本内容是从教学者的角度出发的，而对于学生来说，不同英语基础和理解能力又有着不同的解读方式，所以教学者需要清楚的认识到英语文本的重要性，进而不断的提高英语文本解读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二、探究小学英语文本解读方法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1.从标题解读文本单元要点。英语文本标题是概括整段学习过程的重要内容，所以小学英语教师在进行小学英语文本解读是，首先就应该从文本标题入手，英语文本编者在设置英语文本标题时，会综合整个内容去进行考虑，所以教师就应该仔细的去探究英语标题的重要含义以及英语标题的设置作用。通过不断的推敲文本标题，逐渐的抓住文中的单元要点，进而帮助教师在教学中对单元要点教学更加敏锐，帮助学生逐渐掌握整个章节的知识内容。例如，“My New Teachers”这一节内容教学时，可以看出标题以及章节内容的设置，往往与学生的实际的生活环境以及生活场景有关，通过这样的标题以及章节内容能够有效的激发出学生学习英语知识的兴趣，主动的学习英语知识。而“My New Teachers”这一标题相比其他标题有这更多的话题衍生，利用询问新老师的名字、样貌以及教学科目等，应用性较强，易于学生理解。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2.从语句解读文本重点内容。英语语句是组成英语文本的重要内容，在小学英语文本当中，大多数是由较为常用或者较为容易理解的英语语句组成，而其中也存在着一些重点难点内容，对于基础较差的小学生来说，学习起来就较为吃力。所以小学英语教师就需要从英语文本中的语句去进行解读，了解语句在整篇文章中的位置以及使用方式。例如，简单的“What happened?”这一句语句就涉及到一般过去时时态“did+动词”的运用以及主语“What”的省略等,所以小学生在学习这一语句时，要想真正的理解起这一简单口语语句是如何由来还是具有一定难度的，所以小学英语教师就需要保持对文本中的语句的敏感程度，及时的发现文本当中的特殊语句内容，通过解读语句内容帮助提高小学生理解英语文本的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3.从文化入手，解读中西方文化。任何语言的发展都是基于巨大的文化背景之下，所以要想真正的理解和学习英语文本内容，从文化方面入手去考虑是必不可少的。文化知识不仅仅是小学英语知识教学的重要内容，同时也是激发小学生学习英语知识兴趣的重要手段。中西方文化之间存在着较大的差异，例如，在饮食方面，西方人大多是以 Hamburger、meat 为主，而在中国大多是 egg，Steamed Rice 等为主，或者是节日 Christmas 和 Spring Festival 等，教师通过对这些中西方文化之间的差异进行相应的分析，从中西方文化的不同进行解读，能够有效的提升教学趣味性，帮助学生更好的学习英语知识，了解西方文化。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三、结语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总的来说，小学英语文本解读对于小学英语教学来说十分关键，教学思路必须贴切实际的教学情况，在进行教学文本解读时，教育者需要不断的提高自身的专业素质和能力，用专业的教学能力从更高的角度去解读文本。教材内容是影响小学生学习英语知识的重要基础，利用科学的教学方式和手段，能够最大的激发出小学生学习英语知识的兴趣，真正的去帮助提高学生学习英语知识的效率，发挥出最大的教学效果。</w:t>
      </w:r>
    </w:p>
    <w:p>
      <w:pPr>
        <w:keepNext w:val="0"/>
        <w:keepLines w:val="0"/>
        <w:pageBreakBefore w:val="0"/>
        <w:widowControl w:val="0"/>
        <w:kinsoku/>
        <w:wordWrap/>
        <w:overflowPunct/>
        <w:topLinePunct w:val="0"/>
        <w:autoSpaceDE/>
        <w:autoSpaceDN/>
        <w:bidi w:val="0"/>
        <w:adjustRightInd/>
        <w:snapToGrid/>
        <w:spacing w:line="360" w:lineRule="auto"/>
        <w:ind w:firstLine="6232" w:firstLineChars="2226"/>
        <w:textAlignment w:val="auto"/>
        <w:rPr>
          <w:rFonts w:hint="eastAsia"/>
          <w:sz w:val="28"/>
          <w:szCs w:val="28"/>
          <w:lang w:eastAsia="zh-CN"/>
        </w:rPr>
      </w:pPr>
      <w:bookmarkStart w:id="0" w:name="_GoBack"/>
      <w:bookmarkEnd w:id="0"/>
      <w:r>
        <w:rPr>
          <w:rFonts w:hint="eastAsia"/>
          <w:sz w:val="28"/>
          <w:szCs w:val="28"/>
          <w:lang w:eastAsia="zh-CN"/>
        </w:rPr>
        <w:t>（学习者：曹钰）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F94B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2021-10-29T14:16:00Z</dcterms:created>
  <dc:creator>Cy😘iPad</dc:creator>
  <cp:lastModifiedBy>gxtnana</cp:lastModifiedBy>
  <dcterms:modified xsi:type="dcterms:W3CDTF">2021-10-29T06:42:10Z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151EF0BA2793442887D10CB8F953A782</vt:lpwstr>
  </property>
</Properties>
</file>