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名师工作室个人总结</w:t>
      </w:r>
      <w:bookmarkStart w:id="0" w:name="_GoBack"/>
      <w:bookmarkEnd w:id="0"/>
    </w:p>
    <w:p>
      <w:pPr>
        <w:jc w:val="center"/>
        <w:rPr>
          <w:rFonts w:hint="default"/>
          <w:sz w:val="24"/>
          <w:szCs w:val="24"/>
          <w:lang w:val="en-US" w:eastAsia="zh-CN"/>
        </w:rPr>
      </w:pPr>
      <w:r>
        <w:rPr>
          <w:rFonts w:hint="eastAsia"/>
          <w:sz w:val="24"/>
          <w:szCs w:val="24"/>
          <w:lang w:eastAsia="zh-CN"/>
        </w:rPr>
        <w:t>礼河实验学校</w:t>
      </w:r>
      <w:r>
        <w:rPr>
          <w:rFonts w:hint="eastAsia"/>
          <w:sz w:val="24"/>
          <w:szCs w:val="24"/>
          <w:lang w:val="en-US" w:eastAsia="zh-CN"/>
        </w:rPr>
        <w:t xml:space="preserve">  高小燕</w:t>
      </w:r>
    </w:p>
    <w:p>
      <w:pPr>
        <w:rPr>
          <w:rFonts w:hint="eastAsia"/>
          <w:sz w:val="24"/>
          <w:szCs w:val="24"/>
        </w:rPr>
      </w:pPr>
      <w:r>
        <w:rPr>
          <w:rFonts w:hint="eastAsia"/>
          <w:sz w:val="24"/>
          <w:szCs w:val="24"/>
        </w:rPr>
        <w:t>一、思想品德、职业道德方面</w:t>
      </w:r>
    </w:p>
    <w:p>
      <w:pPr>
        <w:rPr>
          <w:rFonts w:hint="eastAsia"/>
          <w:sz w:val="24"/>
          <w:szCs w:val="24"/>
        </w:rPr>
      </w:pPr>
      <w:r>
        <w:rPr>
          <w:rFonts w:hint="eastAsia"/>
          <w:sz w:val="24"/>
          <w:szCs w:val="24"/>
        </w:rPr>
        <w:t xml:space="preserve">    自2002年参加工作以来，本人积极参加学校组织的政治学习，提高思想觉悟，热爱教育事业，全面贯彻党的教育方针政策，努力探索教育教学规律，践行素质教育、创新教育。我自觉遵守《教师法》中的法律法规，并且严于律已，时刻用教师的职业道德规范来约束、鞭策自己。在教育教学工作中一直兢兢业业，有强烈的责任感，时刻谨记学高为师、身正为范；坚持以身作则，为人师表；热爱和关心学生，做到既教书又育人。</w:t>
      </w:r>
    </w:p>
    <w:p>
      <w:pPr>
        <w:rPr>
          <w:rFonts w:hint="eastAsia"/>
          <w:sz w:val="24"/>
          <w:szCs w:val="24"/>
        </w:rPr>
      </w:pPr>
      <w:r>
        <w:rPr>
          <w:rFonts w:hint="eastAsia"/>
          <w:sz w:val="24"/>
          <w:szCs w:val="24"/>
        </w:rPr>
        <w:t>二、教育教学科研工作方面</w:t>
      </w:r>
    </w:p>
    <w:p>
      <w:pPr>
        <w:rPr>
          <w:rFonts w:hint="eastAsia"/>
          <w:sz w:val="24"/>
          <w:szCs w:val="24"/>
        </w:rPr>
      </w:pPr>
      <w:r>
        <w:rPr>
          <w:rFonts w:hint="eastAsia"/>
          <w:sz w:val="24"/>
          <w:szCs w:val="24"/>
        </w:rPr>
        <w:t xml:space="preserve">    从教以来，本人坚持认真学习教育教学理论，钻研教材教法，并积极参加各级各类培训，以更新教育教学理念，应用于平时的教育教学工作中，并取得了较好的教育教学效果，也因此收到了学校、社会的一致认可。任教以来，本人有6年担任毕业班英语教学工作</w:t>
      </w:r>
      <w:r>
        <w:rPr>
          <w:rFonts w:hint="eastAsia"/>
          <w:sz w:val="24"/>
          <w:szCs w:val="24"/>
          <w:lang w:val="en-US" w:eastAsia="zh-CN"/>
        </w:rPr>
        <w:t>，</w:t>
      </w:r>
      <w:r>
        <w:rPr>
          <w:rFonts w:hint="eastAsia"/>
          <w:sz w:val="24"/>
          <w:szCs w:val="24"/>
        </w:rPr>
        <w:t>本人坚持每学期上一次校公开课，并</w:t>
      </w:r>
      <w:r>
        <w:rPr>
          <w:rFonts w:hint="eastAsia"/>
          <w:sz w:val="24"/>
          <w:szCs w:val="24"/>
          <w:lang w:eastAsia="zh-CN"/>
        </w:rPr>
        <w:t>在近五年内</w:t>
      </w:r>
      <w:r>
        <w:rPr>
          <w:rFonts w:hint="eastAsia"/>
          <w:sz w:val="24"/>
          <w:szCs w:val="24"/>
        </w:rPr>
        <w:t>开设了</w:t>
      </w:r>
      <w:r>
        <w:rPr>
          <w:rFonts w:hint="eastAsia"/>
          <w:sz w:val="24"/>
          <w:szCs w:val="24"/>
          <w:lang w:val="en-US" w:eastAsia="zh-CN"/>
        </w:rPr>
        <w:t>3</w:t>
      </w:r>
      <w:r>
        <w:rPr>
          <w:rFonts w:hint="eastAsia"/>
          <w:sz w:val="24"/>
          <w:szCs w:val="24"/>
        </w:rPr>
        <w:t>次区级公开课，均获得一致好评</w:t>
      </w:r>
      <w:r>
        <w:rPr>
          <w:rFonts w:hint="eastAsia"/>
          <w:sz w:val="24"/>
          <w:szCs w:val="24"/>
          <w:lang w:eastAsia="zh-CN"/>
        </w:rPr>
        <w:t>。同时，</w:t>
      </w:r>
      <w:r>
        <w:rPr>
          <w:rFonts w:hint="eastAsia"/>
          <w:sz w:val="24"/>
          <w:szCs w:val="24"/>
        </w:rPr>
        <w:t>所带班级</w:t>
      </w:r>
      <w:r>
        <w:rPr>
          <w:rFonts w:hint="eastAsia"/>
          <w:sz w:val="24"/>
          <w:szCs w:val="24"/>
          <w:lang w:val="en-US" w:eastAsia="zh-CN"/>
        </w:rPr>
        <w:t>5</w:t>
      </w:r>
      <w:r>
        <w:rPr>
          <w:rFonts w:hint="eastAsia"/>
          <w:sz w:val="24"/>
          <w:szCs w:val="24"/>
        </w:rPr>
        <w:t>次被评为校“文明班集体”，在2015年被评为校“骨干教师”。</w:t>
      </w:r>
      <w:r>
        <w:rPr>
          <w:rFonts w:hint="eastAsia" w:ascii="宋体" w:hAnsi="宋体"/>
          <w:sz w:val="24"/>
          <w:szCs w:val="24"/>
        </w:rPr>
        <w:t xml:space="preserve"> </w:t>
      </w:r>
      <w:r>
        <w:rPr>
          <w:rFonts w:ascii="宋体" w:hAnsi="宋体"/>
          <w:sz w:val="24"/>
          <w:szCs w:val="24"/>
        </w:rPr>
        <w:t>2015</w:t>
      </w:r>
      <w:r>
        <w:rPr>
          <w:rFonts w:hint="eastAsia" w:ascii="宋体" w:hAnsi="宋体"/>
          <w:sz w:val="24"/>
          <w:szCs w:val="24"/>
        </w:rPr>
        <w:t>撰写的教育论文《如何抓住教育的契机》在校第十五届德育工作研讨会论文评比中获二等奖；</w:t>
      </w:r>
      <w:r>
        <w:rPr>
          <w:rFonts w:ascii="宋体" w:hAnsi="宋体"/>
          <w:sz w:val="24"/>
          <w:szCs w:val="24"/>
        </w:rPr>
        <w:t>2015</w:t>
      </w:r>
      <w:r>
        <w:rPr>
          <w:rFonts w:hint="eastAsia" w:ascii="宋体" w:hAnsi="宋体"/>
          <w:sz w:val="24"/>
          <w:szCs w:val="24"/>
        </w:rPr>
        <w:t>年校教育读书征文中《爱的教育》《有爱，才会有成功的教育》分别获一、三等奖；</w:t>
      </w:r>
      <w:r>
        <w:rPr>
          <w:rFonts w:ascii="宋体" w:hAnsi="宋体"/>
          <w:sz w:val="24"/>
          <w:szCs w:val="24"/>
        </w:rPr>
        <w:t>201</w:t>
      </w:r>
      <w:r>
        <w:rPr>
          <w:rFonts w:hint="eastAsia" w:ascii="宋体" w:hAnsi="宋体"/>
          <w:sz w:val="24"/>
          <w:szCs w:val="24"/>
          <w:lang w:val="en-US" w:eastAsia="zh-CN"/>
        </w:rPr>
        <w:t>5、2018-2019</w:t>
      </w:r>
      <w:r>
        <w:rPr>
          <w:rFonts w:hint="eastAsia" w:ascii="宋体" w:hAnsi="宋体"/>
          <w:sz w:val="24"/>
          <w:szCs w:val="24"/>
        </w:rPr>
        <w:t>年</w:t>
      </w:r>
      <w:r>
        <w:rPr>
          <w:rFonts w:hint="eastAsia" w:ascii="宋体" w:hAnsi="宋体"/>
          <w:sz w:val="24"/>
          <w:szCs w:val="24"/>
          <w:lang w:eastAsia="zh-CN"/>
        </w:rPr>
        <w:t>度</w:t>
      </w:r>
      <w:r>
        <w:rPr>
          <w:rFonts w:hint="eastAsia" w:ascii="宋体" w:hAnsi="宋体"/>
          <w:sz w:val="24"/>
          <w:szCs w:val="24"/>
        </w:rPr>
        <w:t>获</w:t>
      </w:r>
      <w:r>
        <w:rPr>
          <w:rFonts w:hint="eastAsia" w:ascii="宋体" w:hAnsi="宋体"/>
          <w:sz w:val="24"/>
          <w:szCs w:val="24"/>
          <w:lang w:eastAsia="zh-CN"/>
        </w:rPr>
        <w:t>考核优秀</w:t>
      </w:r>
      <w:r>
        <w:rPr>
          <w:rFonts w:hint="eastAsia" w:ascii="宋体" w:hAnsi="宋体"/>
          <w:sz w:val="24"/>
          <w:szCs w:val="24"/>
        </w:rPr>
        <w:t>武进区嘉奖；</w:t>
      </w:r>
      <w:r>
        <w:rPr>
          <w:rFonts w:ascii="宋体" w:hAnsi="宋体"/>
          <w:sz w:val="24"/>
          <w:szCs w:val="24"/>
        </w:rPr>
        <w:t>2017</w:t>
      </w:r>
      <w:r>
        <w:rPr>
          <w:rFonts w:hint="eastAsia" w:ascii="宋体" w:hAnsi="宋体"/>
          <w:sz w:val="24"/>
          <w:szCs w:val="24"/>
          <w:lang w:eastAsia="zh-CN"/>
        </w:rPr>
        <w:t>、</w:t>
      </w:r>
      <w:r>
        <w:rPr>
          <w:rFonts w:hint="eastAsia" w:ascii="宋体" w:hAnsi="宋体"/>
          <w:sz w:val="24"/>
          <w:szCs w:val="24"/>
          <w:lang w:val="en-US" w:eastAsia="zh-CN"/>
        </w:rPr>
        <w:t>2019、2021</w:t>
      </w:r>
      <w:r>
        <w:rPr>
          <w:rFonts w:hint="eastAsia" w:ascii="宋体" w:hAnsi="宋体"/>
          <w:sz w:val="24"/>
          <w:szCs w:val="24"/>
        </w:rPr>
        <w:t>年被评为校“优秀班主任”；</w:t>
      </w:r>
      <w:r>
        <w:rPr>
          <w:rFonts w:ascii="宋体" w:hAnsi="宋体"/>
          <w:sz w:val="24"/>
          <w:szCs w:val="24"/>
        </w:rPr>
        <w:t xml:space="preserve"> 2017</w:t>
      </w:r>
      <w:r>
        <w:rPr>
          <w:rFonts w:hint="eastAsia" w:ascii="宋体" w:hAnsi="宋体"/>
          <w:sz w:val="24"/>
          <w:szCs w:val="24"/>
        </w:rPr>
        <w:t>、</w:t>
      </w:r>
      <w:r>
        <w:rPr>
          <w:rFonts w:ascii="宋体" w:hAnsi="宋体"/>
          <w:sz w:val="24"/>
          <w:szCs w:val="24"/>
        </w:rPr>
        <w:t>2018</w:t>
      </w:r>
      <w:r>
        <w:rPr>
          <w:rFonts w:hint="eastAsia" w:ascii="宋体" w:hAnsi="宋体"/>
          <w:sz w:val="24"/>
          <w:szCs w:val="24"/>
        </w:rPr>
        <w:t>年校班主任基本功竞赛中分别获三、一等奖；</w:t>
      </w:r>
      <w:r>
        <w:rPr>
          <w:rFonts w:ascii="宋体" w:hAnsi="宋体"/>
          <w:sz w:val="24"/>
          <w:szCs w:val="24"/>
        </w:rPr>
        <w:t>2018</w:t>
      </w:r>
      <w:r>
        <w:rPr>
          <w:rFonts w:hint="eastAsia" w:ascii="宋体" w:hAnsi="宋体"/>
          <w:sz w:val="24"/>
          <w:szCs w:val="24"/>
        </w:rPr>
        <w:t>年所带的九（</w:t>
      </w:r>
      <w:r>
        <w:rPr>
          <w:rFonts w:ascii="宋体" w:hAnsi="宋体"/>
          <w:sz w:val="24"/>
          <w:szCs w:val="24"/>
        </w:rPr>
        <w:t>4</w:t>
      </w:r>
      <w:r>
        <w:rPr>
          <w:rFonts w:hint="eastAsia" w:ascii="宋体" w:hAnsi="宋体"/>
          <w:sz w:val="24"/>
          <w:szCs w:val="24"/>
        </w:rPr>
        <w:t>）班荣获“</w:t>
      </w:r>
      <w:r>
        <w:rPr>
          <w:rFonts w:ascii="宋体" w:hAnsi="宋体"/>
          <w:sz w:val="24"/>
          <w:szCs w:val="24"/>
        </w:rPr>
        <w:t>2017</w:t>
      </w:r>
      <w:r>
        <w:rPr>
          <w:rFonts w:hint="eastAsia" w:ascii="宋体" w:hAnsi="宋体"/>
          <w:sz w:val="24"/>
          <w:szCs w:val="24"/>
        </w:rPr>
        <w:t>年度常州市教育系统五四红旗团支部”称号</w:t>
      </w:r>
      <w:r>
        <w:rPr>
          <w:rFonts w:hint="eastAsia" w:ascii="宋体" w:hAnsi="宋体"/>
          <w:sz w:val="24"/>
          <w:szCs w:val="24"/>
          <w:lang w:eastAsia="zh-CN"/>
        </w:rPr>
        <w:t>；</w:t>
      </w:r>
      <w:r>
        <w:rPr>
          <w:rFonts w:hint="eastAsia" w:ascii="宋体" w:hAnsi="宋体"/>
          <w:b w:val="0"/>
          <w:bCs w:val="0"/>
          <w:sz w:val="24"/>
          <w:szCs w:val="24"/>
          <w:lang w:val="en-US" w:eastAsia="zh-CN"/>
        </w:rPr>
        <w:t>2018年在</w:t>
      </w:r>
      <w:r>
        <w:rPr>
          <w:rFonts w:hint="eastAsia" w:ascii="宋体" w:cs="宋体"/>
          <w:b w:val="0"/>
          <w:bCs w:val="0"/>
          <w:sz w:val="24"/>
          <w:szCs w:val="24"/>
          <w:lang w:val="en-US" w:eastAsia="zh-CN"/>
        </w:rPr>
        <w:t>武进区中小学班主任基本功竞赛中获二等奖并被评为武进区中小学优秀班主任；2018年撰写的教育案例《换座位风波》获常州市初中组一等奖；2019、2020年撰写的德育论文《</w:t>
      </w:r>
      <w:r>
        <w:rPr>
          <w:rFonts w:hint="default" w:ascii="宋体" w:cs="宋体"/>
          <w:b w:val="0"/>
          <w:bCs w:val="0"/>
          <w:sz w:val="24"/>
          <w:szCs w:val="24"/>
          <w:lang w:val="en-US" w:eastAsia="zh-CN"/>
        </w:rPr>
        <w:t>“养不教，父之过”——论家庭教育缺失孩子的教育策略</w:t>
      </w:r>
      <w:r>
        <w:rPr>
          <w:rFonts w:hint="eastAsia" w:ascii="宋体" w:cs="宋体"/>
          <w:b w:val="0"/>
          <w:bCs w:val="0"/>
          <w:sz w:val="24"/>
          <w:szCs w:val="24"/>
          <w:lang w:val="en-US" w:eastAsia="zh-CN"/>
        </w:rPr>
        <w:t>》《爱的变奏曲》都荣获区二等奖</w:t>
      </w:r>
      <w:r>
        <w:rPr>
          <w:rFonts w:hint="eastAsia" w:ascii="宋体" w:hAnsi="宋体"/>
          <w:b w:val="0"/>
          <w:bCs w:val="0"/>
          <w:sz w:val="24"/>
          <w:szCs w:val="24"/>
        </w:rPr>
        <w:t>。</w:t>
      </w:r>
      <w:r>
        <w:rPr>
          <w:rFonts w:hint="eastAsia" w:ascii="宋体" w:hAnsi="宋体"/>
          <w:b w:val="0"/>
          <w:bCs w:val="0"/>
          <w:sz w:val="24"/>
          <w:szCs w:val="24"/>
          <w:lang w:val="en-US" w:eastAsia="zh-CN"/>
        </w:rPr>
        <w:t>2019年获武进区名班主任；2020年被评为常州市优秀班主任。</w:t>
      </w:r>
      <w:r>
        <w:rPr>
          <w:rFonts w:hint="eastAsia"/>
          <w:sz w:val="24"/>
          <w:szCs w:val="24"/>
        </w:rPr>
        <w:t>同时</w:t>
      </w:r>
      <w:r>
        <w:rPr>
          <w:rFonts w:hint="eastAsia"/>
          <w:sz w:val="24"/>
          <w:szCs w:val="24"/>
          <w:lang w:eastAsia="zh-CN"/>
        </w:rPr>
        <w:t>，</w:t>
      </w:r>
      <w:r>
        <w:rPr>
          <w:rFonts w:hint="eastAsia"/>
          <w:sz w:val="24"/>
          <w:szCs w:val="24"/>
        </w:rPr>
        <w:t>我还不忘教科研学习，撰写的论文5篇获武进区</w:t>
      </w:r>
      <w:r>
        <w:rPr>
          <w:rFonts w:hint="eastAsia"/>
          <w:sz w:val="24"/>
          <w:szCs w:val="24"/>
          <w:lang w:eastAsia="zh-CN"/>
        </w:rPr>
        <w:t>年会论文</w:t>
      </w:r>
      <w:r>
        <w:rPr>
          <w:rFonts w:hint="eastAsia"/>
          <w:sz w:val="24"/>
          <w:szCs w:val="24"/>
        </w:rPr>
        <w:t>、江苏省</w:t>
      </w:r>
      <w:r>
        <w:rPr>
          <w:rFonts w:hint="eastAsia"/>
          <w:sz w:val="24"/>
          <w:szCs w:val="24"/>
          <w:lang w:eastAsia="zh-CN"/>
        </w:rPr>
        <w:t>蓝天杯</w:t>
      </w:r>
      <w:r>
        <w:rPr>
          <w:rFonts w:hint="eastAsia"/>
          <w:sz w:val="24"/>
          <w:szCs w:val="24"/>
        </w:rPr>
        <w:t>二、三等奖，作为组长负责的课题研究《提高初中学生英语阅读能力的策略研究》在2017年顺利结题，个人也3次被评为校 “教科研先进工作者”。</w:t>
      </w:r>
      <w:r>
        <w:rPr>
          <w:rFonts w:hint="eastAsia"/>
          <w:sz w:val="24"/>
          <w:szCs w:val="24"/>
          <w:lang w:eastAsia="zh-CN"/>
        </w:rPr>
        <w:t>所有这些成绩的取得都离不开前辈和同仁们的指导与帮助，在此对大家表示我由衷的感谢！</w:t>
      </w:r>
    </w:p>
    <w:p>
      <w:pPr>
        <w:rPr>
          <w:rFonts w:hint="eastAsia"/>
          <w:sz w:val="24"/>
          <w:szCs w:val="24"/>
        </w:rPr>
      </w:pPr>
      <w:r>
        <w:rPr>
          <w:rFonts w:hint="eastAsia"/>
          <w:sz w:val="24"/>
          <w:szCs w:val="24"/>
        </w:rPr>
        <w:t>三、业务进修方面</w:t>
      </w:r>
    </w:p>
    <w:p>
      <w:pPr>
        <w:rPr>
          <w:rFonts w:hint="eastAsia"/>
          <w:sz w:val="24"/>
          <w:szCs w:val="24"/>
        </w:rPr>
      </w:pPr>
      <w:r>
        <w:rPr>
          <w:rFonts w:hint="eastAsia"/>
          <w:sz w:val="24"/>
          <w:szCs w:val="24"/>
        </w:rPr>
        <w:t xml:space="preserve">    本人还积极参加自身业务水平的进修和继续教育培训。积极</w:t>
      </w:r>
      <w:r>
        <w:rPr>
          <w:rFonts w:hint="eastAsia"/>
          <w:sz w:val="24"/>
          <w:szCs w:val="24"/>
          <w:lang w:eastAsia="zh-CN"/>
        </w:rPr>
        <w:t>聆听</w:t>
      </w:r>
      <w:r>
        <w:rPr>
          <w:rFonts w:hint="eastAsia"/>
          <w:sz w:val="24"/>
          <w:szCs w:val="24"/>
        </w:rPr>
        <w:t>全国有名的一线班主任、名师的讲座，</w:t>
      </w:r>
      <w:r>
        <w:rPr>
          <w:rFonts w:hint="eastAsia"/>
          <w:sz w:val="24"/>
          <w:szCs w:val="24"/>
          <w:lang w:eastAsia="zh-CN"/>
        </w:rPr>
        <w:t>并撰写心得体会，</w:t>
      </w:r>
      <w:r>
        <w:rPr>
          <w:rFonts w:hint="eastAsia"/>
          <w:sz w:val="24"/>
          <w:szCs w:val="24"/>
        </w:rPr>
        <w:t>受益匪浅。随着新课程改革对教师业务潜力要求的提高，本人在教育教学工作过程中，也会挤时间看一些相关的杂志如《班主任之友》、《中小学班主任》、《中小学外语教学》等来充实提高自己的教育教学业务能力。</w:t>
      </w:r>
    </w:p>
    <w:p>
      <w:pPr>
        <w:rPr>
          <w:rFonts w:hint="eastAsia"/>
          <w:b/>
        </w:rPr>
      </w:pPr>
      <w:r>
        <w:rPr>
          <w:rFonts w:hint="eastAsia"/>
          <w:sz w:val="24"/>
          <w:szCs w:val="24"/>
        </w:rPr>
        <w:t xml:space="preserve">    总之，一份耕耘，一份收获。对于“得”我会把它当作自己的财富，对于“失”会在今后的教学中努力去改善，今后我将一如既往地勤勉，务实地工作，将再接再厉，争取把工作做得更加扎实有效，让各级领导放心，让家长满意，让社会肯定，让学生喜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81B5B"/>
    <w:rsid w:val="37A81B5B"/>
    <w:rsid w:val="5677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2021-10-26T09:37:00Z</dcterms:created>
  <dc:creator>船上篙子</dc:creator>
  <cp:lastModifiedBy>船上篙子</cp:lastModifiedBy>
  <dcterms:modified xsi:type="dcterms:W3CDTF">2021-10-26T09:54:20Z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994D43A1A3F44ABDB29EE01290647EFB</vt:lpwstr>
  </property>
</Properties>
</file>